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C6BA5E" w14:textId="15E498BE" w:rsidR="00CC2845" w:rsidRPr="00EF644A" w:rsidRDefault="00F5450C" w:rsidP="00BE79C4">
      <w:pPr>
        <w:widowControl w:val="0"/>
        <w:tabs>
          <w:tab w:val="left" w:pos="3312"/>
        </w:tabs>
        <w:jc w:val="both"/>
        <w:rPr>
          <w:rFonts w:ascii="FranceTV Brown Light" w:hAnsi="FranceTV Brown Light" w:cs="FranceTV Brown Light"/>
          <w:b/>
          <w:bCs/>
          <w:sz w:val="24"/>
        </w:rPr>
      </w:pPr>
      <w:r>
        <w:rPr>
          <w:noProof/>
        </w:rPr>
        <w:drawing>
          <wp:anchor distT="0" distB="0" distL="114300" distR="114300" simplePos="0" relativeHeight="251658240" behindDoc="0" locked="0" layoutInCell="1" allowOverlap="1" wp14:anchorId="044E5A96" wp14:editId="5F4CC836">
            <wp:simplePos x="0" y="0"/>
            <wp:positionH relativeFrom="column">
              <wp:posOffset>3988386</wp:posOffset>
            </wp:positionH>
            <wp:positionV relativeFrom="paragraph">
              <wp:posOffset>49</wp:posOffset>
            </wp:positionV>
            <wp:extent cx="228600" cy="932180"/>
            <wp:effectExtent l="0" t="0" r="0" b="1270"/>
            <wp:wrapThrough wrapText="bothSides">
              <wp:wrapPolygon edited="0">
                <wp:start x="3600" y="0"/>
                <wp:lineTo x="1800" y="1324"/>
                <wp:lineTo x="0" y="7504"/>
                <wp:lineTo x="0" y="18098"/>
                <wp:lineTo x="1800" y="21188"/>
                <wp:lineTo x="5400" y="21188"/>
                <wp:lineTo x="19800" y="21188"/>
                <wp:lineTo x="19800" y="0"/>
                <wp:lineTo x="3600" y="0"/>
              </wp:wrapPolygon>
            </wp:wrapThrough>
            <wp:docPr id="3" name="Image 3" descr="C:\Users\a-willer\AppData\Local\Microsoft\Windows\INetCache\Content.Word\Logo_Vertical_Arte_Couleur.png"/>
            <wp:cNvGraphicFramePr/>
            <a:graphic xmlns:a="http://schemas.openxmlformats.org/drawingml/2006/main">
              <a:graphicData uri="http://schemas.openxmlformats.org/drawingml/2006/picture">
                <pic:pic xmlns:pic="http://schemas.openxmlformats.org/drawingml/2006/picture">
                  <pic:nvPicPr>
                    <pic:cNvPr id="3" name="Image 3" descr="C:\Users\a-willer\AppData\Local\Microsoft\Windows\INetCache\Content.Word\Logo_Vertical_Arte_Couleur.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932180"/>
                    </a:xfrm>
                    <a:prstGeom prst="rect">
                      <a:avLst/>
                    </a:prstGeom>
                    <a:noFill/>
                    <a:ln>
                      <a:noFill/>
                    </a:ln>
                  </pic:spPr>
                </pic:pic>
              </a:graphicData>
            </a:graphic>
          </wp:anchor>
        </w:drawing>
      </w:r>
      <w:r w:rsidR="00BE79C4" w:rsidRPr="00EF644A">
        <w:rPr>
          <w:rFonts w:ascii="FranceTV Brown Light" w:hAnsi="FranceTV Brown Light" w:cs="FranceTV Brown Light"/>
          <w:b/>
          <w:bCs/>
          <w:sz w:val="24"/>
        </w:rPr>
        <w:tab/>
      </w:r>
    </w:p>
    <w:p w14:paraId="290DDD5F" w14:textId="77777777" w:rsidR="00246665" w:rsidRPr="00EF644A" w:rsidRDefault="00246665" w:rsidP="00246665">
      <w:pPr>
        <w:jc w:val="center"/>
        <w:rPr>
          <w:rFonts w:ascii="FranceTV Brown Light" w:hAnsi="FranceTV Brown Light" w:cs="FranceTV Brown Light"/>
          <w:noProof/>
          <w:sz w:val="24"/>
        </w:rPr>
      </w:pPr>
      <w:r w:rsidRPr="00EF644A">
        <w:rPr>
          <w:rFonts w:ascii="FranceTV Brown Light" w:hAnsi="FranceTV Brown Light" w:cs="FranceTV Brown Light"/>
          <w:noProof/>
          <w:color w:val="1F497D"/>
          <w:sz w:val="24"/>
        </w:rPr>
        <w:t xml:space="preserve">                                                                                                                                                                                                                                                                                                                                                                                                                                                                                                                                                                                                                                      </w:t>
      </w:r>
    </w:p>
    <w:p w14:paraId="13F23CF6" w14:textId="77777777" w:rsidR="00246665" w:rsidRPr="00EF644A" w:rsidRDefault="00246665" w:rsidP="00246665">
      <w:pPr>
        <w:widowControl w:val="0"/>
        <w:rPr>
          <w:rFonts w:ascii="FranceTV Brown Light" w:hAnsi="FranceTV Brown Light" w:cs="FranceTV Brown Light"/>
          <w:b/>
          <w:bCs/>
          <w:sz w:val="24"/>
        </w:rPr>
      </w:pPr>
    </w:p>
    <w:p w14:paraId="4F196CBA" w14:textId="5900CAF4" w:rsidR="00246665" w:rsidRPr="00EF644A" w:rsidRDefault="00246665" w:rsidP="00BE08CA">
      <w:pPr>
        <w:jc w:val="center"/>
        <w:rPr>
          <w:rFonts w:ascii="FranceTV Brown Light" w:hAnsi="FranceTV Brown Light" w:cs="FranceTV Brown Light"/>
          <w:b/>
          <w:bCs/>
          <w:sz w:val="24"/>
        </w:rPr>
      </w:pPr>
      <w:r w:rsidRPr="00EF644A">
        <w:rPr>
          <w:rFonts w:ascii="FranceTV Brown Light" w:hAnsi="FranceTV Brown Light" w:cs="FranceTV Brown Light"/>
          <w:noProof/>
          <w:sz w:val="24"/>
        </w:rPr>
        <mc:AlternateContent>
          <mc:Choice Requires="wpg">
            <w:drawing>
              <wp:inline distT="0" distB="0" distL="0" distR="0" wp14:anchorId="32E50C9F" wp14:editId="52AD5546">
                <wp:extent cx="1084580" cy="269875"/>
                <wp:effectExtent l="0" t="9525" r="1270" b="6350"/>
                <wp:docPr id="7"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8"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9"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w14:anchorId="61BE7A27">
              <v:group id="Groupe 7" style="width:85.4pt;height:21.25pt;mso-position-horizontal-relative:char;mso-position-vertical-relative:line" coordsize="1708,425" o:spid="_x0000_s1026" w14:anchorId="5A8E4D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1" style="position:absolute;left:813;top:131;width:281;height:288;visibility:visible;mso-wrap-style:square" o:spid="_x0000_s1027"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1b26+AAAA2gAAAA8AAABkcnMvZG93bnJldi54bWxET01rAjEQvRf8D2EEL0Wz9VDsahQRCntz&#10;a730NiTjZnUzWZKo6783B6HHx/tebQbXiRuF2HpW8DErQBBrb1puFBx/v6cLEDEhG+w8k4IHRdis&#10;R28rLI2/8w/dDqkROYRjiQpsSn0pZdSWHMaZ74kzd/LBYcowNNIEvOdw18l5UXxKhy3nBos97Szp&#10;y+HqFHxV9Vn+1ZVZ6PPxPVC9r63eKzUZD9sliERD+he/3JVRkLfmK/kGyPUT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z1b26+AAAA2gAAAA8AAAAAAAAAAAAAAAAAnwIAAGRy&#10;cy9kb3ducmV2LnhtbFBLBQYAAAAABAAEAPcAAACKAwAAAAA=&#10;">
                  <v:imagedata o:title="" r:id="rId13"/>
                </v:shape>
                <v:shape id="AutoShape 10" style="position:absolute;left:456;top:131;width:296;height:294;visibility:visible;mso-wrap-style:square;v-text-anchor:top" coordsize="296,294" o:spid="_x0000_s1028" fillcolor="#050608" stroked="f"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42J8IA&#10;AADaAAAADwAAAGRycy9kb3ducmV2LnhtbESP0YrCMBRE3wX/IVzBN01dQd1qFF11UZAF3f2AS3Nt&#10;i81NSaLWv98Igo/DzJxhZovGVOJGzpeWFQz6CQjizOqScwV/v9veBIQPyBory6TgQR4W83Zrhqm2&#10;dz7S7RRyESHsU1RQhFCnUvqsIIO+b2vi6J2tMxiidLnUDu8Rbir5kSQjabDkuFBgTV8FZZfT1ShY&#10;lz/597GR18HK7MfDy35zcG6jVLfTLKcgAjXhHX61d1rBJzyvx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bjYnwgAAANoAAAAPAAAAAAAAAAAAAAAAAJgCAABkcnMvZG93&#10;bnJldi54bWxQSwUGAAAAAAQABAD1AAAAhwMAAAAA&#10;">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style="position:absolute;left:1435;top:131;width:272;height:294;visibility:visible;mso-wrap-style:square;v-text-anchor:top" coordsize="272,294" o:spid="_x0000_s1029" fillcolor="#050608" stroked="f" path="m138,l81,12,38,44,10,91,,147r12,60l43,253r47,30l149,294r33,-4l213,280r29,-15l265,243,255,232r-104,l122,228,99,214,82,193,74,166r196,l272,159r,-7l272,144r-6,-34l78,110,84,92,97,76,116,65r22,-4l246,61,235,43,192,11,138,xm222,200r-12,11l193,222r-20,7l151,232r104,l222,200xm246,61r-108,l160,65r17,11l189,92r5,18l266,110,262,88,246,61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kU8MEA&#10;AADbAAAADwAAAGRycy9kb3ducmV2LnhtbESPQYvCMBCF7wv+hzDC3tbUhYpWoxRB2JOw6sXb0IxN&#10;sZnUJmr99zuHBW8zvDfvfbPaDL5VD+pjE9jAdJKBIq6Cbbg2cDruvuagYkK22AYmAy+KsFmPPlZY&#10;2PDkX3ocUq0khGOBBlxKXaF1rBx5jJPQEYt2Cb3HJGtfa9vjU8J9q7+zbKY9NiwNDjvaOqquh7s3&#10;0LnZlhd5qu457c8+Tsucb6Uxn+OhXIJKNKS3+f/6xwq+0MsvMoB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ZFPDBAAAA2wAAAA8AAAAAAAAAAAAAAAAAmAIAAGRycy9kb3du&#10;cmV2LnhtbFBLBQYAAAAABAAEAPUAAACGAwAAAAA=&#10;">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style="position:absolute;left:1137;top:131;width:281;height:294;visibility:visible;mso-wrap-style:square;v-text-anchor:top" coordsize="281,294" o:spid="_x0000_s1030" fillcolor="#050608" stroked="f" path="m153,l93,11,44,43,12,89,,147r12,57l43,251r49,31l152,293r38,-3l224,278r30,-19l281,230r-9,-6l155,224r-32,-6l98,202,82,178,76,147r6,-30l98,92,122,76r31,-6l257,70,272,56,249,33,221,15,189,4,153,xm223,186r-12,14l196,212r-19,9l155,224r117,l223,186xm257,70r-104,l173,72r17,7l206,90r12,13l257,70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5im8IA&#10;AADbAAAADwAAAGRycy9kb3ducmV2LnhtbERPS2vCQBC+C/0PyxS8iG4sRdroKkUp+LrUevE2ZMck&#10;NDsbsqPG/npXELzNx/ecyax1lTpTE0rPBoaDBBRx5m3JuYH973f/A1QQZIuVZzJwpQCz6Utngqn1&#10;F/6h805yFUM4pGigEKlTrUNWkMMw8DVx5I6+cSgRNrm2DV5iuKv0W5KMtMOSY0OBNc0Lyv52J2fg&#10;/X/bHlbbz01Zn2SR4XHdk97amO5r+zUGJdTKU/xwL22cP4T7L/EAP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rmKbwgAAANsAAAAPAAAAAAAAAAAAAAAAAJgCAABkcnMvZG93&#10;bnJldi54bWxQSwUGAAAAAAQABAD1AAAAhwMAAAAA&#10;">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style="position:absolute;left:272;top:131;width:182;height:288;visibility:visible;mso-wrap-style:square;v-text-anchor:top" coordsize="182,288" o:spid="_x0000_s1031" fillcolor="#050608" stroked="f" path="m73,6l,6,,288r76,l76,110,86,97,101,84,121,74r24,-4l173,70r4,-36l73,34,73,6xm173,70r-17,l167,71r5,2l173,70xm166,l155,,130,2,108,9,88,20,73,34r104,l181,2,173,1,166,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Xrg8EA&#10;AADbAAAADwAAAGRycy9kb3ducmV2LnhtbERPS2vCQBC+F/wPywheSt3Ug5ToKhIseIrUetDbNDvN&#10;o9nZkB01/vuuUOhtPr7nLNeDa9WV+lB7NvA6TUARF97WXBo4fr6/vIEKgmyx9UwG7hRgvRo9LTG1&#10;/sYfdD1IqWIIhxQNVCJdqnUoKnIYpr4jjty37x1KhH2pbY+3GO5aPUuSuXZYc2yosKOsouLncHEG&#10;sjprmu1+OH4970+Ut2fxPhdjJuNhswAlNMi/+M+9s3H+DB6/xAP0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V64PBAAAA2wAAAA8AAAAAAAAAAAAAAAAAmAIAAGRycy9kb3du&#10;cmV2LnhtbFBLBQYAAAAABAAEAPUAAACGAwAAAAA=&#10;">
                  <v:path arrowok="t" o:connecttype="custom" o:connectlocs="73,137;0,137;0,419;76,419;76,241;86,228;101,215;121,205;145,201;173,201;177,165;73,165;73,137;173,201;156,201;167,202;172,204;173,201;166,131;155,131;130,133;108,140;88,151;73,165;177,165;181,133;173,132;166,131" o:connectangles="0,0,0,0,0,0,0,0,0,0,0,0,0,0,0,0,0,0,0,0,0,0,0,0,0,0,0,0"/>
                </v:shape>
                <v:shape id="AutoShape 6" style="position:absolute;width:237;height:419;visibility:visible;mso-wrap-style:square;v-text-anchor:top" coordsize="237,419" o:spid="_x0000_s1032" fillcolor="#050608" stroked="f" path="m149,201r-76,l73,419r76,l149,201xm237,137l,137r,64l237,201r,-64xm192,l164,2,141,9,120,20,103,33,90,49,81,69,75,94r-2,31l73,137r76,l149,125r1,-14l152,99r3,-9l160,83r8,-7l177,71r12,-3l202,67r24,l237,5,225,3,214,1,203,,192,xm226,67r-17,l219,68r6,2l226,67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XjRMEA&#10;AADbAAAADwAAAGRycy9kb3ducmV2LnhtbERPTYvCMBC9L/gfwgje1lQFXapRRBQ8dF22Cl6HZmyr&#10;zaQ00Xb/vRGEvc3jfc5i1ZlKPKhxpWUFo2EEgjizuuRcwem4+/wC4TyyxsoyKfgjB6tl72OBsbYt&#10;/9Ij9bkIIexiVFB4X8dSuqwgg25oa+LAXWxj0AfY5FI32IZwU8lxFE2lwZJDQ4E1bQrKbundKJhN&#10;k9vMfB+S8XV7bn+SZLfJq5FSg363noPw1Pl/8du912H+BF6/h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l40TBAAAA2wAAAA8AAAAAAAAAAAAAAAAAmAIAAGRycy9kb3du&#10;cmV2LnhtbFBLBQYAAAAABAAEAPUAAACGAwAAAAA=&#10;">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sidRPr="00EF644A">
        <w:rPr>
          <w:rFonts w:ascii="FranceTV Brown Light" w:hAnsi="FranceTV Brown Light" w:cs="FranceTV Brown Light"/>
          <w:noProof/>
          <w:sz w:val="24"/>
        </w:rPr>
        <mc:AlternateContent>
          <mc:Choice Requires="wpg">
            <w:drawing>
              <wp:inline distT="0" distB="0" distL="0" distR="0" wp14:anchorId="1821F479" wp14:editId="5FF11CBB">
                <wp:extent cx="445770" cy="233045"/>
                <wp:effectExtent l="0" t="0" r="1905" b="5080"/>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5"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6"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w14:anchorId="736EC49E">
              <v:group id="Groupe 4" style="width:35.1pt;height:18.35pt;mso-position-horizontal-relative:char;mso-position-vertical-relative:line" coordsize="702,367" o:spid="_x0000_s1026" w14:anchorId="6FD142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">
                <v:shape id="Picture 4" style="position:absolute;top:142;width:155;height:154;visibility:visible;mso-wrap-style:square" o:spid="_x0000_s1027" type="#_x0000_t75"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7rCG7BAAAA2gAAAA8AAABkcnMvZG93bnJldi54bWxEj9GKwjAURN8X/IdwBd/W1MVVqUYpguCT&#10;sK4fcG1um2JzU5OsrX9vFhb2cZiZM8xmN9hWPMiHxrGC2TQDQVw63XCt4PJ9eF+BCBFZY+uYFDwp&#10;wG47ettgrl3PX/Q4x1okCIccFZgYu1zKUBqyGKauI05e5bzFmKSvpfbYJ7ht5UeWLaTFhtOCwY72&#10;hsrb+ccqcFV5nZtF0VdF5JNc3q/PW+uVmoyHYg0i0hD/w3/to1bwCb9X0g2Q2x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7rCG7BAAAA2gAAAA8AAAAAAAAAAAAAAAAAnwIA&#10;AGRycy9kb3ducmV2LnhtbFBLBQYAAAAABAAEAPcAAACNAwAAAAA=&#10;">
                  <v:imagedata o:title="" r:id="rId15"/>
                </v:shape>
                <v:shape id="AutoShape 3" style="position:absolute;left:175;width:527;height:367;visibility:visible;mso-wrap-style:square;v-text-anchor:top" coordsize="527,367" o:spid="_x0000_s1028" fillcolor="#050608" stroked="f" path="m149,142r-76,l73,241r1,28l78,291r7,19l94,326r17,17l133,356r27,8l192,366r12,l218,365r12,-2l240,361,228,299r-31,l184,299r-11,-3l165,291r-7,-5l152,278r-3,-11l149,142xm292,78l,78r,64l243,142,343,361r53,l447,251r-77,l292,78xm228,297r-5,1l208,299r20,l228,297xm526,78r-79,l370,251r77,l526,78xm149,l73,r,78l149,78,149,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z05sMA&#10;AADaAAAADwAAAGRycy9kb3ducmV2LnhtbESPT4vCMBTE7wt+h/CEva2puyBSjSKKrIcV/wvens2z&#10;LTYvtclq/fZGEDwOM/Mbpj+sTSGuVLncsoJ2KwJBnFidc6pgu5l+dUE4j6yxsEwK7uRgOGh89DHW&#10;9sYruq59KgKEXYwKMu/LWEqXZGTQtWxJHLyTrQz6IKtU6gpvAW4K+R1FHWkw57CQYUnjjJLz+t8o&#10;0Mfd4feylPT3M19M7tvufjUq90p9NutRD4Sn2r/Dr/ZMK+jA80q4AXL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sz05sMAAADaAAAADwAAAAAAAAAAAAAAAACYAgAAZHJzL2Rv&#10;d25yZXYueG1sUEsFBgAAAAAEAAQA9QAAAIgDAAAAAA==&#10;">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p>
    <w:p w14:paraId="1D6D00BA" w14:textId="77777777" w:rsidR="00246665" w:rsidRPr="00EF644A" w:rsidRDefault="00246665" w:rsidP="00246665">
      <w:pPr>
        <w:rPr>
          <w:rFonts w:ascii="FranceTV Brown Light" w:hAnsi="FranceTV Brown Light" w:cs="FranceTV Brown Light"/>
          <w:b/>
          <w:bCs/>
          <w:sz w:val="24"/>
        </w:rPr>
      </w:pPr>
    </w:p>
    <w:p w14:paraId="0E76D195" w14:textId="77777777" w:rsidR="00BE08CA" w:rsidRPr="00EF644A" w:rsidRDefault="00BE08CA" w:rsidP="00BE08CA">
      <w:pPr>
        <w:widowControl w:val="0"/>
        <w:rPr>
          <w:rFonts w:ascii="FranceTV Brown Light" w:hAnsi="FranceTV Brown Light" w:cs="FranceTV Brown Light"/>
          <w:b/>
          <w:bCs/>
          <w:sz w:val="24"/>
        </w:rPr>
      </w:pPr>
    </w:p>
    <w:p w14:paraId="5FFFECB8" w14:textId="77777777" w:rsidR="00CC2845" w:rsidRPr="00EF644A" w:rsidRDefault="00CC2845" w:rsidP="00CC2845">
      <w:pPr>
        <w:widowControl w:val="0"/>
        <w:jc w:val="both"/>
        <w:rPr>
          <w:rFonts w:ascii="FranceTV Brown Light" w:hAnsi="FranceTV Brown Light" w:cs="FranceTV Brown Light"/>
          <w:b/>
          <w:bCs/>
          <w:sz w:val="24"/>
        </w:rPr>
      </w:pPr>
    </w:p>
    <w:p w14:paraId="2ACF89BB" w14:textId="77777777" w:rsidR="00EF644A" w:rsidRDefault="00EF644A" w:rsidP="00CC2845">
      <w:pPr>
        <w:widowControl w:val="0"/>
        <w:jc w:val="both"/>
        <w:rPr>
          <w:rFonts w:ascii="FranceTV Brown Light" w:hAnsi="FranceTV Brown Light" w:cs="FranceTV Brown Light"/>
          <w:b/>
          <w:bCs/>
          <w:sz w:val="24"/>
        </w:rPr>
      </w:pPr>
    </w:p>
    <w:p w14:paraId="7DF89387" w14:textId="77777777" w:rsidR="00BF5368" w:rsidRDefault="00BF5368" w:rsidP="00CC2845">
      <w:pPr>
        <w:widowControl w:val="0"/>
        <w:jc w:val="both"/>
        <w:rPr>
          <w:rFonts w:ascii="FranceTV Brown Light" w:hAnsi="FranceTV Brown Light" w:cs="FranceTV Brown Light"/>
          <w:b/>
          <w:bCs/>
          <w:sz w:val="24"/>
        </w:rPr>
      </w:pPr>
    </w:p>
    <w:p w14:paraId="6FA8552B" w14:textId="7A72AF84" w:rsidR="00A3076D" w:rsidRDefault="00A3076D" w:rsidP="00CC2845">
      <w:pPr>
        <w:widowControl w:val="0"/>
        <w:jc w:val="both"/>
        <w:rPr>
          <w:rFonts w:ascii="FranceTV Brown Light" w:hAnsi="FranceTV Brown Light" w:cs="FranceTV Brown Light"/>
          <w:b/>
          <w:bCs/>
          <w:sz w:val="24"/>
        </w:rPr>
      </w:pPr>
      <w:r>
        <w:rPr>
          <w:rFonts w:ascii="FranceTV Brown Light" w:hAnsi="FranceTV Brown Light" w:cs="FranceTV Brown Light"/>
          <w:b/>
          <w:bCs/>
          <w:sz w:val="24"/>
        </w:rPr>
        <w:t>Pouvoirs adjudicateurs :</w:t>
      </w:r>
    </w:p>
    <w:p w14:paraId="63C941EC" w14:textId="77777777" w:rsidR="00EF644A" w:rsidRPr="00EF644A" w:rsidRDefault="00EF644A" w:rsidP="00CC2845">
      <w:pPr>
        <w:widowControl w:val="0"/>
        <w:jc w:val="both"/>
        <w:rPr>
          <w:rFonts w:ascii="FranceTV Brown Light" w:hAnsi="FranceTV Brown Light" w:cs="FranceTV Brown Light"/>
          <w:b/>
          <w:bCs/>
          <w:sz w:val="24"/>
        </w:rPr>
      </w:pPr>
    </w:p>
    <w:tbl>
      <w:tblPr>
        <w:tblpPr w:leftFromText="141" w:rightFromText="141" w:vertAnchor="page" w:horzAnchor="margin" w:tblpY="393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0C0C0"/>
        <w:tblLook w:val="04A0" w:firstRow="1" w:lastRow="0" w:firstColumn="1" w:lastColumn="0" w:noHBand="0" w:noVBand="1"/>
      </w:tblPr>
      <w:tblGrid>
        <w:gridCol w:w="9062"/>
      </w:tblGrid>
      <w:tr w:rsidR="00155987" w:rsidRPr="00EF644A" w14:paraId="0BD112A0" w14:textId="77777777" w:rsidTr="00EF644A">
        <w:tc>
          <w:tcPr>
            <w:tcW w:w="9062" w:type="dxa"/>
            <w:shd w:val="clear" w:color="auto" w:fill="C0C0C0"/>
            <w:vAlign w:val="center"/>
          </w:tcPr>
          <w:p w14:paraId="782933B2" w14:textId="77777777" w:rsidR="00CC2845" w:rsidRPr="00EF644A" w:rsidRDefault="00CC2845" w:rsidP="00491682">
            <w:pPr>
              <w:jc w:val="center"/>
              <w:rPr>
                <w:rFonts w:ascii="FranceTV Brown Light" w:hAnsi="FranceTV Brown Light" w:cs="FranceTV Brown Light"/>
                <w:b/>
                <w:bCs/>
                <w:sz w:val="24"/>
              </w:rPr>
            </w:pPr>
          </w:p>
          <w:p w14:paraId="5FB1203C" w14:textId="72B25DC4" w:rsidR="00CC2845" w:rsidRPr="00EF644A" w:rsidRDefault="00435DE1" w:rsidP="00CC2845">
            <w:pPr>
              <w:jc w:val="center"/>
              <w:rPr>
                <w:rFonts w:ascii="FranceTV Brown Light" w:hAnsi="FranceTV Brown Light" w:cs="FranceTV Brown Light"/>
                <w:i/>
                <w:sz w:val="24"/>
              </w:rPr>
            </w:pPr>
            <w:r w:rsidRPr="00EF644A">
              <w:rPr>
                <w:rFonts w:ascii="FranceTV Brown Light" w:hAnsi="FranceTV Brown Light" w:cs="FranceTV Brown Light"/>
                <w:b/>
                <w:sz w:val="24"/>
              </w:rPr>
              <w:t xml:space="preserve">Cahier des clauses administratives (CCA) commun </w:t>
            </w:r>
            <w:r w:rsidR="00246665" w:rsidRPr="00EF644A">
              <w:rPr>
                <w:rFonts w:ascii="FranceTV Brown Light" w:hAnsi="FranceTV Brown Light" w:cs="FranceTV Brown Light"/>
                <w:b/>
                <w:sz w:val="24"/>
              </w:rPr>
              <w:t xml:space="preserve">à l’ensemble des </w:t>
            </w:r>
            <w:r w:rsidRPr="00EF644A">
              <w:rPr>
                <w:rFonts w:ascii="FranceTV Brown Light" w:hAnsi="FranceTV Brown Light" w:cs="FranceTV Brown Light"/>
                <w:b/>
                <w:sz w:val="24"/>
              </w:rPr>
              <w:t xml:space="preserve">marchés </w:t>
            </w:r>
            <w:r w:rsidR="00802B75" w:rsidRPr="00EF644A">
              <w:rPr>
                <w:rFonts w:ascii="FranceTV Brown Light" w:hAnsi="FranceTV Brown Light" w:cs="FranceTV Brown Light"/>
                <w:b/>
                <w:sz w:val="24"/>
              </w:rPr>
              <w:t>spécifiques</w:t>
            </w:r>
          </w:p>
          <w:p w14:paraId="292E7F48" w14:textId="77777777" w:rsidR="00CC2845" w:rsidRPr="00EF644A" w:rsidRDefault="00CC2845" w:rsidP="00CC2845">
            <w:pPr>
              <w:jc w:val="center"/>
              <w:rPr>
                <w:rFonts w:ascii="FranceTV Brown Light" w:hAnsi="FranceTV Brown Light" w:cs="FranceTV Brown Light"/>
                <w:i/>
                <w:sz w:val="24"/>
              </w:rPr>
            </w:pPr>
          </w:p>
          <w:p w14:paraId="57F80B90" w14:textId="1535B250" w:rsidR="00A3076D" w:rsidRDefault="00BE08CA" w:rsidP="00EF644A">
            <w:pPr>
              <w:shd w:val="clear" w:color="auto" w:fill="C0C0C0"/>
              <w:jc w:val="center"/>
              <w:rPr>
                <w:rFonts w:ascii="FranceTV Brown Light" w:hAnsi="FranceTV Brown Light" w:cs="FranceTV Brown Light"/>
                <w:b/>
                <w:caps/>
                <w:sz w:val="24"/>
              </w:rPr>
            </w:pPr>
            <w:r w:rsidRPr="00BE08CA">
              <w:rPr>
                <w:rFonts w:ascii="FranceTV Brown Light" w:hAnsi="FranceTV Brown Light" w:cs="FranceTV Brown Light"/>
                <w:b/>
                <w:caps/>
                <w:sz w:val="24"/>
              </w:rPr>
              <w:t xml:space="preserve">prestations de conseils et de services </w:t>
            </w:r>
          </w:p>
          <w:p w14:paraId="28DEC20A" w14:textId="77777777" w:rsidR="00BE08CA" w:rsidRPr="00EF644A" w:rsidRDefault="00BE08CA" w:rsidP="00EF644A">
            <w:pPr>
              <w:shd w:val="clear" w:color="auto" w:fill="C0C0C0"/>
              <w:jc w:val="center"/>
              <w:rPr>
                <w:rFonts w:ascii="FranceTV Brown Light" w:hAnsi="FranceTV Brown Light" w:cs="FranceTV Brown Light"/>
                <w:b/>
                <w:caps/>
                <w:sz w:val="24"/>
              </w:rPr>
            </w:pPr>
          </w:p>
          <w:p w14:paraId="0833C8FA" w14:textId="080C391F" w:rsidR="00297095" w:rsidRDefault="00A3076D" w:rsidP="00BE79C4">
            <w:pPr>
              <w:shd w:val="clear" w:color="auto" w:fill="C0C0C0"/>
              <w:jc w:val="center"/>
              <w:rPr>
                <w:rFonts w:ascii="FranceTV Brown Light" w:hAnsi="FranceTV Brown Light" w:cs="FranceTV Brown Light"/>
                <w:b/>
                <w:bCs/>
                <w:sz w:val="24"/>
              </w:rPr>
            </w:pPr>
            <w:r w:rsidRPr="00A3076D">
              <w:rPr>
                <w:rFonts w:ascii="FranceTV Brown Light" w:hAnsi="FranceTV Brown Light" w:cs="FranceTV Brown Light"/>
                <w:b/>
                <w:bCs/>
                <w:sz w:val="24"/>
              </w:rPr>
              <w:t>Marché passé en groupement de commandes</w:t>
            </w:r>
          </w:p>
          <w:p w14:paraId="61E08115" w14:textId="77777777" w:rsidR="00A3076D" w:rsidRPr="00EF644A" w:rsidRDefault="00A3076D" w:rsidP="00BE79C4">
            <w:pPr>
              <w:shd w:val="clear" w:color="auto" w:fill="C0C0C0"/>
              <w:jc w:val="center"/>
              <w:rPr>
                <w:rFonts w:ascii="FranceTV Brown Light" w:hAnsi="FranceTV Brown Light" w:cs="FranceTV Brown Light"/>
                <w:b/>
                <w:bCs/>
                <w:sz w:val="24"/>
              </w:rPr>
            </w:pPr>
          </w:p>
          <w:p w14:paraId="235F3F48" w14:textId="68D60ED4" w:rsidR="00CC2845" w:rsidRPr="00EF644A" w:rsidRDefault="00246665" w:rsidP="00491682">
            <w:pPr>
              <w:shd w:val="clear" w:color="auto" w:fill="C0C0C0"/>
              <w:jc w:val="center"/>
              <w:rPr>
                <w:rFonts w:ascii="FranceTV Brown Light" w:hAnsi="FranceTV Brown Light" w:cs="FranceTV Brown Light"/>
                <w:b/>
                <w:bCs/>
                <w:sz w:val="24"/>
              </w:rPr>
            </w:pPr>
            <w:r w:rsidRPr="00EF644A">
              <w:rPr>
                <w:rFonts w:ascii="FranceTV Brown Light" w:hAnsi="FranceTV Brown Light" w:cs="FranceTV Brown Light"/>
                <w:b/>
                <w:bCs/>
                <w:sz w:val="24"/>
              </w:rPr>
              <w:t>Référence France Télévisions : AC221-</w:t>
            </w:r>
            <w:r w:rsidR="00BC56C8">
              <w:rPr>
                <w:rFonts w:ascii="FranceTV Brown Light" w:hAnsi="FranceTV Brown Light" w:cs="FranceTV Brown Light"/>
                <w:b/>
                <w:bCs/>
                <w:sz w:val="24"/>
              </w:rPr>
              <w:t>178</w:t>
            </w:r>
          </w:p>
          <w:p w14:paraId="180B7D42" w14:textId="77777777" w:rsidR="00CC2845" w:rsidRPr="00EF644A" w:rsidRDefault="00CC2845" w:rsidP="00491682">
            <w:pPr>
              <w:jc w:val="center"/>
              <w:rPr>
                <w:rFonts w:ascii="FranceTV Brown Light" w:hAnsi="FranceTV Brown Light" w:cs="FranceTV Brown Light"/>
                <w:b/>
                <w:bCs/>
                <w:sz w:val="24"/>
              </w:rPr>
            </w:pPr>
          </w:p>
        </w:tc>
      </w:tr>
    </w:tbl>
    <w:p w14:paraId="5B3DCA56" w14:textId="77777777" w:rsidR="00EF644A" w:rsidRPr="00EF644A" w:rsidRDefault="00EF644A" w:rsidP="00EF644A">
      <w:pPr>
        <w:rPr>
          <w:rFonts w:ascii="FranceTV Brown Light" w:hAnsi="FranceTV Brown Light" w:cs="FranceTV Brown Light"/>
          <w:b/>
          <w:sz w:val="24"/>
        </w:rPr>
      </w:pPr>
      <w:r w:rsidRPr="00EF644A">
        <w:rPr>
          <w:rFonts w:ascii="FranceTV Brown Light" w:hAnsi="FranceTV Brown Light" w:cs="FranceTV Brown Light"/>
          <w:b/>
          <w:sz w:val="24"/>
        </w:rPr>
        <w:t xml:space="preserve">FRANCE TELEVISIONS </w:t>
      </w:r>
    </w:p>
    <w:p w14:paraId="6C882D9D" w14:textId="28CE9D5C" w:rsidR="00EF644A" w:rsidRPr="00EF644A" w:rsidRDefault="00EF644A" w:rsidP="00EF644A">
      <w:pPr>
        <w:rPr>
          <w:rFonts w:ascii="FranceTV Brown Light" w:hAnsi="FranceTV Brown Light" w:cs="FranceTV Brown Light"/>
          <w:sz w:val="24"/>
        </w:rPr>
      </w:pPr>
      <w:r w:rsidRPr="00EF644A">
        <w:rPr>
          <w:rFonts w:ascii="FranceTV Brown Light" w:hAnsi="FranceTV Brown Light" w:cs="FranceTV Brown Light"/>
          <w:sz w:val="24"/>
        </w:rPr>
        <w:t xml:space="preserve">Société anonyme, au capital de </w:t>
      </w:r>
      <w:r w:rsidR="005502B4">
        <w:rPr>
          <w:rFonts w:ascii="FranceTV Brown Light" w:hAnsi="FranceTV Brown Light" w:cs="FranceTV Brown Light"/>
          <w:sz w:val="24"/>
        </w:rPr>
        <w:t>378 3</w:t>
      </w:r>
      <w:r w:rsidRPr="00EF644A">
        <w:rPr>
          <w:rFonts w:ascii="FranceTV Brown Light" w:hAnsi="FranceTV Brown Light" w:cs="FranceTV Brown Light"/>
          <w:sz w:val="24"/>
        </w:rPr>
        <w:t>40 000,00 euros, immatriculée 432 766 947 au RCS de Paris, et dont le siège social est situé au 7 Esplanade Henri de France 75907 Paris Cedex 15 - Téléphone : 01 56 22 60 00, représentée par Madame Delphine ERNOTTE-CUNCI, Présidente Directrice Générale,</w:t>
      </w:r>
    </w:p>
    <w:p w14:paraId="3F4AE136" w14:textId="77777777" w:rsidR="00EF644A" w:rsidRPr="00EF644A" w:rsidRDefault="00EF644A" w:rsidP="00EF644A">
      <w:pPr>
        <w:rPr>
          <w:rFonts w:ascii="FranceTV Brown Light" w:hAnsi="FranceTV Brown Light" w:cs="FranceTV Brown Light"/>
          <w:sz w:val="24"/>
        </w:rPr>
      </w:pPr>
    </w:p>
    <w:p w14:paraId="36AEB427" w14:textId="77777777" w:rsidR="00EF644A" w:rsidRPr="00EF644A" w:rsidRDefault="00EF644A" w:rsidP="00EF644A">
      <w:pPr>
        <w:rPr>
          <w:rFonts w:ascii="FranceTV Brown Light" w:hAnsi="FranceTV Brown Light" w:cs="FranceTV Brown Light"/>
          <w:sz w:val="24"/>
        </w:rPr>
      </w:pPr>
      <w:r w:rsidRPr="00EF644A">
        <w:rPr>
          <w:rFonts w:ascii="FranceTV Brown Light" w:hAnsi="FranceTV Brown Light" w:cs="FranceTV Brown Light"/>
          <w:sz w:val="24"/>
        </w:rPr>
        <w:t>Ci-après dénommée « FRANCE TELEVISIONS » ou « FTV »,</w:t>
      </w:r>
    </w:p>
    <w:p w14:paraId="67420658" w14:textId="77777777" w:rsidR="00EF644A" w:rsidRPr="00EF644A" w:rsidRDefault="00EF644A" w:rsidP="00EF644A">
      <w:pPr>
        <w:rPr>
          <w:rFonts w:ascii="FranceTV Brown Light" w:hAnsi="FranceTV Brown Light" w:cs="FranceTV Brown Light"/>
          <w:sz w:val="24"/>
        </w:rPr>
      </w:pPr>
    </w:p>
    <w:p w14:paraId="6AFA576D" w14:textId="77777777" w:rsidR="00EF644A" w:rsidRPr="00534CEB" w:rsidRDefault="00EF644A" w:rsidP="00EF644A">
      <w:pPr>
        <w:rPr>
          <w:rFonts w:ascii="FranceTV Brown Light" w:hAnsi="FranceTV Brown Light" w:cs="FranceTV Brown Light"/>
          <w:b/>
          <w:sz w:val="24"/>
        </w:rPr>
      </w:pPr>
      <w:r w:rsidRPr="00534CEB">
        <w:rPr>
          <w:rFonts w:ascii="FranceTV Brown Light" w:hAnsi="FranceTV Brown Light" w:cs="FranceTV Brown Light"/>
          <w:b/>
          <w:sz w:val="24"/>
        </w:rPr>
        <w:t xml:space="preserve">ARTE GEIE </w:t>
      </w:r>
    </w:p>
    <w:p w14:paraId="20F8DB4C" w14:textId="5394FC97" w:rsidR="00EF644A" w:rsidRPr="00534CEB" w:rsidRDefault="00EF644A" w:rsidP="00EF644A">
      <w:pPr>
        <w:rPr>
          <w:rFonts w:ascii="FranceTV Brown Light" w:hAnsi="FranceTV Brown Light" w:cs="FranceTV Brown Light"/>
          <w:sz w:val="24"/>
        </w:rPr>
      </w:pPr>
      <w:r w:rsidRPr="00534CEB">
        <w:rPr>
          <w:rFonts w:ascii="FranceTV Brown Light" w:hAnsi="FranceTV Brown Light" w:cs="FranceTV Brown Light"/>
          <w:sz w:val="24"/>
        </w:rPr>
        <w:t xml:space="preserve">Groupement européen d'intérêt économique immatriculé 382 865 624 au RCS de Strasbourg, et dont le siège social est situé au 4 quai du Chanoine </w:t>
      </w:r>
      <w:proofErr w:type="spellStart"/>
      <w:r w:rsidRPr="00534CEB">
        <w:rPr>
          <w:rFonts w:ascii="FranceTV Brown Light" w:hAnsi="FranceTV Brown Light" w:cs="FranceTV Brown Light"/>
          <w:sz w:val="24"/>
        </w:rPr>
        <w:t>Winterer</w:t>
      </w:r>
      <w:proofErr w:type="spellEnd"/>
      <w:r w:rsidRPr="00534CEB">
        <w:rPr>
          <w:rFonts w:ascii="FranceTV Brown Light" w:hAnsi="FranceTV Brown Light" w:cs="FranceTV Brown Light"/>
          <w:sz w:val="24"/>
        </w:rPr>
        <w:t xml:space="preserve"> 67000 Strasbourg — Téléphone : 03 </w:t>
      </w:r>
      <w:r w:rsidR="00053F25" w:rsidRPr="00534CEB">
        <w:rPr>
          <w:rFonts w:ascii="FranceTV Brown Light" w:hAnsi="FranceTV Brown Light" w:cs="FranceTV Brown Light"/>
          <w:sz w:val="24"/>
        </w:rPr>
        <w:t xml:space="preserve">90 </w:t>
      </w:r>
      <w:r w:rsidRPr="00534CEB">
        <w:rPr>
          <w:rFonts w:ascii="FranceTV Brown Light" w:hAnsi="FranceTV Brown Light" w:cs="FranceTV Brown Light"/>
          <w:sz w:val="24"/>
        </w:rPr>
        <w:t xml:space="preserve">14 22 22, représentée par Monsieur </w:t>
      </w:r>
      <w:r w:rsidR="00A3076D" w:rsidRPr="00534CEB">
        <w:rPr>
          <w:rFonts w:ascii="FranceTV Brown Light" w:hAnsi="FranceTV Brown Light" w:cs="FranceTV Brown Light"/>
          <w:sz w:val="24"/>
        </w:rPr>
        <w:t>Bruno</w:t>
      </w:r>
      <w:r w:rsidRPr="00534CEB">
        <w:rPr>
          <w:rFonts w:ascii="FranceTV Brown Light" w:hAnsi="FranceTV Brown Light" w:cs="FranceTV Brown Light"/>
          <w:sz w:val="24"/>
        </w:rPr>
        <w:t xml:space="preserve"> </w:t>
      </w:r>
      <w:r w:rsidR="00A3076D" w:rsidRPr="00534CEB">
        <w:rPr>
          <w:rFonts w:ascii="FranceTV Brown Light" w:hAnsi="FranceTV Brown Light" w:cs="FranceTV Brown Light"/>
          <w:sz w:val="24"/>
        </w:rPr>
        <w:t>PATINO</w:t>
      </w:r>
      <w:r w:rsidRPr="00534CEB">
        <w:rPr>
          <w:rFonts w:ascii="FranceTV Brown Light" w:hAnsi="FranceTV Brown Light" w:cs="FranceTV Brown Light"/>
          <w:sz w:val="24"/>
        </w:rPr>
        <w:t>, Président</w:t>
      </w:r>
    </w:p>
    <w:p w14:paraId="0601BF44" w14:textId="77777777" w:rsidR="00EF644A" w:rsidRDefault="00EF644A" w:rsidP="00EF644A">
      <w:pPr>
        <w:rPr>
          <w:rFonts w:ascii="FranceTV Brown Light" w:hAnsi="FranceTV Brown Light" w:cs="FranceTV Brown Light"/>
          <w:sz w:val="24"/>
        </w:rPr>
      </w:pPr>
      <w:r w:rsidRPr="00534CEB">
        <w:rPr>
          <w:rFonts w:ascii="FranceTV Brown Light" w:hAnsi="FranceTV Brown Light" w:cs="FranceTV Brown Light"/>
          <w:sz w:val="24"/>
        </w:rPr>
        <w:t>Ci-après dénommé « ARTE GEIE »,</w:t>
      </w:r>
    </w:p>
    <w:p w14:paraId="69AE5C67" w14:textId="77777777" w:rsidR="00A3076D" w:rsidRDefault="00A3076D" w:rsidP="00EF644A">
      <w:pPr>
        <w:rPr>
          <w:rFonts w:ascii="FranceTV Brown Light" w:hAnsi="FranceTV Brown Light" w:cs="FranceTV Brown Light"/>
          <w:sz w:val="24"/>
        </w:rPr>
      </w:pPr>
    </w:p>
    <w:p w14:paraId="611BCBE2" w14:textId="77777777" w:rsidR="00A3076D" w:rsidRDefault="00A3076D" w:rsidP="00EF644A">
      <w:pPr>
        <w:rPr>
          <w:rFonts w:ascii="FranceTV Brown Light" w:hAnsi="FranceTV Brown Light" w:cs="FranceTV Brown Light"/>
          <w:sz w:val="24"/>
        </w:rPr>
      </w:pPr>
    </w:p>
    <w:p w14:paraId="02698F99" w14:textId="77777777" w:rsidR="00A3076D" w:rsidRDefault="00A3076D" w:rsidP="00EF644A">
      <w:pPr>
        <w:rPr>
          <w:rFonts w:ascii="FranceTV Brown Light" w:hAnsi="FranceTV Brown Light" w:cs="FranceTV Brown Light"/>
          <w:sz w:val="24"/>
        </w:rPr>
      </w:pPr>
    </w:p>
    <w:p w14:paraId="26B682AD" w14:textId="77777777" w:rsidR="00A3076D" w:rsidRDefault="00A3076D" w:rsidP="00EF644A">
      <w:pPr>
        <w:rPr>
          <w:rFonts w:ascii="FranceTV Brown Light" w:hAnsi="FranceTV Brown Light" w:cs="FranceTV Brown Light"/>
          <w:sz w:val="24"/>
        </w:rPr>
      </w:pPr>
    </w:p>
    <w:p w14:paraId="42BFF321" w14:textId="77777777" w:rsidR="00A3076D" w:rsidRDefault="00A3076D" w:rsidP="00EF644A">
      <w:pPr>
        <w:rPr>
          <w:rFonts w:ascii="FranceTV Brown Light" w:hAnsi="FranceTV Brown Light" w:cs="FranceTV Brown Light"/>
          <w:sz w:val="24"/>
        </w:rPr>
      </w:pPr>
    </w:p>
    <w:p w14:paraId="58DF0005" w14:textId="77777777" w:rsidR="00A3076D" w:rsidRDefault="00A3076D" w:rsidP="00EF644A">
      <w:pPr>
        <w:rPr>
          <w:rFonts w:ascii="FranceTV Brown Light" w:hAnsi="FranceTV Brown Light" w:cs="FranceTV Brown Light"/>
          <w:sz w:val="24"/>
        </w:rPr>
      </w:pPr>
    </w:p>
    <w:p w14:paraId="7E10A125" w14:textId="77777777" w:rsidR="00A3076D" w:rsidRDefault="00A3076D" w:rsidP="00EF644A">
      <w:pPr>
        <w:rPr>
          <w:rFonts w:ascii="FranceTV Brown Light" w:hAnsi="FranceTV Brown Light" w:cs="FranceTV Brown Light"/>
          <w:sz w:val="24"/>
        </w:rPr>
      </w:pPr>
    </w:p>
    <w:p w14:paraId="5F0306C5" w14:textId="77777777" w:rsidR="00A3076D" w:rsidRDefault="00A3076D" w:rsidP="00EF644A">
      <w:pPr>
        <w:rPr>
          <w:rFonts w:ascii="FranceTV Brown Light" w:hAnsi="FranceTV Brown Light" w:cs="FranceTV Brown Light"/>
          <w:sz w:val="24"/>
        </w:rPr>
      </w:pPr>
    </w:p>
    <w:p w14:paraId="12279700" w14:textId="77777777" w:rsidR="00A3076D" w:rsidRDefault="00A3076D" w:rsidP="00EF644A">
      <w:pPr>
        <w:rPr>
          <w:rFonts w:ascii="FranceTV Brown Light" w:hAnsi="FranceTV Brown Light" w:cs="FranceTV Brown Light"/>
          <w:sz w:val="24"/>
        </w:rPr>
      </w:pPr>
    </w:p>
    <w:p w14:paraId="13D88FE7" w14:textId="77777777" w:rsidR="00A3076D" w:rsidRDefault="00A3076D" w:rsidP="00EF644A">
      <w:pPr>
        <w:rPr>
          <w:rFonts w:ascii="FranceTV Brown Light" w:hAnsi="FranceTV Brown Light" w:cs="FranceTV Brown Light"/>
          <w:sz w:val="24"/>
        </w:rPr>
      </w:pPr>
    </w:p>
    <w:p w14:paraId="11C38C8C" w14:textId="4CECE58E" w:rsidR="00CC2845" w:rsidRPr="00EF644A" w:rsidRDefault="00F34663" w:rsidP="003923CD">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lastRenderedPageBreak/>
        <w:t xml:space="preserve">OBJET </w:t>
      </w:r>
      <w:r w:rsidR="00802B75" w:rsidRPr="00EF644A">
        <w:rPr>
          <w:rFonts w:ascii="FranceTV Brown Light" w:hAnsi="FranceTV Brown Light" w:cs="FranceTV Brown Light"/>
          <w:sz w:val="24"/>
          <w:szCs w:val="24"/>
        </w:rPr>
        <w:t>DU SYSTEME D’ACQUISITION DYNAMIQUE</w:t>
      </w:r>
      <w:r w:rsidR="00CC2845" w:rsidRPr="00EF644A">
        <w:rPr>
          <w:rFonts w:ascii="FranceTV Brown Light" w:hAnsi="FranceTV Brown Light" w:cs="FranceTV Brown Light"/>
          <w:sz w:val="24"/>
          <w:szCs w:val="24"/>
        </w:rPr>
        <w:t xml:space="preserve"> ET DES MARCHES S</w:t>
      </w:r>
      <w:r w:rsidR="00802B75" w:rsidRPr="00EF644A">
        <w:rPr>
          <w:rFonts w:ascii="FranceTV Brown Light" w:hAnsi="FranceTV Brown Light" w:cs="FranceTV Brown Light"/>
          <w:sz w:val="24"/>
          <w:szCs w:val="24"/>
        </w:rPr>
        <w:t>PECIFIQUES</w:t>
      </w:r>
    </w:p>
    <w:p w14:paraId="28C453EB" w14:textId="77777777" w:rsidR="000A0A5A" w:rsidRPr="00EF644A" w:rsidRDefault="000A0A5A" w:rsidP="00CF3529">
      <w:pPr>
        <w:autoSpaceDE w:val="0"/>
        <w:autoSpaceDN w:val="0"/>
        <w:adjustRightInd w:val="0"/>
        <w:jc w:val="both"/>
        <w:rPr>
          <w:rFonts w:ascii="FranceTV Brown Light" w:hAnsi="FranceTV Brown Light" w:cs="FranceTV Brown Light"/>
          <w:sz w:val="24"/>
        </w:rPr>
      </w:pPr>
    </w:p>
    <w:p w14:paraId="7395101D" w14:textId="15AAFD55" w:rsidR="008054FB" w:rsidRPr="00EF644A" w:rsidRDefault="008054FB" w:rsidP="00CF3529">
      <w:pPr>
        <w:autoSpaceDE w:val="0"/>
        <w:autoSpaceDN w:val="0"/>
        <w:adjustRightInd w:val="0"/>
        <w:jc w:val="both"/>
        <w:rPr>
          <w:rFonts w:ascii="FranceTV Brown Light" w:hAnsi="FranceTV Brown Light" w:cs="FranceTV Brown Light"/>
          <w:sz w:val="24"/>
        </w:rPr>
      </w:pPr>
      <w:r w:rsidRPr="00EF644A">
        <w:rPr>
          <w:rFonts w:ascii="FranceTV Brown Light" w:hAnsi="FranceTV Brown Light" w:cs="FranceTV Brown Light"/>
          <w:sz w:val="24"/>
        </w:rPr>
        <w:t xml:space="preserve">Passée selon la procédure prévue par le code de la commande publique (L2125-1 et R2121-8 à R2162-51), la présente consultation vise à la mise en place d’un système d’acquisition dynamique (SAD). </w:t>
      </w:r>
    </w:p>
    <w:p w14:paraId="3E0F870C" w14:textId="77777777" w:rsidR="008054FB" w:rsidRPr="00EF644A" w:rsidRDefault="008054FB" w:rsidP="00CF3529">
      <w:pPr>
        <w:autoSpaceDE w:val="0"/>
        <w:autoSpaceDN w:val="0"/>
        <w:adjustRightInd w:val="0"/>
        <w:jc w:val="both"/>
        <w:rPr>
          <w:rFonts w:ascii="FranceTV Brown Light" w:hAnsi="FranceTV Brown Light" w:cs="FranceTV Brown Light"/>
          <w:sz w:val="24"/>
        </w:rPr>
      </w:pPr>
    </w:p>
    <w:p w14:paraId="278763D2" w14:textId="77777777" w:rsidR="00FA4346" w:rsidRDefault="00B30110" w:rsidP="00B30110">
      <w:pPr>
        <w:tabs>
          <w:tab w:val="num" w:pos="0"/>
        </w:tabs>
        <w:jc w:val="both"/>
        <w:rPr>
          <w:rFonts w:ascii="FranceTV Brown Light" w:hAnsi="FranceTV Brown Light" w:cs="FranceTV Brown Light"/>
          <w:sz w:val="24"/>
        </w:rPr>
      </w:pPr>
      <w:r w:rsidRPr="00B30110">
        <w:rPr>
          <w:rFonts w:ascii="FranceTV Brown Light" w:hAnsi="FranceTV Brown Light" w:cs="FranceTV Brown Light"/>
          <w:sz w:val="24"/>
        </w:rPr>
        <w:t xml:space="preserve">Les marchés spécifiques pouvant être passés dans le cadre de ce système d’acquisition dynamique ont pour objet des </w:t>
      </w:r>
      <w:r w:rsidR="00FA4346" w:rsidRPr="00FA4346">
        <w:rPr>
          <w:rFonts w:ascii="FranceTV Brown Light" w:hAnsi="FranceTV Brown Light" w:cs="FranceTV Brown Light"/>
          <w:sz w:val="24"/>
        </w:rPr>
        <w:t>prestations de conseils et de services                     pour les produits numériques</w:t>
      </w:r>
      <w:r w:rsidR="00FA4346">
        <w:rPr>
          <w:rFonts w:ascii="FranceTV Brown Light" w:hAnsi="FranceTV Brown Light" w:cs="FranceTV Brown Light"/>
          <w:sz w:val="24"/>
        </w:rPr>
        <w:t>.</w:t>
      </w:r>
    </w:p>
    <w:p w14:paraId="637FC4ED" w14:textId="77777777" w:rsidR="00FA4346" w:rsidRDefault="00FA4346" w:rsidP="00B30110">
      <w:pPr>
        <w:tabs>
          <w:tab w:val="num" w:pos="0"/>
        </w:tabs>
        <w:jc w:val="both"/>
        <w:rPr>
          <w:rFonts w:ascii="FranceTV Brown Light" w:hAnsi="FranceTV Brown Light" w:cs="FranceTV Brown Light"/>
          <w:sz w:val="24"/>
        </w:rPr>
      </w:pPr>
    </w:p>
    <w:p w14:paraId="5262D2E2" w14:textId="100D2637" w:rsidR="00B30110" w:rsidRDefault="00B30110" w:rsidP="00B30110">
      <w:pPr>
        <w:tabs>
          <w:tab w:val="num" w:pos="0"/>
        </w:tabs>
        <w:jc w:val="both"/>
        <w:rPr>
          <w:rFonts w:ascii="FranceTV Brown Light" w:hAnsi="FranceTV Brown Light" w:cs="FranceTV Brown Light"/>
          <w:sz w:val="24"/>
        </w:rPr>
      </w:pPr>
      <w:r w:rsidRPr="00B30110">
        <w:rPr>
          <w:rFonts w:ascii="FranceTV Brown Light" w:hAnsi="FranceTV Brown Light" w:cs="FranceTV Brown Light"/>
          <w:sz w:val="24"/>
        </w:rPr>
        <w:t xml:space="preserve">Ces prestations sont décrites au Cahier des Charges Technique (CCT) joint au dossier, et pourront être précisées lors de la passation de chacun des marchés spécifiques.  </w:t>
      </w:r>
    </w:p>
    <w:p w14:paraId="0A1B6ADA" w14:textId="77777777" w:rsidR="00B30110" w:rsidRPr="00B30110" w:rsidRDefault="00B30110" w:rsidP="00B30110">
      <w:pPr>
        <w:tabs>
          <w:tab w:val="num" w:pos="0"/>
        </w:tabs>
        <w:jc w:val="both"/>
        <w:rPr>
          <w:rFonts w:ascii="FranceTV Brown Light" w:hAnsi="FranceTV Brown Light" w:cs="FranceTV Brown Light"/>
          <w:sz w:val="24"/>
        </w:rPr>
      </w:pPr>
    </w:p>
    <w:p w14:paraId="7CBAC9C6" w14:textId="63CB500D" w:rsidR="00BE08CA" w:rsidRPr="00BE08CA" w:rsidRDefault="00B30110" w:rsidP="00BE08CA">
      <w:pPr>
        <w:autoSpaceDE w:val="0"/>
        <w:autoSpaceDN w:val="0"/>
        <w:adjustRightInd w:val="0"/>
        <w:jc w:val="both"/>
        <w:rPr>
          <w:rFonts w:ascii="FranceTV Brown TT Light" w:hAnsi="FranceTV Brown TT Light" w:cs="FranceTV Brown TT Light"/>
          <w:sz w:val="24"/>
        </w:rPr>
      </w:pPr>
      <w:r w:rsidRPr="00BE08CA">
        <w:rPr>
          <w:rFonts w:ascii="FranceTV Brown TT Light" w:hAnsi="FranceTV Brown TT Light" w:cs="FranceTV Brown TT Light"/>
          <w:sz w:val="24"/>
        </w:rPr>
        <w:t>Le présent SAD fait l’objet d’une subdivision en catégories :</w:t>
      </w:r>
    </w:p>
    <w:p w14:paraId="24DBB58E" w14:textId="77777777" w:rsidR="00BE08CA" w:rsidRPr="00BE08CA" w:rsidRDefault="00BE08CA" w:rsidP="00BE08CA">
      <w:pPr>
        <w:jc w:val="both"/>
        <w:rPr>
          <w:rFonts w:ascii="FranceTV Brown TT Light" w:hAnsi="FranceTV Brown TT Light" w:cs="FranceTV Brown TT Light"/>
          <w:color w:val="000000"/>
          <w:sz w:val="24"/>
        </w:rPr>
      </w:pPr>
    </w:p>
    <w:p w14:paraId="3D8FB61D" w14:textId="5665B39A"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 xml:space="preserve">Catégorie 1 : Prestations de développement </w:t>
      </w:r>
    </w:p>
    <w:p w14:paraId="4D4A4CA1"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 xml:space="preserve">Catégorie 2 : </w:t>
      </w:r>
      <w:r w:rsidRPr="00456054">
        <w:rPr>
          <w:rFonts w:ascii="FranceTV Brown TT Light" w:hAnsi="FranceTV Brown TT Light" w:cs="FranceTV Brown TT Light"/>
          <w:szCs w:val="22"/>
        </w:rPr>
        <w:t xml:space="preserve">Prestation d’ingénierie des infrastructures des Systèmes d’Information, Cloud et web </w:t>
      </w:r>
    </w:p>
    <w:p w14:paraId="366A8B04"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 xml:space="preserve">Catégorie 3 : Prestations de développement mobile </w:t>
      </w:r>
      <w:proofErr w:type="spellStart"/>
      <w:r w:rsidRPr="00456054">
        <w:rPr>
          <w:rFonts w:ascii="FranceTV Brown TT Light" w:hAnsi="FranceTV Brown TT Light" w:cs="FranceTV Brown TT Light"/>
          <w:color w:val="000000"/>
          <w:szCs w:val="22"/>
        </w:rPr>
        <w:t>iOS</w:t>
      </w:r>
      <w:proofErr w:type="spellEnd"/>
      <w:r w:rsidRPr="00456054">
        <w:rPr>
          <w:rFonts w:ascii="FranceTV Brown TT Light" w:hAnsi="FranceTV Brown TT Light" w:cs="FranceTV Brown TT Light"/>
          <w:color w:val="000000"/>
          <w:szCs w:val="22"/>
        </w:rPr>
        <w:t xml:space="preserve"> et Android</w:t>
      </w:r>
    </w:p>
    <w:p w14:paraId="3063D9B8" w14:textId="0BE400DA" w:rsidR="00456054" w:rsidRPr="00456054" w:rsidRDefault="00456054" w:rsidP="00E83CB7">
      <w:pPr>
        <w:numPr>
          <w:ilvl w:val="0"/>
          <w:numId w:val="45"/>
        </w:numPr>
        <w:jc w:val="both"/>
        <w:rPr>
          <w:rFonts w:ascii="FranceTV Brown TT Light" w:hAnsi="FranceTV Brown TT Light" w:cs="FranceTV Brown TT Light"/>
          <w:strike/>
          <w:color w:val="000000"/>
          <w:szCs w:val="22"/>
        </w:rPr>
      </w:pPr>
      <w:r w:rsidRPr="00456054">
        <w:rPr>
          <w:rFonts w:ascii="FranceTV Brown TT Light" w:hAnsi="FranceTV Brown TT Light" w:cs="FranceTV Brown TT Light"/>
          <w:color w:val="000000"/>
          <w:szCs w:val="22"/>
        </w:rPr>
        <w:t xml:space="preserve">Catégorie 4 : Prestations d’expertises techniques </w:t>
      </w:r>
    </w:p>
    <w:p w14:paraId="01A42357"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 xml:space="preserve">Catégorie 5 : Prestations de coaching agile et </w:t>
      </w:r>
      <w:proofErr w:type="spellStart"/>
      <w:r w:rsidRPr="00456054">
        <w:rPr>
          <w:rFonts w:ascii="FranceTV Brown TT Light" w:hAnsi="FranceTV Brown TT Light" w:cs="FranceTV Brown TT Light"/>
          <w:color w:val="000000"/>
          <w:szCs w:val="22"/>
        </w:rPr>
        <w:t>Scrum</w:t>
      </w:r>
      <w:proofErr w:type="spellEnd"/>
      <w:r w:rsidRPr="00456054">
        <w:rPr>
          <w:rFonts w:ascii="FranceTV Brown TT Light" w:hAnsi="FranceTV Brown TT Light" w:cs="FranceTV Brown TT Light"/>
          <w:color w:val="000000"/>
          <w:szCs w:val="22"/>
        </w:rPr>
        <w:t xml:space="preserve"> </w:t>
      </w:r>
      <w:proofErr w:type="spellStart"/>
      <w:r w:rsidRPr="00456054">
        <w:rPr>
          <w:rFonts w:ascii="FranceTV Brown TT Light" w:hAnsi="FranceTV Brown TT Light" w:cs="FranceTV Brown TT Light"/>
          <w:color w:val="000000"/>
          <w:szCs w:val="22"/>
        </w:rPr>
        <w:t>mastering</w:t>
      </w:r>
      <w:proofErr w:type="spellEnd"/>
    </w:p>
    <w:p w14:paraId="10EC7CA0"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Catégorie 6 : Prestations de gestion de projets techniques</w:t>
      </w:r>
    </w:p>
    <w:p w14:paraId="5B75CC8F"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 xml:space="preserve">Catégorie 7 : Prestations de développement d’applications pour l’univers TV (notamment Smart Tv, </w:t>
      </w:r>
      <w:proofErr w:type="spellStart"/>
      <w:r w:rsidRPr="00456054">
        <w:rPr>
          <w:rFonts w:ascii="FranceTV Brown TT Light" w:hAnsi="FranceTV Brown TT Light" w:cs="FranceTV Brown TT Light"/>
          <w:color w:val="000000"/>
          <w:szCs w:val="22"/>
        </w:rPr>
        <w:t>iPTV</w:t>
      </w:r>
      <w:proofErr w:type="spellEnd"/>
      <w:r w:rsidRPr="00456054">
        <w:rPr>
          <w:rFonts w:ascii="FranceTV Brown TT Light" w:hAnsi="FranceTV Brown TT Light" w:cs="FranceTV Brown TT Light"/>
          <w:color w:val="000000"/>
          <w:szCs w:val="22"/>
        </w:rPr>
        <w:t xml:space="preserve"> et </w:t>
      </w:r>
      <w:proofErr w:type="spellStart"/>
      <w:r w:rsidRPr="00456054">
        <w:rPr>
          <w:rFonts w:ascii="FranceTV Brown TT Light" w:hAnsi="FranceTV Brown TT Light" w:cs="FranceTV Brown TT Light"/>
          <w:color w:val="000000"/>
          <w:szCs w:val="22"/>
        </w:rPr>
        <w:t>hbbtv</w:t>
      </w:r>
      <w:proofErr w:type="spellEnd"/>
      <w:r w:rsidRPr="00456054">
        <w:rPr>
          <w:rFonts w:ascii="FranceTV Brown TT Light" w:hAnsi="FranceTV Brown TT Light" w:cs="FranceTV Brown TT Light"/>
          <w:color w:val="000000"/>
          <w:szCs w:val="22"/>
        </w:rPr>
        <w:t xml:space="preserve">) </w:t>
      </w:r>
    </w:p>
    <w:p w14:paraId="51356566"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 xml:space="preserve">Catégorie 8 : Prestations de </w:t>
      </w:r>
      <w:proofErr w:type="spellStart"/>
      <w:r w:rsidRPr="00456054">
        <w:rPr>
          <w:rFonts w:ascii="FranceTV Brown TT Light" w:hAnsi="FranceTV Brown TT Light" w:cs="FranceTV Brown TT Light"/>
          <w:color w:val="000000"/>
          <w:szCs w:val="22"/>
        </w:rPr>
        <w:t>product</w:t>
      </w:r>
      <w:proofErr w:type="spellEnd"/>
      <w:r w:rsidRPr="00456054">
        <w:rPr>
          <w:rFonts w:ascii="FranceTV Brown TT Light" w:hAnsi="FranceTV Brown TT Light" w:cs="FranceTV Brown TT Light"/>
          <w:color w:val="000000"/>
          <w:szCs w:val="22"/>
        </w:rPr>
        <w:t xml:space="preserve"> management et de </w:t>
      </w:r>
      <w:proofErr w:type="spellStart"/>
      <w:r w:rsidRPr="00456054">
        <w:rPr>
          <w:rFonts w:ascii="FranceTV Brown TT Light" w:hAnsi="FranceTV Brown TT Light" w:cs="FranceTV Brown TT Light"/>
          <w:color w:val="000000"/>
          <w:szCs w:val="22"/>
        </w:rPr>
        <w:t>product</w:t>
      </w:r>
      <w:proofErr w:type="spellEnd"/>
      <w:r w:rsidRPr="00456054">
        <w:rPr>
          <w:rFonts w:ascii="FranceTV Brown TT Light" w:hAnsi="FranceTV Brown TT Light" w:cs="FranceTV Brown TT Light"/>
          <w:color w:val="000000"/>
          <w:szCs w:val="22"/>
        </w:rPr>
        <w:t xml:space="preserve"> </w:t>
      </w:r>
      <w:proofErr w:type="spellStart"/>
      <w:r w:rsidRPr="00456054">
        <w:rPr>
          <w:rFonts w:ascii="FranceTV Brown TT Light" w:hAnsi="FranceTV Brown TT Light" w:cs="FranceTV Brown TT Light"/>
          <w:color w:val="000000"/>
          <w:szCs w:val="22"/>
        </w:rPr>
        <w:t>ops</w:t>
      </w:r>
      <w:proofErr w:type="spellEnd"/>
      <w:r w:rsidRPr="00456054">
        <w:rPr>
          <w:rFonts w:ascii="FranceTV Brown TT Light" w:hAnsi="FranceTV Brown TT Light" w:cs="FranceTV Brown TT Light"/>
          <w:color w:val="000000"/>
          <w:szCs w:val="22"/>
        </w:rPr>
        <w:t xml:space="preserve"> </w:t>
      </w:r>
    </w:p>
    <w:p w14:paraId="087FDB51" w14:textId="77777777" w:rsidR="00456054" w:rsidRPr="00456054" w:rsidRDefault="00456054" w:rsidP="00E83CB7">
      <w:pPr>
        <w:numPr>
          <w:ilvl w:val="0"/>
          <w:numId w:val="45"/>
        </w:numPr>
        <w:contextualSpacing/>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Catégorie 9 : Prestations de gestion fonctionnelle de projets</w:t>
      </w:r>
      <w:r w:rsidRPr="00456054">
        <w:rPr>
          <w:rFonts w:ascii="FranceTV Brown TT Light" w:hAnsi="FranceTV Brown TT Light" w:cs="FranceTV Brown TT Light"/>
          <w:szCs w:val="22"/>
        </w:rPr>
        <w:t xml:space="preserve"> </w:t>
      </w:r>
      <w:r w:rsidRPr="00456054">
        <w:rPr>
          <w:rFonts w:ascii="FranceTV Brown TT Light" w:hAnsi="FranceTV Brown TT Light" w:cs="FranceTV Brown TT Light"/>
          <w:color w:val="000000"/>
          <w:szCs w:val="22"/>
        </w:rPr>
        <w:t>et d’assistance à maîtrise d’ouvrage</w:t>
      </w:r>
    </w:p>
    <w:p w14:paraId="2C0D5D10"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 xml:space="preserve">Catégorie 10 : Prestations de </w:t>
      </w:r>
      <w:proofErr w:type="spellStart"/>
      <w:r w:rsidRPr="00456054">
        <w:rPr>
          <w:rFonts w:ascii="FranceTV Brown TT Light" w:hAnsi="FranceTV Brown TT Light" w:cs="FranceTV Brown TT Light"/>
          <w:color w:val="000000"/>
          <w:szCs w:val="22"/>
        </w:rPr>
        <w:t>product</w:t>
      </w:r>
      <w:proofErr w:type="spellEnd"/>
      <w:r w:rsidRPr="00456054">
        <w:rPr>
          <w:rFonts w:ascii="FranceTV Brown TT Light" w:hAnsi="FranceTV Brown TT Light" w:cs="FranceTV Brown TT Light"/>
          <w:color w:val="000000"/>
          <w:szCs w:val="22"/>
        </w:rPr>
        <w:t xml:space="preserve"> design et design </w:t>
      </w:r>
      <w:proofErr w:type="spellStart"/>
      <w:r w:rsidRPr="00456054">
        <w:rPr>
          <w:rFonts w:ascii="FranceTV Brown TT Light" w:hAnsi="FranceTV Brown TT Light" w:cs="FranceTV Brown TT Light"/>
          <w:color w:val="000000"/>
          <w:szCs w:val="22"/>
        </w:rPr>
        <w:t>ops</w:t>
      </w:r>
      <w:proofErr w:type="spellEnd"/>
    </w:p>
    <w:p w14:paraId="17B7EFDA"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 xml:space="preserve">Catégorie 11 : Prestation artistique et création graphique – </w:t>
      </w:r>
      <w:proofErr w:type="spellStart"/>
      <w:r w:rsidRPr="00456054">
        <w:rPr>
          <w:rFonts w:ascii="FranceTV Brown TT Light" w:hAnsi="FranceTV Brown TT Light" w:cs="FranceTV Brown TT Light"/>
          <w:color w:val="000000"/>
          <w:szCs w:val="22"/>
        </w:rPr>
        <w:t>artwork</w:t>
      </w:r>
      <w:proofErr w:type="spellEnd"/>
    </w:p>
    <w:p w14:paraId="06794B27" w14:textId="77777777" w:rsidR="00456054" w:rsidRPr="00456054" w:rsidRDefault="00456054" w:rsidP="00E83CB7">
      <w:pPr>
        <w:numPr>
          <w:ilvl w:val="0"/>
          <w:numId w:val="45"/>
        </w:numPr>
        <w:jc w:val="both"/>
        <w:rPr>
          <w:rFonts w:ascii="FranceTV Brown TT Light" w:hAnsi="FranceTV Brown TT Light" w:cs="FranceTV Brown TT Light"/>
          <w:color w:val="000000"/>
          <w:szCs w:val="22"/>
        </w:rPr>
      </w:pPr>
      <w:r w:rsidRPr="00456054">
        <w:rPr>
          <w:rFonts w:ascii="FranceTV Brown TT Light" w:hAnsi="FranceTV Brown TT Light" w:cs="FranceTV Brown TT Light"/>
          <w:color w:val="000000"/>
          <w:szCs w:val="22"/>
        </w:rPr>
        <w:t>Catégorie 12 : Prestation d'édition de contenus pour les plateformes vidéo</w:t>
      </w:r>
    </w:p>
    <w:p w14:paraId="7644B92F" w14:textId="77777777" w:rsidR="00456054" w:rsidRPr="00456054" w:rsidRDefault="00456054" w:rsidP="00E83CB7">
      <w:pPr>
        <w:numPr>
          <w:ilvl w:val="0"/>
          <w:numId w:val="45"/>
        </w:numPr>
        <w:jc w:val="both"/>
        <w:rPr>
          <w:rFonts w:ascii="FranceTV Brown TT Light" w:eastAsia="Arial" w:hAnsi="FranceTV Brown TT Light" w:cs="FranceTV Brown TT Light"/>
          <w:color w:val="000000" w:themeColor="text1"/>
          <w:szCs w:val="22"/>
        </w:rPr>
      </w:pPr>
      <w:r w:rsidRPr="00456054">
        <w:rPr>
          <w:rFonts w:ascii="FranceTV Brown TT Light" w:eastAsia="Arial" w:hAnsi="FranceTV Brown TT Light" w:cs="FranceTV Brown TT Light"/>
          <w:color w:val="000000" w:themeColor="text1"/>
          <w:szCs w:val="22"/>
        </w:rPr>
        <w:t>Catégorie 13 : Prestation d’expertise technologique en système broadcast et streaming vidéo</w:t>
      </w:r>
    </w:p>
    <w:p w14:paraId="45812BBF" w14:textId="77777777" w:rsidR="00456054" w:rsidRPr="00456054" w:rsidRDefault="00456054" w:rsidP="00E83CB7">
      <w:pPr>
        <w:numPr>
          <w:ilvl w:val="0"/>
          <w:numId w:val="45"/>
        </w:numPr>
        <w:contextualSpacing/>
        <w:rPr>
          <w:rFonts w:ascii="FranceTV Brown TT Light" w:eastAsia="Arial" w:hAnsi="FranceTV Brown TT Light" w:cs="FranceTV Brown TT Light"/>
          <w:color w:val="000000" w:themeColor="text1"/>
          <w:szCs w:val="22"/>
        </w:rPr>
      </w:pPr>
      <w:r w:rsidRPr="00456054">
        <w:rPr>
          <w:rFonts w:ascii="FranceTV Brown TT Light" w:hAnsi="FranceTV Brown TT Light" w:cs="FranceTV Brown TT Light"/>
          <w:color w:val="000000" w:themeColor="text1"/>
          <w:szCs w:val="22"/>
        </w:rPr>
        <w:t xml:space="preserve">Catégorie 14 : Prestation de support fonctionnel et technique aux utilisateurs, tests logiciels </w:t>
      </w:r>
      <w:r w:rsidRPr="00456054">
        <w:rPr>
          <w:rFonts w:ascii="FranceTV Brown TT Light" w:eastAsia="Arial" w:hAnsi="FranceTV Brown TT Light" w:cs="FranceTV Brown TT Light"/>
          <w:color w:val="000000" w:themeColor="text1"/>
          <w:szCs w:val="22"/>
        </w:rPr>
        <w:t>et assurance qualité</w:t>
      </w:r>
    </w:p>
    <w:p w14:paraId="077818FB" w14:textId="77777777" w:rsidR="00456054" w:rsidRDefault="00456054" w:rsidP="00E83CB7">
      <w:pPr>
        <w:numPr>
          <w:ilvl w:val="0"/>
          <w:numId w:val="45"/>
        </w:numPr>
        <w:jc w:val="both"/>
        <w:rPr>
          <w:rFonts w:ascii="FranceTV Brown TT Light" w:eastAsia="Arial" w:hAnsi="FranceTV Brown TT Light" w:cs="FranceTV Brown TT Light"/>
          <w:color w:val="000000" w:themeColor="text1"/>
          <w:szCs w:val="22"/>
        </w:rPr>
      </w:pPr>
      <w:r w:rsidRPr="00456054">
        <w:rPr>
          <w:rFonts w:ascii="FranceTV Brown TT Light" w:eastAsia="Arial" w:hAnsi="FranceTV Brown TT Light" w:cs="FranceTV Brown TT Light"/>
          <w:color w:val="000000" w:themeColor="text1"/>
          <w:szCs w:val="22"/>
        </w:rPr>
        <w:t>Catégorie 15 : Prestation de sécurité des Systèmes d’information</w:t>
      </w:r>
    </w:p>
    <w:p w14:paraId="0ED970F3" w14:textId="38E3BAFA" w:rsidR="005639F6" w:rsidRDefault="005639F6" w:rsidP="005639F6">
      <w:pPr>
        <w:numPr>
          <w:ilvl w:val="0"/>
          <w:numId w:val="45"/>
        </w:numPr>
        <w:jc w:val="both"/>
        <w:rPr>
          <w:rFonts w:ascii="FranceTV Brown TT Light" w:eastAsia="Arial" w:hAnsi="FranceTV Brown TT Light" w:cs="FranceTV Brown TT Light"/>
          <w:color w:val="000000" w:themeColor="text1"/>
          <w:szCs w:val="22"/>
        </w:rPr>
      </w:pPr>
      <w:r>
        <w:rPr>
          <w:rFonts w:ascii="FranceTV Brown TT Light" w:eastAsia="Arial" w:hAnsi="FranceTV Brown TT Light" w:cs="FranceTV Brown TT Light"/>
          <w:color w:val="000000" w:themeColor="text1"/>
          <w:szCs w:val="22"/>
        </w:rPr>
        <w:t xml:space="preserve">Catégorie 16 : </w:t>
      </w:r>
      <w:r w:rsidRPr="005639F6">
        <w:rPr>
          <w:rFonts w:ascii="FranceTV Brown TT Light" w:eastAsia="Arial" w:hAnsi="FranceTV Brown TT Light" w:cs="FranceTV Brown TT Light"/>
          <w:color w:val="000000" w:themeColor="text1"/>
          <w:szCs w:val="22"/>
        </w:rPr>
        <w:t>Prestations d’audits de cyber</w:t>
      </w:r>
      <w:r w:rsidR="006B0B7E">
        <w:rPr>
          <w:rFonts w:ascii="FranceTV Brown TT Light" w:eastAsia="Arial" w:hAnsi="FranceTV Brown TT Light" w:cs="FranceTV Brown TT Light"/>
          <w:color w:val="000000" w:themeColor="text1"/>
          <w:szCs w:val="22"/>
        </w:rPr>
        <w:t xml:space="preserve"> </w:t>
      </w:r>
      <w:r w:rsidRPr="005639F6">
        <w:rPr>
          <w:rFonts w:ascii="FranceTV Brown TT Light" w:eastAsia="Arial" w:hAnsi="FranceTV Brown TT Light" w:cs="FranceTV Brown TT Light"/>
          <w:color w:val="000000" w:themeColor="text1"/>
          <w:szCs w:val="22"/>
        </w:rPr>
        <w:t>sécurité techniques et organisationnels</w:t>
      </w:r>
    </w:p>
    <w:p w14:paraId="0C500BDA" w14:textId="77777777" w:rsidR="00E330B8" w:rsidRPr="00E330B8" w:rsidRDefault="00E330B8" w:rsidP="00E330B8">
      <w:pPr>
        <w:pStyle w:val="Paragraphedeliste"/>
        <w:numPr>
          <w:ilvl w:val="0"/>
          <w:numId w:val="45"/>
        </w:numPr>
        <w:rPr>
          <w:rFonts w:ascii="FranceTV Brown TT Light" w:eastAsia="Arial" w:hAnsi="FranceTV Brown TT Light" w:cs="FranceTV Brown TT Light"/>
          <w:color w:val="000000" w:themeColor="text1"/>
          <w:sz w:val="22"/>
          <w:szCs w:val="22"/>
        </w:rPr>
      </w:pPr>
      <w:r w:rsidRPr="00E330B8">
        <w:rPr>
          <w:rFonts w:ascii="FranceTV Brown TT Light" w:eastAsia="Arial" w:hAnsi="FranceTV Brown TT Light" w:cs="FranceTV Brown TT Light"/>
          <w:color w:val="000000" w:themeColor="text1"/>
          <w:sz w:val="22"/>
          <w:szCs w:val="22"/>
        </w:rPr>
        <w:t>Catégorie 17 : Prestations SEO</w:t>
      </w:r>
    </w:p>
    <w:p w14:paraId="2AFD3E54" w14:textId="77777777" w:rsidR="00E330B8" w:rsidRPr="00456054" w:rsidRDefault="00E330B8" w:rsidP="00E330B8">
      <w:pPr>
        <w:ind w:left="720"/>
        <w:jc w:val="both"/>
        <w:rPr>
          <w:rFonts w:ascii="FranceTV Brown TT Light" w:eastAsia="Arial" w:hAnsi="FranceTV Brown TT Light" w:cs="FranceTV Brown TT Light"/>
          <w:color w:val="000000" w:themeColor="text1"/>
          <w:szCs w:val="22"/>
        </w:rPr>
      </w:pPr>
    </w:p>
    <w:p w14:paraId="2562F973" w14:textId="77777777" w:rsidR="00456054" w:rsidRPr="00456054" w:rsidRDefault="00456054" w:rsidP="00456054">
      <w:pPr>
        <w:ind w:left="720"/>
        <w:jc w:val="both"/>
        <w:rPr>
          <w:rFonts w:ascii="FranceTV Brown TT Light" w:eastAsia="Arial" w:hAnsi="FranceTV Brown TT Light" w:cs="FranceTV Brown TT Light"/>
          <w:color w:val="FF0000"/>
          <w:szCs w:val="22"/>
        </w:rPr>
      </w:pPr>
    </w:p>
    <w:p w14:paraId="3FB757FA" w14:textId="77777777" w:rsidR="0043039E" w:rsidRDefault="0043039E" w:rsidP="00B30110">
      <w:pPr>
        <w:tabs>
          <w:tab w:val="num" w:pos="0"/>
        </w:tabs>
        <w:jc w:val="both"/>
        <w:rPr>
          <w:rFonts w:ascii="FranceTV Brown Light" w:hAnsi="FranceTV Brown Light" w:cs="FranceTV Brown Light"/>
          <w:sz w:val="24"/>
        </w:rPr>
      </w:pPr>
    </w:p>
    <w:p w14:paraId="77B6F074" w14:textId="5CFCF5EF" w:rsidR="0043039E" w:rsidRPr="00E83CB7" w:rsidRDefault="0043039E" w:rsidP="00B30110">
      <w:pPr>
        <w:tabs>
          <w:tab w:val="num" w:pos="0"/>
        </w:tabs>
        <w:jc w:val="both"/>
        <w:rPr>
          <w:rFonts w:ascii="FranceTV Brown Light" w:hAnsi="FranceTV Brown Light" w:cs="FranceTV Brown Light"/>
          <w:b/>
          <w:sz w:val="24"/>
        </w:rPr>
      </w:pPr>
      <w:r w:rsidRPr="0043039E">
        <w:rPr>
          <w:rFonts w:ascii="FranceTV Brown Light" w:hAnsi="FranceTV Brown Light" w:cs="FranceTV Brown Light"/>
          <w:b/>
          <w:sz w:val="24"/>
        </w:rPr>
        <w:t>Il est précisé qu</w:t>
      </w:r>
      <w:r>
        <w:rPr>
          <w:rFonts w:ascii="FranceTV Brown Light" w:hAnsi="FranceTV Brown Light" w:cs="FranceTV Brown Light"/>
          <w:b/>
          <w:sz w:val="24"/>
        </w:rPr>
        <w:t>’</w:t>
      </w:r>
      <w:r w:rsidRPr="00E83CB7">
        <w:rPr>
          <w:rFonts w:ascii="FranceTV Brown Light" w:hAnsi="FranceTV Brown Light" w:cs="FranceTV Brown Light"/>
          <w:b/>
          <w:sz w:val="24"/>
        </w:rPr>
        <w:t>ARTE GEIE est en groupement sur les catégories 1 à 12 et 14.</w:t>
      </w:r>
    </w:p>
    <w:p w14:paraId="6BEAD296" w14:textId="77777777" w:rsidR="0043039E" w:rsidRPr="00B30110" w:rsidRDefault="0043039E" w:rsidP="00B30110">
      <w:pPr>
        <w:tabs>
          <w:tab w:val="num" w:pos="0"/>
        </w:tabs>
        <w:jc w:val="both"/>
        <w:rPr>
          <w:rFonts w:ascii="FranceTV Brown Light" w:hAnsi="FranceTV Brown Light" w:cs="FranceTV Brown Light"/>
          <w:sz w:val="24"/>
        </w:rPr>
      </w:pPr>
    </w:p>
    <w:p w14:paraId="1827E9E9" w14:textId="77777777" w:rsidR="00B30110" w:rsidRDefault="00B30110" w:rsidP="00B30110">
      <w:pPr>
        <w:tabs>
          <w:tab w:val="num" w:pos="0"/>
        </w:tabs>
        <w:jc w:val="both"/>
        <w:rPr>
          <w:rFonts w:ascii="FranceTV Brown Light" w:hAnsi="FranceTV Brown Light" w:cs="FranceTV Brown Light"/>
          <w:sz w:val="24"/>
        </w:rPr>
      </w:pPr>
      <w:r w:rsidRPr="00B30110">
        <w:rPr>
          <w:rFonts w:ascii="FranceTV Brown Light" w:hAnsi="FranceTV Brown Light" w:cs="FranceTV Brown Light"/>
          <w:sz w:val="24"/>
        </w:rPr>
        <w:t xml:space="preserve">Le SAD est sans montant minimum et sans maximum, et ce, sur toute la durée, périodes de reconduction éventuelles comprises. </w:t>
      </w:r>
    </w:p>
    <w:p w14:paraId="5D5D4F8D" w14:textId="4E45406C" w:rsidR="00CC2845" w:rsidRPr="00EF644A" w:rsidRDefault="00EA32FF" w:rsidP="00B30110">
      <w:pPr>
        <w:tabs>
          <w:tab w:val="num" w:pos="0"/>
        </w:tabs>
        <w:jc w:val="both"/>
        <w:rPr>
          <w:rFonts w:ascii="FranceTV Brown Light" w:hAnsi="FranceTV Brown Light" w:cs="FranceTV Brown Light"/>
          <w:sz w:val="24"/>
        </w:rPr>
      </w:pPr>
      <w:r w:rsidRPr="00EF644A">
        <w:rPr>
          <w:rFonts w:ascii="FranceTV Brown Light" w:hAnsi="FranceTV Brown Light" w:cs="FranceTV Brown Light"/>
          <w:sz w:val="24"/>
        </w:rPr>
        <w:t xml:space="preserve"> </w:t>
      </w:r>
    </w:p>
    <w:p w14:paraId="7FDBD3BD" w14:textId="77777777" w:rsidR="0085037A" w:rsidRPr="00EF644A" w:rsidRDefault="0085037A" w:rsidP="00CC2845">
      <w:pPr>
        <w:autoSpaceDE w:val="0"/>
        <w:autoSpaceDN w:val="0"/>
        <w:adjustRightInd w:val="0"/>
        <w:jc w:val="both"/>
        <w:rPr>
          <w:rFonts w:ascii="FranceTV Brown Light" w:hAnsi="FranceTV Brown Light" w:cs="FranceTV Brown Light"/>
          <w:sz w:val="24"/>
        </w:rPr>
      </w:pPr>
    </w:p>
    <w:p w14:paraId="7E379C12" w14:textId="78467885" w:rsidR="00D66E60" w:rsidRPr="00EF644A" w:rsidRDefault="00D66E60" w:rsidP="00D41995">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lastRenderedPageBreak/>
        <w:t>GROUPEMENT DE COMMANDES</w:t>
      </w:r>
    </w:p>
    <w:p w14:paraId="56228B4F" w14:textId="18B3C7CD" w:rsidR="000A0A5A" w:rsidRPr="00BF5368" w:rsidRDefault="00D66E60"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Membres du groupement de commandes</w:t>
      </w:r>
    </w:p>
    <w:p w14:paraId="4ECED364" w14:textId="25052917" w:rsidR="00D66E60" w:rsidRPr="00EF644A" w:rsidRDefault="00642563" w:rsidP="00D66E60">
      <w:pPr>
        <w:autoSpaceDE w:val="0"/>
        <w:autoSpaceDN w:val="0"/>
        <w:adjustRightInd w:val="0"/>
        <w:jc w:val="both"/>
        <w:rPr>
          <w:rFonts w:ascii="FranceTV Brown Light" w:hAnsi="FranceTV Brown Light" w:cs="FranceTV Brown Light"/>
          <w:sz w:val="24"/>
        </w:rPr>
      </w:pPr>
      <w:r w:rsidRPr="00642563">
        <w:rPr>
          <w:rFonts w:ascii="FranceTV Brown Light" w:hAnsi="FranceTV Brown Light" w:cs="FranceTV Brown Light"/>
          <w:sz w:val="24"/>
        </w:rPr>
        <w:t xml:space="preserve">La présente procédure est passée dans le cadre d’un groupement de commandes dénommé « le Groupement » rassemblant deux pouvoirs adjudicateurs issus de l’audiovisuel public français, à savoir : France Télévisions et Arte GEIE.  </w:t>
      </w:r>
      <w:r w:rsidR="00D66E60" w:rsidRPr="00EF644A">
        <w:rPr>
          <w:rFonts w:ascii="FranceTV Brown Light" w:hAnsi="FranceTV Brown Light" w:cs="FranceTV Brown Light"/>
          <w:sz w:val="24"/>
        </w:rPr>
        <w:t xml:space="preserve">  </w:t>
      </w:r>
    </w:p>
    <w:p w14:paraId="6F9071DA" w14:textId="77777777" w:rsidR="00D66E60" w:rsidRPr="00EF644A" w:rsidRDefault="00D66E60" w:rsidP="00D66E60">
      <w:pPr>
        <w:autoSpaceDE w:val="0"/>
        <w:autoSpaceDN w:val="0"/>
        <w:adjustRightInd w:val="0"/>
        <w:jc w:val="both"/>
        <w:rPr>
          <w:rFonts w:ascii="FranceTV Brown Light" w:hAnsi="FranceTV Brown Light" w:cs="FranceTV Brown Light"/>
          <w:sz w:val="24"/>
        </w:rPr>
      </w:pPr>
    </w:p>
    <w:p w14:paraId="136C9FD3" w14:textId="77777777" w:rsidR="00D66E60" w:rsidRDefault="00D66E60" w:rsidP="00D66E60">
      <w:pPr>
        <w:autoSpaceDE w:val="0"/>
        <w:autoSpaceDN w:val="0"/>
        <w:adjustRightInd w:val="0"/>
        <w:jc w:val="both"/>
        <w:rPr>
          <w:rFonts w:ascii="FranceTV Brown Light" w:hAnsi="FranceTV Brown Light" w:cs="FranceTV Brown Light"/>
          <w:sz w:val="24"/>
        </w:rPr>
      </w:pPr>
      <w:r w:rsidRPr="00EF644A">
        <w:rPr>
          <w:rFonts w:ascii="FranceTV Brown Light" w:hAnsi="FranceTV Brown Light" w:cs="FranceTV Brown Light"/>
          <w:sz w:val="24"/>
        </w:rPr>
        <w:t>France Télévisions est le coordonnateur de ce groupement.</w:t>
      </w:r>
    </w:p>
    <w:p w14:paraId="4404C69C" w14:textId="77777777" w:rsidR="00BF5368" w:rsidRPr="00EF644A" w:rsidRDefault="00BF5368" w:rsidP="00D66E60">
      <w:pPr>
        <w:autoSpaceDE w:val="0"/>
        <w:autoSpaceDN w:val="0"/>
        <w:adjustRightInd w:val="0"/>
        <w:jc w:val="both"/>
        <w:rPr>
          <w:rFonts w:ascii="FranceTV Brown Light" w:hAnsi="FranceTV Brown Light" w:cs="FranceTV Brown Light"/>
          <w:sz w:val="24"/>
        </w:rPr>
      </w:pPr>
    </w:p>
    <w:p w14:paraId="064727E6" w14:textId="3F64A026" w:rsidR="000A0A5A" w:rsidRPr="00BF5368" w:rsidRDefault="00D66E60"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Répartition des rôles entre le coordinateur et les membres </w:t>
      </w:r>
    </w:p>
    <w:p w14:paraId="7823F7B5" w14:textId="421BE5BA" w:rsidR="00BE08CA" w:rsidRPr="00EF644A" w:rsidRDefault="00642563" w:rsidP="00CC2845">
      <w:pPr>
        <w:autoSpaceDE w:val="0"/>
        <w:autoSpaceDN w:val="0"/>
        <w:adjustRightInd w:val="0"/>
        <w:jc w:val="both"/>
        <w:rPr>
          <w:rFonts w:ascii="FranceTV Brown Light" w:hAnsi="FranceTV Brown Light" w:cs="FranceTV Brown Light"/>
          <w:sz w:val="24"/>
        </w:rPr>
      </w:pPr>
      <w:r w:rsidRPr="00642563">
        <w:rPr>
          <w:rFonts w:ascii="FranceTV Brown Light" w:hAnsi="FranceTV Brown Light" w:cs="FranceTV Brown Light"/>
          <w:sz w:val="24"/>
        </w:rPr>
        <w:t xml:space="preserve">France Télévisions est le coordonnateur en passation et en exécution administrative pour le système d’acquisition dynamique. En revanche, la passation, l’exécution, le pilotage de chaque marché spécifique sur son périmètre, la gestion opérationnelle et quotidienne relève de chaque </w:t>
      </w:r>
      <w:r w:rsidR="008F7545">
        <w:rPr>
          <w:rFonts w:ascii="FranceTV Brown Light" w:hAnsi="FranceTV Brown Light" w:cs="FranceTV Brown Light"/>
          <w:sz w:val="24"/>
        </w:rPr>
        <w:t>membre</w:t>
      </w:r>
      <w:r w:rsidRPr="00642563">
        <w:rPr>
          <w:rFonts w:ascii="FranceTV Brown Light" w:hAnsi="FranceTV Brown Light" w:cs="FranceTV Brown Light"/>
          <w:sz w:val="24"/>
        </w:rPr>
        <w:t xml:space="preserve"> avec une facturation directe entre le titulaire et les membres du Groupement concernés sur la base de leurs bons de commande et de la consommation réelle, le cas échéant.</w:t>
      </w:r>
    </w:p>
    <w:p w14:paraId="4F561388" w14:textId="02DEB762" w:rsidR="000A0A5A" w:rsidRPr="00FA4346" w:rsidRDefault="00BE08CA" w:rsidP="00BF5368">
      <w:pPr>
        <w:pStyle w:val="Titre2"/>
        <w:rPr>
          <w:rFonts w:ascii="FranceTV Brown TT Light" w:hAnsi="FranceTV Brown TT Light" w:cs="FranceTV Brown TT Light"/>
          <w:sz w:val="24"/>
          <w:szCs w:val="24"/>
        </w:rPr>
      </w:pPr>
      <w:r w:rsidRPr="00FA4346">
        <w:rPr>
          <w:rFonts w:ascii="FranceTV Brown TT Light" w:hAnsi="FranceTV Brown TT Light" w:cs="FranceTV Brown TT Light"/>
          <w:sz w:val="24"/>
          <w:szCs w:val="24"/>
        </w:rPr>
        <w:t xml:space="preserve">Modalités de référencement du Système d’Acquisition Dynamique </w:t>
      </w:r>
    </w:p>
    <w:p w14:paraId="5547AC44" w14:textId="77777777" w:rsidR="0085037A" w:rsidRPr="00EF644A" w:rsidRDefault="0085037A" w:rsidP="0085037A">
      <w:pPr>
        <w:jc w:val="both"/>
        <w:rPr>
          <w:rFonts w:ascii="FranceTV Brown Light" w:hAnsi="FranceTV Brown Light" w:cs="FranceTV Brown Light"/>
          <w:sz w:val="24"/>
        </w:rPr>
      </w:pPr>
      <w:r w:rsidRPr="00EF644A">
        <w:rPr>
          <w:rFonts w:ascii="FranceTV Brown Light" w:hAnsi="FranceTV Brown Light" w:cs="FranceTV Brown Light"/>
          <w:sz w:val="24"/>
        </w:rPr>
        <w:t>Un système d'acquisition dynamique est un processus entièrement électronique de passation de marché public, pour des achats d'usage courant, par lequel l'acheteur attribue, après mise en concurrence, un ou plusieurs marchés spécifiques à l'un des opérateurs économiques préalablement sélectionnés et référencés au sein du système.</w:t>
      </w:r>
    </w:p>
    <w:p w14:paraId="1C15A440" w14:textId="77777777" w:rsidR="00502BA9" w:rsidRPr="00EF644A" w:rsidRDefault="00502BA9" w:rsidP="0085037A">
      <w:pPr>
        <w:jc w:val="both"/>
        <w:rPr>
          <w:rFonts w:ascii="FranceTV Brown Light" w:hAnsi="FranceTV Brown Light" w:cs="FranceTV Brown Light"/>
          <w:sz w:val="24"/>
        </w:rPr>
      </w:pPr>
    </w:p>
    <w:p w14:paraId="39A884F8" w14:textId="44B62E29" w:rsidR="0085037A" w:rsidRPr="00EF644A" w:rsidRDefault="0085037A" w:rsidP="0085037A">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système est ouvert, pendant toute sa durée de validité, à tout opérateur économique satisfaisant aux critères de sélection. Les critères d’accès au SAD sont définis </w:t>
      </w:r>
      <w:r w:rsidR="00502BA9" w:rsidRPr="00EF644A">
        <w:rPr>
          <w:rFonts w:ascii="FranceTV Brown Light" w:hAnsi="FranceTV Brown Light" w:cs="FranceTV Brown Light"/>
          <w:sz w:val="24"/>
        </w:rPr>
        <w:t xml:space="preserve">dans le </w:t>
      </w:r>
      <w:r w:rsidRPr="00EF644A">
        <w:rPr>
          <w:rFonts w:ascii="FranceTV Brown Light" w:hAnsi="FranceTV Brown Light" w:cs="FranceTV Brown Light"/>
          <w:sz w:val="24"/>
        </w:rPr>
        <w:t xml:space="preserve">règlement de </w:t>
      </w:r>
      <w:r w:rsidR="00502BA9" w:rsidRPr="00EF644A">
        <w:rPr>
          <w:rFonts w:ascii="FranceTV Brown Light" w:hAnsi="FranceTV Brown Light" w:cs="FranceTV Brown Light"/>
          <w:sz w:val="24"/>
        </w:rPr>
        <w:t>consultation du SAD</w:t>
      </w:r>
      <w:r w:rsidRPr="00EF644A">
        <w:rPr>
          <w:rFonts w:ascii="FranceTV Brown Light" w:hAnsi="FranceTV Brown Light" w:cs="FranceTV Brown Light"/>
          <w:sz w:val="24"/>
        </w:rPr>
        <w:t xml:space="preserve">. </w:t>
      </w:r>
    </w:p>
    <w:p w14:paraId="054AFE6D" w14:textId="77777777" w:rsidR="00502BA9" w:rsidRPr="00EF644A" w:rsidRDefault="00502BA9" w:rsidP="0085037A">
      <w:pPr>
        <w:jc w:val="both"/>
        <w:rPr>
          <w:rFonts w:ascii="FranceTV Brown Light" w:hAnsi="FranceTV Brown Light" w:cs="FranceTV Brown Light"/>
          <w:sz w:val="24"/>
        </w:rPr>
      </w:pPr>
    </w:p>
    <w:p w14:paraId="1101F6E3" w14:textId="57BF8A60" w:rsidR="0085037A" w:rsidRPr="00EF644A" w:rsidRDefault="0085037A" w:rsidP="0085037A">
      <w:pPr>
        <w:jc w:val="both"/>
        <w:rPr>
          <w:rFonts w:ascii="FranceTV Brown Light" w:hAnsi="FranceTV Brown Light" w:cs="FranceTV Brown Light"/>
          <w:sz w:val="24"/>
        </w:rPr>
      </w:pPr>
      <w:r w:rsidRPr="00EF644A">
        <w:rPr>
          <w:rFonts w:ascii="FranceTV Brown Light" w:hAnsi="FranceTV Brown Light" w:cs="FranceTV Brown Light"/>
          <w:sz w:val="24"/>
        </w:rPr>
        <w:t xml:space="preserve">Tous les candidats satisfaisant aux </w:t>
      </w:r>
      <w:r w:rsidR="00F34663" w:rsidRPr="00EF644A">
        <w:rPr>
          <w:rFonts w:ascii="FranceTV Brown Light" w:hAnsi="FranceTV Brown Light" w:cs="FranceTV Brown Light"/>
          <w:sz w:val="24"/>
        </w:rPr>
        <w:t xml:space="preserve">exigences et aux </w:t>
      </w:r>
      <w:r w:rsidRPr="00EF644A">
        <w:rPr>
          <w:rFonts w:ascii="FranceTV Brown Light" w:hAnsi="FranceTV Brown Light" w:cs="FranceTV Brown Light"/>
          <w:sz w:val="24"/>
        </w:rPr>
        <w:t xml:space="preserve">critères de sélection sont admis dans le système et leur nombre n'est pas limité.  </w:t>
      </w:r>
    </w:p>
    <w:p w14:paraId="13691F4F" w14:textId="77777777" w:rsidR="0085037A" w:rsidRPr="00EF644A" w:rsidRDefault="0085037A" w:rsidP="0085037A">
      <w:pPr>
        <w:jc w:val="both"/>
        <w:rPr>
          <w:rFonts w:ascii="FranceTV Brown Light" w:hAnsi="FranceTV Brown Light" w:cs="FranceTV Brown Light"/>
          <w:sz w:val="24"/>
        </w:rPr>
      </w:pPr>
    </w:p>
    <w:p w14:paraId="42E2E00F" w14:textId="77777777" w:rsidR="0085037A" w:rsidRPr="00EF644A" w:rsidRDefault="0085037A" w:rsidP="0085037A">
      <w:pPr>
        <w:jc w:val="both"/>
        <w:rPr>
          <w:rFonts w:ascii="FranceTV Brown Light" w:hAnsi="FranceTV Brown Light" w:cs="FranceTV Brown Light"/>
          <w:sz w:val="24"/>
        </w:rPr>
      </w:pPr>
      <w:r w:rsidRPr="00EF644A">
        <w:rPr>
          <w:rFonts w:ascii="FranceTV Brown Light" w:hAnsi="FranceTV Brown Light" w:cs="FranceTV Brown Light"/>
          <w:sz w:val="24"/>
        </w:rPr>
        <w:t>Le SAD se met en œuvre de la façon suivante :</w:t>
      </w:r>
    </w:p>
    <w:p w14:paraId="14BA686F" w14:textId="77777777" w:rsidR="0085037A" w:rsidRPr="00EF644A" w:rsidRDefault="0085037A" w:rsidP="0085037A">
      <w:pPr>
        <w:jc w:val="both"/>
        <w:rPr>
          <w:rFonts w:ascii="FranceTV Brown Light" w:hAnsi="FranceTV Brown Light" w:cs="FranceTV Brown Light"/>
          <w:sz w:val="24"/>
        </w:rPr>
      </w:pPr>
    </w:p>
    <w:p w14:paraId="2C111320" w14:textId="5BB221B4" w:rsidR="0038622E" w:rsidRPr="0038622E" w:rsidRDefault="0085037A" w:rsidP="00BC56C8">
      <w:pPr>
        <w:ind w:left="705" w:hanging="705"/>
        <w:jc w:val="both"/>
        <w:rPr>
          <w:rFonts w:ascii="FranceTV Brown Light" w:hAnsi="FranceTV Brown Light" w:cs="FranceTV Brown Light"/>
          <w:sz w:val="24"/>
        </w:rPr>
      </w:pPr>
      <w:r w:rsidRPr="00EF644A">
        <w:rPr>
          <w:rFonts w:ascii="FranceTV Brown Light" w:hAnsi="FranceTV Brown Light" w:cs="FranceTV Brown Light"/>
          <w:sz w:val="24"/>
        </w:rPr>
        <w:t>-</w:t>
      </w:r>
      <w:r w:rsidRPr="00EF644A">
        <w:rPr>
          <w:rFonts w:ascii="FranceTV Brown Light" w:hAnsi="FranceTV Brown Light" w:cs="FranceTV Brown Light"/>
          <w:sz w:val="24"/>
        </w:rPr>
        <w:tab/>
      </w:r>
      <w:r w:rsidR="0038622E" w:rsidRPr="0038622E">
        <w:rPr>
          <w:rFonts w:ascii="FranceTV Brown Light" w:hAnsi="FranceTV Brown Light" w:cs="FranceTV Brown Light"/>
          <w:sz w:val="24"/>
        </w:rPr>
        <w:t>Un avis de publicité est publié et le dossier de consultation des entreprises (DCE) est mis en ligne pour toute la durée du système ;</w:t>
      </w:r>
    </w:p>
    <w:p w14:paraId="261789FE" w14:textId="77777777" w:rsidR="0038622E" w:rsidRPr="0038622E" w:rsidRDefault="0038622E" w:rsidP="00BC56C8">
      <w:pPr>
        <w:ind w:left="705" w:hanging="705"/>
        <w:jc w:val="both"/>
        <w:rPr>
          <w:rFonts w:ascii="FranceTV Brown Light" w:hAnsi="FranceTV Brown Light" w:cs="FranceTV Brown Light"/>
          <w:sz w:val="24"/>
        </w:rPr>
      </w:pPr>
      <w:r w:rsidRPr="0038622E">
        <w:rPr>
          <w:rFonts w:ascii="FranceTV Brown Light" w:hAnsi="FranceTV Brown Light" w:cs="FranceTV Brown Light"/>
          <w:sz w:val="24"/>
        </w:rPr>
        <w:t>-</w:t>
      </w:r>
      <w:r w:rsidRPr="0038622E">
        <w:rPr>
          <w:rFonts w:ascii="FranceTV Brown Light" w:hAnsi="FranceTV Brown Light" w:cs="FranceTV Brown Light"/>
          <w:sz w:val="24"/>
        </w:rPr>
        <w:tab/>
        <w:t>Le DCE précise la nature des achats envisagés et les quantités estimées, le cas échéant ;</w:t>
      </w:r>
    </w:p>
    <w:p w14:paraId="7015A72B" w14:textId="77777777" w:rsidR="0038622E" w:rsidRPr="0038622E" w:rsidRDefault="0038622E" w:rsidP="00BC56C8">
      <w:pPr>
        <w:ind w:left="705" w:hanging="705"/>
        <w:jc w:val="both"/>
        <w:rPr>
          <w:rFonts w:ascii="FranceTV Brown Light" w:hAnsi="FranceTV Brown Light" w:cs="FranceTV Brown Light"/>
          <w:sz w:val="24"/>
        </w:rPr>
      </w:pPr>
      <w:r w:rsidRPr="0038622E">
        <w:rPr>
          <w:rFonts w:ascii="FranceTV Brown Light" w:hAnsi="FranceTV Brown Light" w:cs="FranceTV Brown Light"/>
          <w:sz w:val="24"/>
        </w:rPr>
        <w:t>-</w:t>
      </w:r>
      <w:r w:rsidRPr="0038622E">
        <w:rPr>
          <w:rFonts w:ascii="FranceTV Brown Light" w:hAnsi="FranceTV Brown Light" w:cs="FranceTV Brown Light"/>
          <w:sz w:val="24"/>
        </w:rPr>
        <w:tab/>
        <w:t>Le système est ouvert, pendant toute sa période de validité, à tout opérateur économique satisfaisant aux exigences et critères de sélection des candidatures * ;</w:t>
      </w:r>
    </w:p>
    <w:p w14:paraId="09BB0AEB" w14:textId="77777777" w:rsidR="0038622E" w:rsidRPr="0038622E" w:rsidRDefault="0038622E" w:rsidP="00BC56C8">
      <w:pPr>
        <w:ind w:left="705" w:hanging="705"/>
        <w:jc w:val="both"/>
        <w:rPr>
          <w:rFonts w:ascii="FranceTV Brown Light" w:hAnsi="FranceTV Brown Light" w:cs="FranceTV Brown Light"/>
          <w:sz w:val="24"/>
        </w:rPr>
      </w:pPr>
      <w:r w:rsidRPr="0038622E">
        <w:rPr>
          <w:rFonts w:ascii="FranceTV Brown Light" w:hAnsi="FranceTV Brown Light" w:cs="FranceTV Brown Light"/>
          <w:sz w:val="24"/>
        </w:rPr>
        <w:t>-</w:t>
      </w:r>
      <w:r w:rsidRPr="0038622E">
        <w:rPr>
          <w:rFonts w:ascii="FranceTV Brown Light" w:hAnsi="FranceTV Brown Light" w:cs="FranceTV Brown Light"/>
          <w:sz w:val="24"/>
        </w:rPr>
        <w:tab/>
        <w:t>Au cours de la durée de vie du système, tout opérateur peut demander à l’intégrer * ;</w:t>
      </w:r>
    </w:p>
    <w:p w14:paraId="679E9B3B" w14:textId="77777777" w:rsidR="0038622E" w:rsidRPr="0038622E" w:rsidRDefault="0038622E" w:rsidP="00BC56C8">
      <w:pPr>
        <w:ind w:left="705" w:hanging="705"/>
        <w:jc w:val="both"/>
        <w:rPr>
          <w:rFonts w:ascii="FranceTV Brown Light" w:hAnsi="FranceTV Brown Light" w:cs="FranceTV Brown Light"/>
          <w:sz w:val="24"/>
        </w:rPr>
      </w:pPr>
      <w:r w:rsidRPr="0038622E">
        <w:rPr>
          <w:rFonts w:ascii="FranceTV Brown Light" w:hAnsi="FranceTV Brown Light" w:cs="FranceTV Brown Light"/>
          <w:sz w:val="24"/>
        </w:rPr>
        <w:t>-</w:t>
      </w:r>
      <w:r w:rsidRPr="0038622E">
        <w:rPr>
          <w:rFonts w:ascii="FranceTV Brown Light" w:hAnsi="FranceTV Brown Light" w:cs="FranceTV Brown Light"/>
          <w:sz w:val="24"/>
        </w:rPr>
        <w:tab/>
        <w:t>Lorsqu’un membre du groupement lance un marché spécifique, il invite tous les candidats présents dans le système à répondre. Le délai de réception des offres est fixé par le Groupement, ce délai est au moins égal à 10 jours calendaires, toutefois un délai plus court peut-être fixé d’un commun accord avec l’ensemble des candidats consultés ;</w:t>
      </w:r>
    </w:p>
    <w:p w14:paraId="4AB619AC" w14:textId="77777777" w:rsidR="0038622E" w:rsidRPr="0038622E" w:rsidRDefault="0038622E" w:rsidP="00BC56C8">
      <w:pPr>
        <w:ind w:left="705" w:hanging="705"/>
        <w:jc w:val="both"/>
        <w:rPr>
          <w:rFonts w:ascii="FranceTV Brown Light" w:hAnsi="FranceTV Brown Light" w:cs="FranceTV Brown Light"/>
          <w:sz w:val="24"/>
        </w:rPr>
      </w:pPr>
      <w:r w:rsidRPr="0038622E">
        <w:rPr>
          <w:rFonts w:ascii="FranceTV Brown Light" w:hAnsi="FranceTV Brown Light" w:cs="FranceTV Brown Light"/>
          <w:sz w:val="24"/>
        </w:rPr>
        <w:lastRenderedPageBreak/>
        <w:t>-</w:t>
      </w:r>
      <w:r w:rsidRPr="0038622E">
        <w:rPr>
          <w:rFonts w:ascii="FranceTV Brown Light" w:hAnsi="FranceTV Brown Light" w:cs="FranceTV Brown Light"/>
          <w:sz w:val="24"/>
        </w:rPr>
        <w:tab/>
        <w:t>La durée de validité du système annoncée initialement peut être modifiée par le Groupement, les opérateurs en sont informés par la publication d’un avis modificatif.</w:t>
      </w:r>
    </w:p>
    <w:p w14:paraId="4703C343" w14:textId="77777777" w:rsidR="0038622E" w:rsidRPr="0038622E" w:rsidRDefault="0038622E" w:rsidP="0038622E">
      <w:pPr>
        <w:jc w:val="both"/>
        <w:rPr>
          <w:rFonts w:ascii="FranceTV Brown Light" w:hAnsi="FranceTV Brown Light" w:cs="FranceTV Brown Light"/>
          <w:sz w:val="24"/>
        </w:rPr>
      </w:pPr>
    </w:p>
    <w:p w14:paraId="46F343C4" w14:textId="77777777" w:rsidR="00625777" w:rsidRDefault="0038622E" w:rsidP="0038622E">
      <w:pPr>
        <w:jc w:val="both"/>
        <w:rPr>
          <w:rFonts w:ascii="FranceTV Brown Light" w:hAnsi="FranceTV Brown Light" w:cs="FranceTV Brown Light"/>
          <w:sz w:val="24"/>
        </w:rPr>
      </w:pPr>
      <w:r w:rsidRPr="0038622E">
        <w:rPr>
          <w:rFonts w:ascii="FranceTV Brown Light" w:hAnsi="FranceTV Brown Light" w:cs="FranceTV Brown Light"/>
          <w:sz w:val="24"/>
        </w:rPr>
        <w:t>*Les entreprises peuvent donc transmettre leur candidature durant toute la durée de validité du SAD.</w:t>
      </w:r>
      <w:r w:rsidR="003D5223">
        <w:rPr>
          <w:rFonts w:ascii="FranceTV Brown Light" w:hAnsi="FranceTV Brown Light" w:cs="FranceTV Brown Light"/>
          <w:sz w:val="24"/>
        </w:rPr>
        <w:t xml:space="preserve"> </w:t>
      </w:r>
    </w:p>
    <w:p w14:paraId="08E46113" w14:textId="1388E31D" w:rsidR="00625777" w:rsidRDefault="006018ED" w:rsidP="0038622E">
      <w:pPr>
        <w:jc w:val="both"/>
        <w:rPr>
          <w:rFonts w:ascii="FranceTV Brown Light" w:hAnsi="FranceTV Brown Light" w:cs="FranceTV Brown Light"/>
          <w:b/>
          <w:sz w:val="24"/>
        </w:rPr>
      </w:pPr>
      <w:r w:rsidRPr="006018ED">
        <w:rPr>
          <w:rFonts w:ascii="FranceTV Brown Light" w:hAnsi="FranceTV Brown Light" w:cs="FranceTV Brown Light"/>
          <w:sz w:val="24"/>
        </w:rPr>
        <w:t xml:space="preserve">Date et heure limites de remise des candidatures </w:t>
      </w:r>
      <w:r w:rsidRPr="006B0B7E">
        <w:rPr>
          <w:rFonts w:ascii="FranceTV Brown Light" w:hAnsi="FranceTV Brown Light" w:cs="FranceTV Brown Light"/>
          <w:b/>
          <w:sz w:val="24"/>
          <w:u w:val="single"/>
        </w:rPr>
        <w:t>avant le lancement du premier marché spécifique</w:t>
      </w:r>
      <w:r w:rsidR="006B0B7E">
        <w:rPr>
          <w:rFonts w:ascii="FranceTV Brown Light" w:hAnsi="FranceTV Brown Light" w:cs="FranceTV Brown Light"/>
          <w:sz w:val="24"/>
        </w:rPr>
        <w:t xml:space="preserve"> pour les catégories 1 à 14</w:t>
      </w:r>
      <w:r w:rsidRPr="006018ED">
        <w:rPr>
          <w:rFonts w:ascii="FranceTV Brown Light" w:hAnsi="FranceTV Brown Light" w:cs="FranceTV Brown Light"/>
          <w:sz w:val="24"/>
        </w:rPr>
        <w:t xml:space="preserve"> : </w:t>
      </w:r>
      <w:r w:rsidR="0043039E" w:rsidRPr="00E83CB7">
        <w:rPr>
          <w:rFonts w:ascii="FranceTV Brown Light" w:hAnsi="FranceTV Brown Light" w:cs="FranceTV Brown Light"/>
          <w:b/>
          <w:sz w:val="24"/>
        </w:rPr>
        <w:t>17 janvier 2022</w:t>
      </w:r>
      <w:r w:rsidRPr="00E83CB7">
        <w:rPr>
          <w:rFonts w:ascii="FranceTV Brown Light" w:hAnsi="FranceTV Brown Light" w:cs="FranceTV Brown Light"/>
          <w:b/>
          <w:sz w:val="24"/>
        </w:rPr>
        <w:t xml:space="preserve"> à 17h30 (heure de Paris, France). </w:t>
      </w:r>
    </w:p>
    <w:p w14:paraId="23CD78FA" w14:textId="3A8FA689" w:rsidR="006B0B7E" w:rsidRDefault="006B0B7E" w:rsidP="006B0B7E">
      <w:pPr>
        <w:jc w:val="both"/>
        <w:rPr>
          <w:rFonts w:ascii="FranceTV Brown Light" w:hAnsi="FranceTV Brown Light" w:cs="FranceTV Brown Light"/>
          <w:b/>
          <w:sz w:val="24"/>
        </w:rPr>
      </w:pPr>
      <w:r w:rsidRPr="006018ED">
        <w:rPr>
          <w:rFonts w:ascii="FranceTV Brown Light" w:hAnsi="FranceTV Brown Light" w:cs="FranceTV Brown Light"/>
          <w:sz w:val="24"/>
        </w:rPr>
        <w:t xml:space="preserve">Date et heure limites de remise des candidatures </w:t>
      </w:r>
      <w:r w:rsidRPr="006B0B7E">
        <w:rPr>
          <w:rFonts w:ascii="FranceTV Brown Light" w:hAnsi="FranceTV Brown Light" w:cs="FranceTV Brown Light"/>
          <w:b/>
          <w:sz w:val="24"/>
        </w:rPr>
        <w:t>avant le lancement du premier marché spécifique</w:t>
      </w:r>
      <w:r>
        <w:rPr>
          <w:rFonts w:ascii="FranceTV Brown Light" w:hAnsi="FranceTV Brown Light" w:cs="FranceTV Brown Light"/>
          <w:sz w:val="24"/>
        </w:rPr>
        <w:t xml:space="preserve"> pour les catégories 15 à 16</w:t>
      </w:r>
      <w:r w:rsidRPr="006018ED">
        <w:rPr>
          <w:rFonts w:ascii="FranceTV Brown Light" w:hAnsi="FranceTV Brown Light" w:cs="FranceTV Brown Light"/>
          <w:sz w:val="24"/>
        </w:rPr>
        <w:t xml:space="preserve"> : </w:t>
      </w:r>
      <w:r w:rsidRPr="006B0B7E">
        <w:rPr>
          <w:rFonts w:ascii="FranceTV Brown Light" w:hAnsi="FranceTV Brown Light" w:cs="FranceTV Brown Light"/>
          <w:b/>
          <w:sz w:val="24"/>
        </w:rPr>
        <w:t>0</w:t>
      </w:r>
      <w:r>
        <w:rPr>
          <w:rFonts w:ascii="FranceTV Brown Light" w:hAnsi="FranceTV Brown Light" w:cs="FranceTV Brown Light"/>
          <w:b/>
          <w:sz w:val="24"/>
        </w:rPr>
        <w:t>7 avril</w:t>
      </w:r>
      <w:r w:rsidRPr="00E83CB7">
        <w:rPr>
          <w:rFonts w:ascii="FranceTV Brown Light" w:hAnsi="FranceTV Brown Light" w:cs="FranceTV Brown Light"/>
          <w:b/>
          <w:sz w:val="24"/>
        </w:rPr>
        <w:t xml:space="preserve"> 2022 à 17h30 (heure de Paris, France). </w:t>
      </w:r>
    </w:p>
    <w:p w14:paraId="05B9AEF4" w14:textId="01D028CC" w:rsidR="00E330B8" w:rsidRPr="00E83CB7" w:rsidRDefault="00E330B8" w:rsidP="00E330B8">
      <w:pPr>
        <w:jc w:val="both"/>
        <w:rPr>
          <w:rFonts w:ascii="FranceTV Brown Light" w:hAnsi="FranceTV Brown Light" w:cs="FranceTV Brown Light"/>
          <w:b/>
          <w:sz w:val="24"/>
        </w:rPr>
      </w:pPr>
      <w:r w:rsidRPr="006018ED">
        <w:rPr>
          <w:rFonts w:ascii="FranceTV Brown Light" w:hAnsi="FranceTV Brown Light" w:cs="FranceTV Brown Light"/>
          <w:sz w:val="24"/>
        </w:rPr>
        <w:t xml:space="preserve">Date et heure limites de remise des candidatures </w:t>
      </w:r>
      <w:r w:rsidRPr="006B0B7E">
        <w:rPr>
          <w:rFonts w:ascii="FranceTV Brown Light" w:hAnsi="FranceTV Brown Light" w:cs="FranceTV Brown Light"/>
          <w:b/>
          <w:sz w:val="24"/>
        </w:rPr>
        <w:t>avant le lancement du premier marché spécifique</w:t>
      </w:r>
      <w:r>
        <w:rPr>
          <w:rFonts w:ascii="FranceTV Brown Light" w:hAnsi="FranceTV Brown Light" w:cs="FranceTV Brown Light"/>
          <w:sz w:val="24"/>
        </w:rPr>
        <w:t xml:space="preserve"> pour </w:t>
      </w:r>
      <w:r>
        <w:rPr>
          <w:rFonts w:ascii="FranceTV Brown Light" w:hAnsi="FranceTV Brown Light" w:cs="FranceTV Brown Light"/>
          <w:sz w:val="24"/>
        </w:rPr>
        <w:t>la catégorie 17</w:t>
      </w:r>
      <w:r w:rsidRPr="006018ED">
        <w:rPr>
          <w:rFonts w:ascii="FranceTV Brown Light" w:hAnsi="FranceTV Brown Light" w:cs="FranceTV Brown Light"/>
          <w:sz w:val="24"/>
        </w:rPr>
        <w:t xml:space="preserve"> : </w:t>
      </w:r>
      <w:r>
        <w:rPr>
          <w:rFonts w:ascii="FranceTV Brown Light" w:hAnsi="FranceTV Brown Light" w:cs="FranceTV Brown Light"/>
          <w:b/>
          <w:sz w:val="24"/>
        </w:rPr>
        <w:t>16</w:t>
      </w:r>
      <w:r>
        <w:rPr>
          <w:rFonts w:ascii="FranceTV Brown Light" w:hAnsi="FranceTV Brown Light" w:cs="FranceTV Brown Light"/>
          <w:b/>
          <w:sz w:val="24"/>
        </w:rPr>
        <w:t xml:space="preserve"> </w:t>
      </w:r>
      <w:r>
        <w:rPr>
          <w:rFonts w:ascii="FranceTV Brown Light" w:hAnsi="FranceTV Brown Light" w:cs="FranceTV Brown Light"/>
          <w:b/>
          <w:sz w:val="24"/>
        </w:rPr>
        <w:t>septembre</w:t>
      </w:r>
      <w:r w:rsidRPr="00E83CB7">
        <w:rPr>
          <w:rFonts w:ascii="FranceTV Brown Light" w:hAnsi="FranceTV Brown Light" w:cs="FranceTV Brown Light"/>
          <w:b/>
          <w:sz w:val="24"/>
        </w:rPr>
        <w:t xml:space="preserve"> 2022 à 17h30 (heure de Paris, France). </w:t>
      </w:r>
    </w:p>
    <w:p w14:paraId="5B2DC3B4" w14:textId="77777777" w:rsidR="00E330B8" w:rsidRPr="00E83CB7" w:rsidRDefault="00E330B8" w:rsidP="006B0B7E">
      <w:pPr>
        <w:jc w:val="both"/>
        <w:rPr>
          <w:rFonts w:ascii="FranceTV Brown Light" w:hAnsi="FranceTV Brown Light" w:cs="FranceTV Brown Light"/>
          <w:b/>
          <w:sz w:val="24"/>
        </w:rPr>
      </w:pPr>
    </w:p>
    <w:p w14:paraId="3A62C3E9" w14:textId="77777777" w:rsidR="006B0B7E" w:rsidRPr="00E83CB7" w:rsidRDefault="006B0B7E" w:rsidP="0038622E">
      <w:pPr>
        <w:jc w:val="both"/>
        <w:rPr>
          <w:rFonts w:ascii="FranceTV Brown Light" w:hAnsi="FranceTV Brown Light" w:cs="FranceTV Brown Light"/>
          <w:b/>
          <w:sz w:val="24"/>
        </w:rPr>
      </w:pPr>
    </w:p>
    <w:p w14:paraId="014770FD" w14:textId="3C6CDD03" w:rsidR="0085037A" w:rsidRDefault="0038622E" w:rsidP="0038622E">
      <w:pPr>
        <w:jc w:val="both"/>
        <w:rPr>
          <w:rFonts w:ascii="FranceTV Brown Light" w:hAnsi="FranceTV Brown Light" w:cs="FranceTV Brown Light"/>
          <w:sz w:val="24"/>
        </w:rPr>
      </w:pPr>
      <w:r w:rsidRPr="0038622E">
        <w:rPr>
          <w:rFonts w:ascii="FranceTV Brown Light" w:hAnsi="FranceTV Brown Light" w:cs="FranceTV Brown Light"/>
          <w:sz w:val="24"/>
        </w:rPr>
        <w:t>Cependant, il est conseillé de transmettre sa candidature durant la phase initiale de candidature afin de pouvoir être référencé pour l’ensemble des marchés spécifiques qui seront passés par le Groupement.</w:t>
      </w:r>
    </w:p>
    <w:p w14:paraId="01299BB2" w14:textId="77777777" w:rsidR="003D5223" w:rsidRDefault="003D5223" w:rsidP="0038622E">
      <w:pPr>
        <w:jc w:val="both"/>
        <w:rPr>
          <w:rFonts w:ascii="FranceTV Brown Light" w:hAnsi="FranceTV Brown Light" w:cs="FranceTV Brown Light"/>
          <w:sz w:val="24"/>
        </w:rPr>
      </w:pPr>
    </w:p>
    <w:p w14:paraId="79FC0ECB" w14:textId="2C78DA91" w:rsidR="000E6FFE" w:rsidRDefault="004532E9" w:rsidP="000E6FFE">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PARTICULARITES DES MARCHES SPECIFIQUES</w:t>
      </w:r>
    </w:p>
    <w:p w14:paraId="450150BC" w14:textId="77777777" w:rsidR="00E83CB7" w:rsidRPr="00E83CB7" w:rsidRDefault="00E83CB7" w:rsidP="00E83CB7"/>
    <w:p w14:paraId="55D06925" w14:textId="5C74F429" w:rsidR="000E6FFE" w:rsidRPr="00EF644A" w:rsidRDefault="000E6FFE" w:rsidP="00BE79C4">
      <w:pPr>
        <w:jc w:val="both"/>
        <w:rPr>
          <w:rFonts w:ascii="FranceTV Brown Light" w:hAnsi="FranceTV Brown Light" w:cs="FranceTV Brown Light"/>
          <w:sz w:val="24"/>
        </w:rPr>
      </w:pPr>
      <w:r w:rsidRPr="00EF644A">
        <w:rPr>
          <w:rFonts w:ascii="FranceTV Brown Light" w:hAnsi="FranceTV Brown Light" w:cs="FranceTV Brown Light"/>
          <w:sz w:val="24"/>
        </w:rPr>
        <w:t xml:space="preserve">Les spécifications non prévues </w:t>
      </w:r>
      <w:r w:rsidR="007B3A09">
        <w:rPr>
          <w:rFonts w:ascii="FranceTV Brown Light" w:hAnsi="FranceTV Brown Light" w:cs="FranceTV Brown Light"/>
          <w:sz w:val="24"/>
        </w:rPr>
        <w:t xml:space="preserve">dans le DCE </w:t>
      </w:r>
      <w:r w:rsidR="0085037A" w:rsidRPr="00EF644A">
        <w:rPr>
          <w:rFonts w:ascii="FranceTV Brown Light" w:hAnsi="FranceTV Brown Light" w:cs="FranceTV Brown Light"/>
          <w:sz w:val="24"/>
        </w:rPr>
        <w:t>du SAD</w:t>
      </w:r>
      <w:r w:rsidRPr="00EF644A">
        <w:rPr>
          <w:rFonts w:ascii="FranceTV Brown Light" w:hAnsi="FranceTV Brown Light" w:cs="FranceTV Brown Light"/>
          <w:sz w:val="24"/>
        </w:rPr>
        <w:t xml:space="preserve"> pourront faire l’objet d’une complétude de l’offre en fonction du besoin exprimé au moment de la passation des marchés s</w:t>
      </w:r>
      <w:r w:rsidR="0085037A" w:rsidRPr="00EF644A">
        <w:rPr>
          <w:rFonts w:ascii="FranceTV Brown Light" w:hAnsi="FranceTV Brown Light" w:cs="FranceTV Brown Light"/>
          <w:sz w:val="24"/>
        </w:rPr>
        <w:t>pécifiques</w:t>
      </w:r>
      <w:r w:rsidRPr="00EF644A">
        <w:rPr>
          <w:rFonts w:ascii="FranceTV Brown Light" w:hAnsi="FranceTV Brown Light" w:cs="FranceTV Brown Light"/>
          <w:sz w:val="24"/>
        </w:rPr>
        <w:t>.</w:t>
      </w:r>
    </w:p>
    <w:p w14:paraId="3C9B94DA" w14:textId="77777777" w:rsidR="004532E9" w:rsidRPr="00EF644A" w:rsidRDefault="004532E9" w:rsidP="00BE79C4">
      <w:pPr>
        <w:jc w:val="both"/>
        <w:rPr>
          <w:rFonts w:ascii="FranceTV Brown Light" w:hAnsi="FranceTV Brown Light" w:cs="FranceTV Brown Light"/>
          <w:sz w:val="24"/>
        </w:rPr>
      </w:pPr>
    </w:p>
    <w:p w14:paraId="700E146F" w14:textId="6792FE7C" w:rsidR="0085037A" w:rsidRPr="00EF644A" w:rsidRDefault="004532E9" w:rsidP="00D66E60">
      <w:pPr>
        <w:jc w:val="both"/>
        <w:rPr>
          <w:rFonts w:ascii="FranceTV Brown Light" w:hAnsi="FranceTV Brown Light" w:cs="FranceTV Brown Light"/>
          <w:sz w:val="24"/>
        </w:rPr>
      </w:pPr>
      <w:r w:rsidRPr="00EF644A">
        <w:rPr>
          <w:rFonts w:ascii="FranceTV Brown Light" w:hAnsi="FranceTV Brown Light" w:cs="FranceTV Brown Light"/>
          <w:sz w:val="24"/>
        </w:rPr>
        <w:t>Par ailleurs, chaque marché spécifique pourra apporter</w:t>
      </w:r>
      <w:r w:rsidR="00D66E60" w:rsidRPr="00EF644A">
        <w:rPr>
          <w:rFonts w:ascii="FranceTV Brown Light" w:hAnsi="FranceTV Brown Light" w:cs="FranceTV Brown Light"/>
          <w:sz w:val="24"/>
        </w:rPr>
        <w:t xml:space="preserve"> </w:t>
      </w:r>
      <w:r w:rsidRPr="00EF644A">
        <w:rPr>
          <w:rFonts w:ascii="FranceTV Brown Light" w:hAnsi="FranceTV Brown Light" w:cs="FranceTV Brown Light"/>
          <w:sz w:val="24"/>
        </w:rPr>
        <w:t>des modifications complémentaires au présent cahier des clauses administratives</w:t>
      </w:r>
      <w:r w:rsidR="00D66E60" w:rsidRPr="00EF644A">
        <w:rPr>
          <w:rFonts w:ascii="FranceTV Brown Light" w:hAnsi="FranceTV Brown Light" w:cs="FranceTV Brown Light"/>
          <w:sz w:val="24"/>
        </w:rPr>
        <w:t xml:space="preserve"> commun à l’ensemble des marchés spécifiques</w:t>
      </w:r>
      <w:r w:rsidRPr="00EF644A">
        <w:rPr>
          <w:rFonts w:ascii="FranceTV Brown Light" w:hAnsi="FranceTV Brown Light" w:cs="FranceTV Brown Light"/>
          <w:sz w:val="24"/>
        </w:rPr>
        <w:t xml:space="preserve">. </w:t>
      </w:r>
    </w:p>
    <w:p w14:paraId="7AA37929" w14:textId="77777777" w:rsidR="008054FB" w:rsidRPr="00EF644A" w:rsidRDefault="008054FB" w:rsidP="00D66E60">
      <w:pPr>
        <w:jc w:val="both"/>
        <w:rPr>
          <w:rFonts w:ascii="FranceTV Brown Light" w:hAnsi="FranceTV Brown Light" w:cs="FranceTV Brown Light"/>
          <w:sz w:val="24"/>
        </w:rPr>
      </w:pPr>
    </w:p>
    <w:p w14:paraId="6C6C23FC" w14:textId="499F30BE" w:rsidR="008054FB" w:rsidRPr="00EF644A" w:rsidRDefault="008054FB" w:rsidP="00D66E60">
      <w:pPr>
        <w:jc w:val="both"/>
        <w:rPr>
          <w:rFonts w:ascii="FranceTV Brown Light" w:hAnsi="FranceTV Brown Light" w:cs="FranceTV Brown Light"/>
          <w:sz w:val="24"/>
        </w:rPr>
      </w:pPr>
      <w:r w:rsidRPr="00EF644A">
        <w:rPr>
          <w:rFonts w:ascii="FranceTV Brown Light" w:hAnsi="FranceTV Brown Light" w:cs="FranceTV Brown Light"/>
          <w:sz w:val="24"/>
        </w:rPr>
        <w:t xml:space="preserve">Les spécifications non prévues dans les documents contractuels propres à chaque marché spécifique pourront faire l’objet d’une complétude au moment de l’émission des bons de commande. </w:t>
      </w:r>
    </w:p>
    <w:p w14:paraId="7A57693B" w14:textId="77777777" w:rsidR="000A0A5A" w:rsidRPr="00EF644A" w:rsidRDefault="000A0A5A" w:rsidP="00D66E60">
      <w:pPr>
        <w:jc w:val="both"/>
        <w:rPr>
          <w:rFonts w:ascii="FranceTV Brown Light" w:hAnsi="FranceTV Brown Light" w:cs="FranceTV Brown Light"/>
          <w:sz w:val="24"/>
        </w:rPr>
      </w:pPr>
    </w:p>
    <w:p w14:paraId="3709E096" w14:textId="4A3F4546" w:rsidR="0085037A" w:rsidRDefault="0085037A" w:rsidP="0085037A">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MARCHES SPECIFIQUES</w:t>
      </w:r>
    </w:p>
    <w:p w14:paraId="5E831636" w14:textId="77777777" w:rsidR="00E83CB7" w:rsidRPr="00E83CB7" w:rsidRDefault="00E83CB7" w:rsidP="00E83CB7"/>
    <w:p w14:paraId="10F9B289" w14:textId="762BBADC" w:rsidR="0085037A" w:rsidRPr="00EF644A" w:rsidRDefault="0085037A" w:rsidP="0085037A">
      <w:pPr>
        <w:rPr>
          <w:rFonts w:ascii="FranceTV Brown Light" w:hAnsi="FranceTV Brown Light" w:cs="FranceTV Brown Light"/>
          <w:sz w:val="24"/>
        </w:rPr>
      </w:pPr>
      <w:r w:rsidRPr="00EF644A">
        <w:rPr>
          <w:rFonts w:ascii="FranceTV Brown Light" w:hAnsi="FranceTV Brown Light" w:cs="FranceTV Brown Light"/>
          <w:sz w:val="24"/>
        </w:rPr>
        <w:t xml:space="preserve">Les dispositions figurant dans le présent document constituent les conditions d’exécution communes aux marchés spécifiques. </w:t>
      </w:r>
    </w:p>
    <w:p w14:paraId="0ED7A466" w14:textId="6AA5C552" w:rsidR="0085037A" w:rsidRPr="00BF5368" w:rsidRDefault="0085037A" w:rsidP="00BF5368">
      <w:pPr>
        <w:pStyle w:val="Titre2"/>
        <w:rPr>
          <w:rFonts w:ascii="FranceTV Brown Light" w:hAnsi="FranceTV Brown Light" w:cs="FranceTV Brown Light"/>
          <w:sz w:val="24"/>
          <w:szCs w:val="24"/>
        </w:rPr>
      </w:pPr>
      <w:bookmarkStart w:id="0" w:name="_Ref63352030"/>
      <w:r w:rsidRPr="00EF644A">
        <w:rPr>
          <w:rFonts w:ascii="FranceTV Brown Light" w:hAnsi="FranceTV Brown Light" w:cs="FranceTV Brown Light"/>
          <w:sz w:val="24"/>
          <w:szCs w:val="24"/>
        </w:rPr>
        <w:t>Forme</w:t>
      </w:r>
      <w:bookmarkEnd w:id="0"/>
      <w:r w:rsidRPr="00EF644A">
        <w:rPr>
          <w:rFonts w:ascii="FranceTV Brown Light" w:hAnsi="FranceTV Brown Light" w:cs="FranceTV Brown Light"/>
          <w:sz w:val="24"/>
          <w:szCs w:val="24"/>
        </w:rPr>
        <w:t xml:space="preserve"> </w:t>
      </w:r>
    </w:p>
    <w:p w14:paraId="53979981" w14:textId="4D8BE28D" w:rsidR="00EF0D89" w:rsidRPr="00EF644A" w:rsidRDefault="00EF0D89" w:rsidP="0085037A">
      <w:pPr>
        <w:pStyle w:val="Default"/>
        <w:jc w:val="both"/>
        <w:rPr>
          <w:rFonts w:ascii="FranceTV Brown Light" w:hAnsi="FranceTV Brown Light" w:cs="FranceTV Brown Light"/>
          <w:color w:val="auto"/>
        </w:rPr>
      </w:pPr>
      <w:r w:rsidRPr="00EF644A">
        <w:rPr>
          <w:rFonts w:ascii="FranceTV Brown Light" w:hAnsi="FranceTV Brown Light" w:cs="FranceTV Brown Light"/>
          <w:color w:val="auto"/>
        </w:rPr>
        <w:t>Les marchés</w:t>
      </w:r>
      <w:r w:rsidR="004532E9" w:rsidRPr="00EF644A">
        <w:rPr>
          <w:rFonts w:ascii="FranceTV Brown Light" w:hAnsi="FranceTV Brown Light" w:cs="FranceTV Brown Light"/>
          <w:color w:val="auto"/>
        </w:rPr>
        <w:t xml:space="preserve"> sp</w:t>
      </w:r>
      <w:r w:rsidR="00502BA9" w:rsidRPr="00EF644A">
        <w:rPr>
          <w:rFonts w:ascii="FranceTV Brown Light" w:hAnsi="FranceTV Brown Light" w:cs="FranceTV Brown Light"/>
          <w:color w:val="auto"/>
        </w:rPr>
        <w:t>écifique</w:t>
      </w:r>
      <w:r w:rsidRPr="00EF644A">
        <w:rPr>
          <w:rFonts w:ascii="FranceTV Brown Light" w:hAnsi="FranceTV Brown Light" w:cs="FranceTV Brown Light"/>
          <w:color w:val="auto"/>
        </w:rPr>
        <w:t xml:space="preserve">s passés et conclus dans le cadre du présent SAD sont </w:t>
      </w:r>
      <w:r w:rsidR="00502BA9" w:rsidRPr="00EF644A">
        <w:rPr>
          <w:rFonts w:ascii="FranceTV Brown Light" w:hAnsi="FranceTV Brown Light" w:cs="FranceTV Brown Light"/>
          <w:color w:val="auto"/>
        </w:rPr>
        <w:t>mono-attributaire</w:t>
      </w:r>
      <w:r w:rsidRPr="00EF644A">
        <w:rPr>
          <w:rFonts w:ascii="FranceTV Brown Light" w:hAnsi="FranceTV Brown Light" w:cs="FranceTV Brown Light"/>
          <w:color w:val="auto"/>
        </w:rPr>
        <w:t>s</w:t>
      </w:r>
      <w:r w:rsidR="001D5B2E">
        <w:rPr>
          <w:rFonts w:ascii="FranceTV Brown Light" w:hAnsi="FranceTV Brown Light" w:cs="FranceTV Brown Light"/>
          <w:color w:val="auto"/>
        </w:rPr>
        <w:t xml:space="preserve"> ou multi-attributaires</w:t>
      </w:r>
      <w:r w:rsidR="00502BA9" w:rsidRPr="00EF644A">
        <w:rPr>
          <w:rFonts w:ascii="FranceTV Brown Light" w:hAnsi="FranceTV Brown Light" w:cs="FranceTV Brown Light"/>
          <w:color w:val="auto"/>
        </w:rPr>
        <w:t xml:space="preserve">. </w:t>
      </w:r>
      <w:r w:rsidRPr="00EF644A">
        <w:rPr>
          <w:rFonts w:ascii="FranceTV Brown Light" w:hAnsi="FranceTV Brown Light" w:cs="FranceTV Brown Light"/>
          <w:color w:val="auto"/>
        </w:rPr>
        <w:t>Ils peuvent être alloti, le cas échéant</w:t>
      </w:r>
      <w:r w:rsidR="00B82A59" w:rsidRPr="00EF644A">
        <w:rPr>
          <w:rFonts w:ascii="FranceTV Brown Light" w:hAnsi="FranceTV Brown Light" w:cs="FranceTV Brown Light"/>
          <w:color w:val="auto"/>
        </w:rPr>
        <w:t>.</w:t>
      </w:r>
    </w:p>
    <w:p w14:paraId="7D3B482E" w14:textId="77777777" w:rsidR="00EF0D89" w:rsidRPr="00EF644A" w:rsidRDefault="00EF0D89" w:rsidP="0085037A">
      <w:pPr>
        <w:pStyle w:val="Default"/>
        <w:jc w:val="both"/>
        <w:rPr>
          <w:rFonts w:ascii="FranceTV Brown Light" w:hAnsi="FranceTV Brown Light" w:cs="FranceTV Brown Light"/>
          <w:color w:val="auto"/>
        </w:rPr>
      </w:pPr>
    </w:p>
    <w:p w14:paraId="326E7BEE" w14:textId="5A005166" w:rsidR="00EF0D89" w:rsidRPr="00EF644A" w:rsidRDefault="00AA391F" w:rsidP="0085037A">
      <w:pPr>
        <w:pStyle w:val="Default"/>
        <w:jc w:val="both"/>
        <w:rPr>
          <w:rFonts w:ascii="FranceTV Brown Light" w:hAnsi="FranceTV Brown Light" w:cs="FranceTV Brown Light"/>
          <w:color w:val="auto"/>
        </w:rPr>
      </w:pPr>
      <w:r w:rsidRPr="00EF644A">
        <w:rPr>
          <w:rFonts w:ascii="FranceTV Brown Light" w:hAnsi="FranceTV Brown Light" w:cs="FranceTV Brown Light"/>
          <w:color w:val="auto"/>
        </w:rPr>
        <w:t>Les</w:t>
      </w:r>
      <w:r w:rsidR="00EF0D89" w:rsidRPr="00EF644A">
        <w:rPr>
          <w:rFonts w:ascii="FranceTV Brown Light" w:hAnsi="FranceTV Brown Light" w:cs="FranceTV Brown Light"/>
          <w:color w:val="auto"/>
        </w:rPr>
        <w:t xml:space="preserve">dits marchés peuvent être : </w:t>
      </w:r>
    </w:p>
    <w:p w14:paraId="20C45A78" w14:textId="200487D0" w:rsidR="00EF0D89" w:rsidRPr="00EF644A" w:rsidRDefault="00EF0D89" w:rsidP="0085037A">
      <w:pPr>
        <w:pStyle w:val="Default"/>
        <w:jc w:val="both"/>
        <w:rPr>
          <w:rFonts w:ascii="FranceTV Brown Light" w:hAnsi="FranceTV Brown Light" w:cs="FranceTV Brown Light"/>
          <w:color w:val="auto"/>
        </w:rPr>
      </w:pPr>
      <w:r w:rsidRPr="00EF644A">
        <w:rPr>
          <w:rFonts w:ascii="FranceTV Brown Light" w:hAnsi="FranceTV Brown Light" w:cs="FranceTV Brown Light"/>
          <w:color w:val="auto"/>
        </w:rPr>
        <w:t>- à prix forfaitaire ;</w:t>
      </w:r>
    </w:p>
    <w:p w14:paraId="5ADCD4EC" w14:textId="5CE39D9D" w:rsidR="00EF0D89" w:rsidRPr="00EF644A" w:rsidRDefault="00EF0D89" w:rsidP="0085037A">
      <w:pPr>
        <w:pStyle w:val="Default"/>
        <w:jc w:val="both"/>
        <w:rPr>
          <w:rFonts w:ascii="FranceTV Brown Light" w:hAnsi="FranceTV Brown Light" w:cs="FranceTV Brown Light"/>
          <w:color w:val="auto"/>
        </w:rPr>
      </w:pPr>
      <w:r w:rsidRPr="00EF644A">
        <w:rPr>
          <w:rFonts w:ascii="FranceTV Brown Light" w:hAnsi="FranceTV Brown Light" w:cs="FranceTV Brown Light"/>
          <w:color w:val="auto"/>
        </w:rPr>
        <w:t>- à prix unitaire ;</w:t>
      </w:r>
    </w:p>
    <w:p w14:paraId="6DD0DEC7" w14:textId="23228048" w:rsidR="00EF0D89" w:rsidRPr="00EF644A" w:rsidRDefault="00EF0D89" w:rsidP="0085037A">
      <w:pPr>
        <w:pStyle w:val="Default"/>
        <w:jc w:val="both"/>
        <w:rPr>
          <w:rFonts w:ascii="FranceTV Brown Light" w:hAnsi="FranceTV Brown Light" w:cs="FranceTV Brown Light"/>
          <w:color w:val="auto"/>
        </w:rPr>
      </w:pPr>
      <w:r w:rsidRPr="00EF644A">
        <w:rPr>
          <w:rFonts w:ascii="FranceTV Brown Light" w:hAnsi="FranceTV Brown Light" w:cs="FranceTV Brown Light"/>
          <w:color w:val="auto"/>
        </w:rPr>
        <w:t>- à prix mixte.</w:t>
      </w:r>
    </w:p>
    <w:p w14:paraId="69650C9E" w14:textId="77777777" w:rsidR="00EF0D89" w:rsidRPr="00EF644A" w:rsidRDefault="00EF0D89" w:rsidP="0085037A">
      <w:pPr>
        <w:pStyle w:val="Default"/>
        <w:jc w:val="both"/>
        <w:rPr>
          <w:rFonts w:ascii="FranceTV Brown Light" w:hAnsi="FranceTV Brown Light" w:cs="FranceTV Brown Light"/>
          <w:color w:val="auto"/>
        </w:rPr>
      </w:pPr>
    </w:p>
    <w:p w14:paraId="6CC3BEA0" w14:textId="5343133B" w:rsidR="00543DA8" w:rsidRDefault="00502BA9" w:rsidP="00543DA8">
      <w:pPr>
        <w:pStyle w:val="Default"/>
        <w:jc w:val="both"/>
        <w:rPr>
          <w:rFonts w:ascii="FranceTV Brown Light" w:hAnsi="FranceTV Brown Light" w:cs="FranceTV Brown Light"/>
          <w:color w:val="auto"/>
        </w:rPr>
      </w:pPr>
      <w:r w:rsidRPr="00EF644A">
        <w:rPr>
          <w:rFonts w:ascii="FranceTV Brown Light" w:hAnsi="FranceTV Brown Light" w:cs="FranceTV Brown Light"/>
          <w:color w:val="auto"/>
        </w:rPr>
        <w:t xml:space="preserve">Sauf mention expresse contraire dans le DCE des marchés spécifiques, ils </w:t>
      </w:r>
      <w:bookmarkStart w:id="1" w:name="_Ref63334095"/>
      <w:r w:rsidR="00543DA8">
        <w:rPr>
          <w:rFonts w:ascii="FranceTV Brown Light" w:hAnsi="FranceTV Brown Light" w:cs="FranceTV Brown Light"/>
          <w:color w:val="auto"/>
        </w:rPr>
        <w:t>sont s</w:t>
      </w:r>
      <w:r w:rsidR="00543DA8" w:rsidRPr="00543DA8">
        <w:rPr>
          <w:rFonts w:ascii="FranceTV Brown Light" w:hAnsi="FranceTV Brown Light" w:cs="FranceTV Brown Light"/>
          <w:color w:val="auto"/>
        </w:rPr>
        <w:t xml:space="preserve">ans minimum et </w:t>
      </w:r>
      <w:r w:rsidR="007B3A09">
        <w:rPr>
          <w:rFonts w:ascii="FranceTV Brown Light" w:hAnsi="FranceTV Brown Light" w:cs="FranceTV Brown Light"/>
          <w:color w:val="auto"/>
        </w:rPr>
        <w:t>sans maximum.</w:t>
      </w:r>
    </w:p>
    <w:p w14:paraId="1D97DF57" w14:textId="77777777" w:rsidR="00543DA8" w:rsidRDefault="00543DA8" w:rsidP="00543DA8">
      <w:pPr>
        <w:pStyle w:val="Default"/>
        <w:jc w:val="both"/>
        <w:rPr>
          <w:rFonts w:ascii="FranceTV Brown Light" w:hAnsi="FranceTV Brown Light" w:cs="FranceTV Brown Light"/>
          <w:color w:val="auto"/>
        </w:rPr>
      </w:pPr>
    </w:p>
    <w:p w14:paraId="0B1A143B" w14:textId="748FD12C" w:rsidR="0085037A" w:rsidRPr="00BF5368" w:rsidRDefault="0085037A" w:rsidP="0085037A">
      <w:pPr>
        <w:pStyle w:val="Default"/>
        <w:jc w:val="both"/>
        <w:rPr>
          <w:rFonts w:ascii="FranceTV Brown Light" w:hAnsi="FranceTV Brown Light" w:cs="FranceTV Brown Light"/>
          <w:b/>
          <w:color w:val="auto"/>
          <w:u w:val="single"/>
        </w:rPr>
      </w:pPr>
      <w:r w:rsidRPr="00625777">
        <w:rPr>
          <w:rFonts w:ascii="FranceTV Brown Light" w:hAnsi="FranceTV Brown Light" w:cs="FranceTV Brown Light"/>
          <w:b/>
          <w:u w:val="single"/>
        </w:rPr>
        <w:t>Modalités d’attribution</w:t>
      </w:r>
      <w:bookmarkEnd w:id="1"/>
      <w:r w:rsidRPr="00625777">
        <w:rPr>
          <w:rFonts w:ascii="FranceTV Brown Light" w:hAnsi="FranceTV Brown Light" w:cs="FranceTV Brown Light"/>
          <w:b/>
          <w:u w:val="single"/>
        </w:rPr>
        <w:t xml:space="preserve"> </w:t>
      </w:r>
    </w:p>
    <w:p w14:paraId="0286D309" w14:textId="1E5B8E47" w:rsidR="0085037A" w:rsidRPr="00EF644A" w:rsidRDefault="0085037A" w:rsidP="0085037A">
      <w:pPr>
        <w:pStyle w:val="Default"/>
        <w:jc w:val="both"/>
        <w:rPr>
          <w:rFonts w:ascii="FranceTV Brown Light" w:hAnsi="FranceTV Brown Light" w:cs="FranceTV Brown Light"/>
          <w:color w:val="auto"/>
        </w:rPr>
      </w:pPr>
      <w:r w:rsidRPr="00EF644A">
        <w:rPr>
          <w:rFonts w:ascii="FranceTV Brown Light" w:hAnsi="FranceTV Brown Light" w:cs="FranceTV Brown Light"/>
          <w:color w:val="auto"/>
        </w:rPr>
        <w:t xml:space="preserve">Lors de la survenance du </w:t>
      </w:r>
      <w:r w:rsidRPr="00625777">
        <w:rPr>
          <w:rFonts w:ascii="FranceTV Brown Light" w:hAnsi="FranceTV Brown Light" w:cs="FranceTV Brown Light"/>
          <w:color w:val="auto"/>
        </w:rPr>
        <w:t xml:space="preserve">besoin, </w:t>
      </w:r>
      <w:r w:rsidR="00502BA9" w:rsidRPr="00625777">
        <w:rPr>
          <w:rFonts w:ascii="FranceTV Brown Light" w:hAnsi="FranceTV Brown Light" w:cs="FranceTV Brown Light"/>
          <w:color w:val="auto"/>
        </w:rPr>
        <w:t xml:space="preserve">le </w:t>
      </w:r>
      <w:r w:rsidR="008533A6" w:rsidRPr="00625777">
        <w:rPr>
          <w:rFonts w:ascii="FranceTV Brown Light" w:hAnsi="FranceTV Brown Light" w:cs="FranceTV Brown Light"/>
          <w:color w:val="auto"/>
        </w:rPr>
        <w:t>membre du G</w:t>
      </w:r>
      <w:r w:rsidR="00543DA8" w:rsidRPr="00625777">
        <w:rPr>
          <w:rFonts w:ascii="FranceTV Brown Light" w:hAnsi="FranceTV Brown Light" w:cs="FranceTV Brown Light"/>
          <w:color w:val="auto"/>
        </w:rPr>
        <w:t>roupement</w:t>
      </w:r>
      <w:r w:rsidR="00502BA9" w:rsidRPr="00625777">
        <w:rPr>
          <w:rFonts w:ascii="FranceTV Brown Light" w:hAnsi="FranceTV Brown Light" w:cs="FranceTV Brown Light"/>
          <w:color w:val="auto"/>
        </w:rPr>
        <w:t xml:space="preserve"> </w:t>
      </w:r>
      <w:r w:rsidRPr="00625777">
        <w:rPr>
          <w:rFonts w:ascii="FranceTV Brown Light" w:hAnsi="FranceTV Brown Light" w:cs="FranceTV Brown Light"/>
          <w:color w:val="auto"/>
        </w:rPr>
        <w:t>demande</w:t>
      </w:r>
      <w:r w:rsidRPr="00EF644A">
        <w:rPr>
          <w:rFonts w:ascii="FranceTV Brown Light" w:hAnsi="FranceTV Brown Light" w:cs="FranceTV Brown Light"/>
          <w:color w:val="auto"/>
        </w:rPr>
        <w:t xml:space="preserve">, via </w:t>
      </w:r>
      <w:r w:rsidR="007B3A09">
        <w:rPr>
          <w:rFonts w:ascii="FranceTV Brown Light" w:hAnsi="FranceTV Brown Light" w:cs="FranceTV Brown Light"/>
          <w:color w:val="auto"/>
        </w:rPr>
        <w:t>sa propre</w:t>
      </w:r>
      <w:r w:rsidRPr="00EF644A">
        <w:rPr>
          <w:rFonts w:ascii="FranceTV Brown Light" w:hAnsi="FranceTV Brown Light" w:cs="FranceTV Brown Light"/>
          <w:color w:val="auto"/>
        </w:rPr>
        <w:t xml:space="preserve"> plateforme de dématérialisation, au</w:t>
      </w:r>
      <w:r w:rsidR="004532E9" w:rsidRPr="00EF644A">
        <w:rPr>
          <w:rFonts w:ascii="FranceTV Brown Light" w:hAnsi="FranceTV Brown Light" w:cs="FranceTV Brown Light"/>
          <w:color w:val="auto"/>
        </w:rPr>
        <w:t>x</w:t>
      </w:r>
      <w:r w:rsidRPr="00EF644A">
        <w:rPr>
          <w:rFonts w:ascii="FranceTV Brown Light" w:hAnsi="FranceTV Brown Light" w:cs="FranceTV Brown Light"/>
          <w:color w:val="auto"/>
        </w:rPr>
        <w:t xml:space="preserve"> </w:t>
      </w:r>
      <w:r w:rsidR="004532E9" w:rsidRPr="00EF644A">
        <w:rPr>
          <w:rFonts w:ascii="FranceTV Brown Light" w:hAnsi="FranceTV Brown Light" w:cs="FranceTV Brown Light"/>
          <w:color w:val="auto"/>
        </w:rPr>
        <w:t>candidats référencés</w:t>
      </w:r>
      <w:r w:rsidRPr="00EF644A">
        <w:rPr>
          <w:rFonts w:ascii="FranceTV Brown Light" w:hAnsi="FranceTV Brown Light" w:cs="FranceTV Brown Light"/>
          <w:color w:val="auto"/>
        </w:rPr>
        <w:t xml:space="preserve"> de </w:t>
      </w:r>
      <w:r w:rsidR="00691115" w:rsidRPr="00EF644A">
        <w:rPr>
          <w:rFonts w:ascii="FranceTV Brown Light" w:hAnsi="FranceTV Brown Light" w:cs="FranceTV Brown Light"/>
          <w:color w:val="auto"/>
        </w:rPr>
        <w:t>déposer une</w:t>
      </w:r>
      <w:r w:rsidRPr="00EF644A">
        <w:rPr>
          <w:rFonts w:ascii="FranceTV Brown Light" w:hAnsi="FranceTV Brown Light" w:cs="FranceTV Brown Light"/>
          <w:color w:val="auto"/>
        </w:rPr>
        <w:t xml:space="preserve"> offre initiale sur la base du cahier des charges du marché s</w:t>
      </w:r>
      <w:r w:rsidR="00691115" w:rsidRPr="00EF644A">
        <w:rPr>
          <w:rFonts w:ascii="FranceTV Brown Light" w:hAnsi="FranceTV Brown Light" w:cs="FranceTV Brown Light"/>
          <w:color w:val="auto"/>
        </w:rPr>
        <w:t>pécifique</w:t>
      </w:r>
      <w:r w:rsidR="00D233CD" w:rsidRPr="00EF644A">
        <w:rPr>
          <w:rFonts w:ascii="FranceTV Brown Light" w:hAnsi="FranceTV Brown Light" w:cs="FranceTV Brown Light"/>
          <w:color w:val="auto"/>
        </w:rPr>
        <w:t xml:space="preserve"> et plus généralement des pièces du DCE </w:t>
      </w:r>
      <w:r w:rsidR="007B3A09">
        <w:rPr>
          <w:rFonts w:ascii="FranceTV Brown Light" w:hAnsi="FranceTV Brown Light" w:cs="FranceTV Brown Light"/>
          <w:color w:val="auto"/>
        </w:rPr>
        <w:t xml:space="preserve">du marché spécifique </w:t>
      </w:r>
      <w:r w:rsidR="00D233CD" w:rsidRPr="00EF644A">
        <w:rPr>
          <w:rFonts w:ascii="FranceTV Brown Light" w:hAnsi="FranceTV Brown Light" w:cs="FranceTV Brown Light"/>
          <w:color w:val="auto"/>
        </w:rPr>
        <w:t>(Dossier de consultation des entreprises)</w:t>
      </w:r>
      <w:r w:rsidRPr="00EF644A">
        <w:rPr>
          <w:rFonts w:ascii="FranceTV Brown Light" w:hAnsi="FranceTV Brown Light" w:cs="FranceTV Brown Light"/>
          <w:color w:val="auto"/>
        </w:rPr>
        <w:t xml:space="preserve">. </w:t>
      </w:r>
    </w:p>
    <w:p w14:paraId="2FA73EC0" w14:textId="77777777" w:rsidR="00AF0C67" w:rsidRPr="00EF644A" w:rsidRDefault="00AF0C67" w:rsidP="0085037A">
      <w:pPr>
        <w:pStyle w:val="Default"/>
        <w:jc w:val="both"/>
        <w:rPr>
          <w:rFonts w:ascii="FranceTV Brown Light" w:hAnsi="FranceTV Brown Light" w:cs="FranceTV Brown Light"/>
          <w:color w:val="auto"/>
        </w:rPr>
      </w:pPr>
    </w:p>
    <w:p w14:paraId="095AAB35" w14:textId="2CD4A544" w:rsidR="0085037A" w:rsidRPr="00EF644A" w:rsidRDefault="0085037A" w:rsidP="0085037A">
      <w:pPr>
        <w:pStyle w:val="Default"/>
        <w:rPr>
          <w:rFonts w:ascii="FranceTV Brown Light" w:hAnsi="FranceTV Brown Light" w:cs="FranceTV Brown Light"/>
          <w:color w:val="auto"/>
        </w:rPr>
      </w:pPr>
      <w:r w:rsidRPr="00EF644A">
        <w:rPr>
          <w:rFonts w:ascii="FranceTV Brown Light" w:hAnsi="FranceTV Brown Light" w:cs="FranceTV Brown Light"/>
          <w:color w:val="auto"/>
        </w:rPr>
        <w:t>Cette demande indique</w:t>
      </w:r>
      <w:r w:rsidR="000852F7" w:rsidRPr="00EF644A">
        <w:rPr>
          <w:rFonts w:ascii="FranceTV Brown Light" w:hAnsi="FranceTV Brown Light" w:cs="FranceTV Brown Light"/>
          <w:color w:val="auto"/>
        </w:rPr>
        <w:t xml:space="preserve"> notamment</w:t>
      </w:r>
      <w:r w:rsidRPr="00EF644A">
        <w:rPr>
          <w:rFonts w:ascii="FranceTV Brown Light" w:hAnsi="FranceTV Brown Light" w:cs="FranceTV Brown Light"/>
          <w:color w:val="auto"/>
        </w:rPr>
        <w:t xml:space="preserve"> : </w:t>
      </w:r>
    </w:p>
    <w:p w14:paraId="21D3E016" w14:textId="786B0246" w:rsidR="000852F7" w:rsidRDefault="000852F7" w:rsidP="0085037A">
      <w:pPr>
        <w:pStyle w:val="Default"/>
        <w:rPr>
          <w:rFonts w:ascii="FranceTV Brown Light" w:hAnsi="FranceTV Brown Light" w:cs="FranceTV Brown Light"/>
          <w:color w:val="auto"/>
        </w:rPr>
      </w:pPr>
      <w:r w:rsidRPr="00EF644A">
        <w:rPr>
          <w:rFonts w:ascii="FranceTV Brown Light" w:hAnsi="FranceTV Brown Light" w:cs="FranceTV Brown Light"/>
          <w:color w:val="auto"/>
        </w:rPr>
        <w:t>- la forme et la durée du marché spécifique</w:t>
      </w:r>
      <w:r w:rsidR="00D721DE" w:rsidRPr="00EF644A">
        <w:rPr>
          <w:rFonts w:ascii="FranceTV Brown Light" w:hAnsi="FranceTV Brown Light" w:cs="FranceTV Brown Light"/>
          <w:color w:val="auto"/>
        </w:rPr>
        <w:t> ;</w:t>
      </w:r>
    </w:p>
    <w:p w14:paraId="522110BA" w14:textId="16B556A4" w:rsidR="006E023C" w:rsidRPr="00EF644A" w:rsidRDefault="006E023C" w:rsidP="0085037A">
      <w:pPr>
        <w:pStyle w:val="Default"/>
        <w:rPr>
          <w:rFonts w:ascii="FranceTV Brown Light" w:hAnsi="FranceTV Brown Light" w:cs="FranceTV Brown Light"/>
          <w:color w:val="auto"/>
        </w:rPr>
      </w:pPr>
      <w:r>
        <w:rPr>
          <w:rFonts w:ascii="FranceTV Brown Light" w:hAnsi="FranceTV Brown Light" w:cs="FranceTV Brown Light"/>
          <w:color w:val="auto"/>
        </w:rPr>
        <w:t>- la forme du prix ;</w:t>
      </w:r>
    </w:p>
    <w:p w14:paraId="2B8BCB5E" w14:textId="7E65D4BB" w:rsidR="00B82A59" w:rsidRPr="00EF644A" w:rsidRDefault="00B82A59" w:rsidP="0085037A">
      <w:pPr>
        <w:pStyle w:val="Default"/>
        <w:rPr>
          <w:rFonts w:ascii="FranceTV Brown Light" w:hAnsi="FranceTV Brown Light" w:cs="FranceTV Brown Light"/>
          <w:color w:val="auto"/>
        </w:rPr>
      </w:pPr>
      <w:r w:rsidRPr="00EF644A">
        <w:rPr>
          <w:rFonts w:ascii="FranceTV Brown Light" w:hAnsi="FranceTV Brown Light" w:cs="FranceTV Brown Light"/>
          <w:color w:val="auto"/>
        </w:rPr>
        <w:t xml:space="preserve">- l’allotissement ; </w:t>
      </w:r>
    </w:p>
    <w:p w14:paraId="7666C6CD" w14:textId="61F757F1" w:rsidR="0085037A" w:rsidRPr="00EF644A" w:rsidRDefault="0085037A" w:rsidP="0085037A">
      <w:pPr>
        <w:pStyle w:val="Default"/>
        <w:spacing w:after="11"/>
        <w:rPr>
          <w:rFonts w:ascii="FranceTV Brown Light" w:hAnsi="FranceTV Brown Light" w:cs="FranceTV Brown Light"/>
          <w:color w:val="auto"/>
        </w:rPr>
      </w:pPr>
      <w:r w:rsidRPr="00EF644A">
        <w:rPr>
          <w:rFonts w:ascii="FranceTV Brown Light" w:hAnsi="FranceTV Brown Light" w:cs="FranceTV Brown Light"/>
          <w:color w:val="auto"/>
        </w:rPr>
        <w:t xml:space="preserve">- une </w:t>
      </w:r>
      <w:r w:rsidR="00D721DE" w:rsidRPr="00EF644A">
        <w:rPr>
          <w:rFonts w:ascii="FranceTV Brown Light" w:hAnsi="FranceTV Brown Light" w:cs="FranceTV Brown Light"/>
          <w:color w:val="auto"/>
        </w:rPr>
        <w:t>description des prestations ;</w:t>
      </w:r>
    </w:p>
    <w:p w14:paraId="6E530375" w14:textId="49CFAD49" w:rsidR="000852F7" w:rsidRPr="00EF644A" w:rsidRDefault="0085037A" w:rsidP="000852F7">
      <w:pPr>
        <w:pStyle w:val="Default"/>
        <w:spacing w:after="11"/>
        <w:rPr>
          <w:rFonts w:ascii="FranceTV Brown Light" w:hAnsi="FranceTV Brown Light" w:cs="FranceTV Brown Light"/>
          <w:color w:val="auto"/>
        </w:rPr>
      </w:pPr>
      <w:r w:rsidRPr="00EF644A">
        <w:rPr>
          <w:rFonts w:ascii="FranceTV Brown Light" w:hAnsi="FranceTV Brown Light" w:cs="FranceTV Brown Light"/>
          <w:color w:val="auto"/>
        </w:rPr>
        <w:t>- les d</w:t>
      </w:r>
      <w:r w:rsidR="000852F7" w:rsidRPr="00EF644A">
        <w:rPr>
          <w:rFonts w:ascii="FranceTV Brown Light" w:hAnsi="FranceTV Brown Light" w:cs="FranceTV Brown Light"/>
          <w:color w:val="auto"/>
        </w:rPr>
        <w:t>élais prévisionnels d’exécution</w:t>
      </w:r>
      <w:r w:rsidR="00D721DE" w:rsidRPr="00EF644A">
        <w:rPr>
          <w:rFonts w:ascii="FranceTV Brown Light" w:hAnsi="FranceTV Brown Light" w:cs="FranceTV Brown Light"/>
          <w:color w:val="auto"/>
        </w:rPr>
        <w:t> ;</w:t>
      </w:r>
    </w:p>
    <w:p w14:paraId="239F154D" w14:textId="1521EFC4" w:rsidR="00B82A59" w:rsidRPr="00EF644A" w:rsidRDefault="00B82A59" w:rsidP="000852F7">
      <w:pPr>
        <w:pStyle w:val="Default"/>
        <w:spacing w:after="11"/>
        <w:rPr>
          <w:rFonts w:ascii="FranceTV Brown Light" w:hAnsi="FranceTV Brown Light" w:cs="FranceTV Brown Light"/>
          <w:color w:val="auto"/>
        </w:rPr>
      </w:pPr>
      <w:r w:rsidRPr="00EF644A">
        <w:rPr>
          <w:rFonts w:ascii="FranceTV Brown Light" w:hAnsi="FranceTV Brown Light" w:cs="FranceTV Brown Light"/>
          <w:color w:val="auto"/>
        </w:rPr>
        <w:t xml:space="preserve">- les critères d’attribution et leur pondération au regard de la fourchette indiquée dans le règlement de consultation du SAD ; </w:t>
      </w:r>
    </w:p>
    <w:p w14:paraId="07435BA7" w14:textId="544394F0" w:rsidR="0085037A" w:rsidRDefault="0085037A" w:rsidP="000852F7">
      <w:pPr>
        <w:pStyle w:val="Default"/>
        <w:spacing w:after="11"/>
        <w:rPr>
          <w:rFonts w:ascii="FranceTV Brown Light" w:hAnsi="FranceTV Brown Light" w:cs="FranceTV Brown Light"/>
          <w:color w:val="auto"/>
        </w:rPr>
      </w:pPr>
      <w:r w:rsidRPr="00EF644A">
        <w:rPr>
          <w:rFonts w:ascii="FranceTV Brown Light" w:hAnsi="FranceTV Brown Light" w:cs="FranceTV Brown Light"/>
          <w:color w:val="auto"/>
        </w:rPr>
        <w:t>- la date et l’heure de remise de l’offre</w:t>
      </w:r>
      <w:r w:rsidR="00D721DE" w:rsidRPr="00EF644A">
        <w:rPr>
          <w:rFonts w:ascii="FranceTV Brown Light" w:hAnsi="FranceTV Brown Light" w:cs="FranceTV Brown Light"/>
          <w:color w:val="auto"/>
        </w:rPr>
        <w:t>.</w:t>
      </w:r>
    </w:p>
    <w:p w14:paraId="07090176" w14:textId="77777777" w:rsidR="005502B4" w:rsidRPr="00B628CA" w:rsidRDefault="005502B4" w:rsidP="000852F7">
      <w:pPr>
        <w:pStyle w:val="Default"/>
        <w:spacing w:after="11"/>
        <w:rPr>
          <w:rFonts w:ascii="FranceTV Brown Light" w:hAnsi="FranceTV Brown Light" w:cs="FranceTV Brown Light"/>
          <w:color w:val="auto"/>
        </w:rPr>
      </w:pPr>
    </w:p>
    <w:p w14:paraId="364F991D" w14:textId="6BB2C309" w:rsidR="006E023C" w:rsidRPr="00B628CA" w:rsidRDefault="007B3A09" w:rsidP="006E023C">
      <w:pPr>
        <w:jc w:val="both"/>
        <w:rPr>
          <w:rFonts w:ascii="FranceTV Brown TT Light" w:hAnsi="FranceTV Brown TT Light" w:cs="FranceTV Brown TT Light"/>
          <w:sz w:val="24"/>
        </w:rPr>
      </w:pPr>
      <w:r w:rsidRPr="00B628CA">
        <w:rPr>
          <w:rFonts w:ascii="FranceTV Brown TT Light" w:hAnsi="FranceTV Brown TT Light" w:cs="FranceTV Brown TT Light"/>
          <w:sz w:val="24"/>
        </w:rPr>
        <w:t>Sauf mention contraire dans le DCE du marché spécifique : p</w:t>
      </w:r>
      <w:r w:rsidR="006E023C" w:rsidRPr="00B628CA">
        <w:rPr>
          <w:rFonts w:ascii="FranceTV Brown TT Light" w:hAnsi="FranceTV Brown TT Light" w:cs="FranceTV Brown TT Light"/>
          <w:sz w:val="24"/>
        </w:rPr>
        <w:t>our France Télévisions : les prestations peuvent se dérouler sur tout site de France Télévisions, étant précisé que les directions en charge de ces sujets se situent sur les sites parisiens.</w:t>
      </w:r>
    </w:p>
    <w:p w14:paraId="26B1C5E1" w14:textId="77777777" w:rsidR="006E023C" w:rsidRPr="00B628CA" w:rsidRDefault="006E023C" w:rsidP="006E023C">
      <w:pPr>
        <w:jc w:val="both"/>
        <w:rPr>
          <w:rFonts w:ascii="FranceTV Brown TT Light" w:hAnsi="FranceTV Brown TT Light" w:cs="FranceTV Brown TT Light"/>
          <w:sz w:val="24"/>
          <w:highlight w:val="yellow"/>
        </w:rPr>
      </w:pPr>
    </w:p>
    <w:p w14:paraId="0D010223" w14:textId="729315C3" w:rsidR="006E023C" w:rsidRPr="00B628CA" w:rsidRDefault="007B3A09" w:rsidP="006E023C">
      <w:pPr>
        <w:jc w:val="both"/>
        <w:rPr>
          <w:rFonts w:ascii="FranceTV Brown TT Light" w:hAnsi="FranceTV Brown TT Light" w:cs="FranceTV Brown TT Light"/>
          <w:sz w:val="24"/>
        </w:rPr>
      </w:pPr>
      <w:r w:rsidRPr="00B628CA">
        <w:rPr>
          <w:rFonts w:ascii="FranceTV Brown TT Light" w:hAnsi="FranceTV Brown TT Light" w:cs="FranceTV Brown TT Light"/>
          <w:sz w:val="24"/>
        </w:rPr>
        <w:t>Sauf mention contraire dans le DCE du marché spécifique : p</w:t>
      </w:r>
      <w:r w:rsidR="006E023C" w:rsidRPr="00B628CA">
        <w:rPr>
          <w:rFonts w:ascii="FranceTV Brown TT Light" w:hAnsi="FranceTV Brown TT Light" w:cs="FranceTV Brown TT Light"/>
          <w:sz w:val="24"/>
        </w:rPr>
        <w:t>our ARTE GEIE : les prestations peuvent être exécutées sur place à Strasbourg ou à distance. Les modalités d’exécution des prestations de chaque marché spécifique seront définies dans les invitations à présenter les offres.</w:t>
      </w:r>
    </w:p>
    <w:p w14:paraId="3E1FD98E" w14:textId="77777777" w:rsidR="0085037A" w:rsidRPr="00B628CA" w:rsidRDefault="0085037A" w:rsidP="0085037A">
      <w:pPr>
        <w:pStyle w:val="Default"/>
        <w:rPr>
          <w:rFonts w:ascii="FranceTV Brown Light" w:hAnsi="FranceTV Brown Light" w:cs="FranceTV Brown Light"/>
          <w:color w:val="auto"/>
        </w:rPr>
      </w:pPr>
    </w:p>
    <w:p w14:paraId="39B8ADBB" w14:textId="36E7533B" w:rsidR="0085037A" w:rsidRPr="000D1F4B" w:rsidRDefault="0085037A" w:rsidP="0085037A">
      <w:pPr>
        <w:pStyle w:val="Default"/>
        <w:jc w:val="both"/>
        <w:rPr>
          <w:rFonts w:ascii="FranceTV Brown Light" w:hAnsi="FranceTV Brown Light" w:cs="FranceTV Brown Light"/>
          <w:color w:val="auto"/>
        </w:rPr>
      </w:pPr>
      <w:r w:rsidRPr="000D1F4B">
        <w:rPr>
          <w:rFonts w:ascii="FranceTV Brown Light" w:hAnsi="FranceTV Brown Light" w:cs="FranceTV Brown Light"/>
          <w:color w:val="auto"/>
        </w:rPr>
        <w:t>Les compléments aux caractéristiques de l’offre initiale sont apportés dans un délai prescrit et précisé dans la demande de complément</w:t>
      </w:r>
      <w:r w:rsidR="00D233CD" w:rsidRPr="000D1F4B">
        <w:rPr>
          <w:rFonts w:ascii="FranceTV Brown Light" w:hAnsi="FranceTV Brown Light" w:cs="FranceTV Brown Light"/>
          <w:color w:val="auto"/>
        </w:rPr>
        <w:t xml:space="preserve"> envoyée par le </w:t>
      </w:r>
      <w:r w:rsidR="00B628CA">
        <w:rPr>
          <w:rFonts w:ascii="FranceTV Brown Light" w:hAnsi="FranceTV Brown Light" w:cs="FranceTV Brown Light"/>
          <w:color w:val="auto"/>
        </w:rPr>
        <w:t>membre du G</w:t>
      </w:r>
      <w:r w:rsidR="00543DA8" w:rsidRPr="000D1F4B">
        <w:rPr>
          <w:rFonts w:ascii="FranceTV Brown Light" w:hAnsi="FranceTV Brown Light" w:cs="FranceTV Brown Light"/>
          <w:color w:val="auto"/>
        </w:rPr>
        <w:t>roupement</w:t>
      </w:r>
      <w:r w:rsidRPr="000D1F4B">
        <w:rPr>
          <w:rFonts w:ascii="FranceTV Brown Light" w:hAnsi="FranceTV Brown Light" w:cs="FranceTV Brown Light"/>
          <w:color w:val="auto"/>
        </w:rPr>
        <w:t xml:space="preserve">. Ces compléments ne doivent pas modifier substantiellement l’offre initiale. </w:t>
      </w:r>
    </w:p>
    <w:p w14:paraId="7968418A" w14:textId="77777777" w:rsidR="00AF0C67" w:rsidRPr="000D1F4B" w:rsidRDefault="00AF0C67" w:rsidP="0085037A">
      <w:pPr>
        <w:pStyle w:val="Default"/>
        <w:jc w:val="both"/>
        <w:rPr>
          <w:rFonts w:ascii="FranceTV Brown Light" w:hAnsi="FranceTV Brown Light" w:cs="FranceTV Brown Light"/>
          <w:color w:val="auto"/>
        </w:rPr>
      </w:pPr>
    </w:p>
    <w:p w14:paraId="7CEDA6B6" w14:textId="78EF8093" w:rsidR="0085037A" w:rsidRPr="000D1F4B" w:rsidRDefault="004532E9" w:rsidP="0085037A">
      <w:pPr>
        <w:pStyle w:val="Default"/>
        <w:jc w:val="both"/>
        <w:rPr>
          <w:rFonts w:ascii="FranceTV Brown Light" w:hAnsi="FranceTV Brown Light" w:cs="FranceTV Brown Light"/>
          <w:color w:val="auto"/>
        </w:rPr>
      </w:pPr>
      <w:r w:rsidRPr="000D1F4B">
        <w:rPr>
          <w:rFonts w:ascii="FranceTV Brown Light" w:hAnsi="FranceTV Brown Light" w:cs="FranceTV Brown Light"/>
          <w:color w:val="auto"/>
        </w:rPr>
        <w:t>Le candidat référencé</w:t>
      </w:r>
      <w:r w:rsidR="0085037A" w:rsidRPr="000D1F4B">
        <w:rPr>
          <w:rFonts w:ascii="FranceTV Brown Light" w:hAnsi="FranceTV Brown Light" w:cs="FranceTV Brown Light"/>
          <w:color w:val="auto"/>
        </w:rPr>
        <w:t xml:space="preserve"> s’engage à la demande </w:t>
      </w:r>
      <w:r w:rsidR="00AF0C67" w:rsidRPr="000D1F4B">
        <w:rPr>
          <w:rFonts w:ascii="FranceTV Brown Light" w:hAnsi="FranceTV Brown Light" w:cs="FranceTV Brown Light"/>
          <w:color w:val="auto"/>
        </w:rPr>
        <w:t xml:space="preserve">du </w:t>
      </w:r>
      <w:r w:rsidR="00B628CA">
        <w:rPr>
          <w:rFonts w:ascii="FranceTV Brown Light" w:hAnsi="FranceTV Brown Light" w:cs="FranceTV Brown Light"/>
          <w:color w:val="auto"/>
        </w:rPr>
        <w:t>membre du G</w:t>
      </w:r>
      <w:r w:rsidR="00543DA8" w:rsidRPr="000D1F4B">
        <w:rPr>
          <w:rFonts w:ascii="FranceTV Brown Light" w:hAnsi="FranceTV Brown Light" w:cs="FranceTV Brown Light"/>
          <w:color w:val="auto"/>
        </w:rPr>
        <w:t xml:space="preserve">roupement </w:t>
      </w:r>
      <w:r w:rsidR="0085037A" w:rsidRPr="000D1F4B">
        <w:rPr>
          <w:rFonts w:ascii="FranceTV Brown Light" w:hAnsi="FranceTV Brown Light" w:cs="FranceTV Brown Light"/>
          <w:color w:val="auto"/>
        </w:rPr>
        <w:t>à remettre une proposition valant offre pour chacun des marchés s</w:t>
      </w:r>
      <w:r w:rsidR="00691115" w:rsidRPr="000D1F4B">
        <w:rPr>
          <w:rFonts w:ascii="FranceTV Brown Light" w:hAnsi="FranceTV Brown Light" w:cs="FranceTV Brown Light"/>
          <w:color w:val="auto"/>
        </w:rPr>
        <w:t>pécifiques</w:t>
      </w:r>
      <w:r w:rsidR="0085037A" w:rsidRPr="000D1F4B">
        <w:rPr>
          <w:rFonts w:ascii="FranceTV Brown Light" w:hAnsi="FranceTV Brown Light" w:cs="FranceTV Brown Light"/>
          <w:color w:val="auto"/>
        </w:rPr>
        <w:t xml:space="preserve">. </w:t>
      </w:r>
    </w:p>
    <w:p w14:paraId="2C44447C" w14:textId="77777777" w:rsidR="004532E9" w:rsidRPr="000D1F4B" w:rsidRDefault="004532E9" w:rsidP="0085037A">
      <w:pPr>
        <w:pStyle w:val="Default"/>
        <w:jc w:val="both"/>
        <w:rPr>
          <w:rFonts w:ascii="FranceTV Brown Light" w:hAnsi="FranceTV Brown Light" w:cs="FranceTV Brown Light"/>
          <w:color w:val="auto"/>
        </w:rPr>
      </w:pPr>
    </w:p>
    <w:p w14:paraId="52041253" w14:textId="6B94013C" w:rsidR="004532E9" w:rsidRPr="000D1F4B" w:rsidRDefault="004532E9" w:rsidP="0085037A">
      <w:pPr>
        <w:pStyle w:val="Default"/>
        <w:jc w:val="both"/>
        <w:rPr>
          <w:rFonts w:ascii="FranceTV Brown Light" w:hAnsi="FranceTV Brown Light" w:cs="FranceTV Brown Light"/>
          <w:color w:val="auto"/>
        </w:rPr>
      </w:pPr>
      <w:r w:rsidRPr="000D1F4B">
        <w:rPr>
          <w:rFonts w:ascii="FranceTV Brown Light" w:hAnsi="FranceTV Brown Light" w:cs="FranceTV Brown Light"/>
          <w:color w:val="auto"/>
        </w:rPr>
        <w:t>Les offres seront analysées selon les critères pondérés indiqués dans la lettre de consultation</w:t>
      </w:r>
      <w:r w:rsidR="00D721DE" w:rsidRPr="000D1F4B">
        <w:rPr>
          <w:rFonts w:ascii="FranceTV Brown Light" w:hAnsi="FranceTV Brown Light" w:cs="FranceTV Brown Light"/>
          <w:color w:val="auto"/>
        </w:rPr>
        <w:t xml:space="preserve"> du marché spécifique</w:t>
      </w:r>
      <w:r w:rsidRPr="000D1F4B">
        <w:rPr>
          <w:rFonts w:ascii="FranceTV Brown Light" w:hAnsi="FranceTV Brown Light" w:cs="FranceTV Brown Light"/>
          <w:color w:val="auto"/>
        </w:rPr>
        <w:t xml:space="preserve">. </w:t>
      </w:r>
    </w:p>
    <w:p w14:paraId="7789E678" w14:textId="77777777" w:rsidR="0085037A" w:rsidRPr="000D1F4B" w:rsidRDefault="0085037A" w:rsidP="0085037A">
      <w:pPr>
        <w:pStyle w:val="Default"/>
        <w:rPr>
          <w:rFonts w:ascii="FranceTV Brown Light" w:hAnsi="FranceTV Brown Light" w:cs="FranceTV Brown Light"/>
          <w:color w:val="auto"/>
        </w:rPr>
      </w:pPr>
    </w:p>
    <w:p w14:paraId="005B7C50" w14:textId="3416EE49" w:rsidR="0085037A" w:rsidRPr="000D1F4B" w:rsidRDefault="0085037A" w:rsidP="004532E9">
      <w:pPr>
        <w:jc w:val="both"/>
        <w:rPr>
          <w:rFonts w:ascii="FranceTV Brown Light" w:hAnsi="FranceTV Brown Light" w:cs="FranceTV Brown Light"/>
          <w:sz w:val="24"/>
        </w:rPr>
      </w:pPr>
      <w:r w:rsidRPr="000D1F4B">
        <w:rPr>
          <w:rFonts w:ascii="FranceTV Brown Light" w:hAnsi="FranceTV Brown Light" w:cs="FranceTV Brown Light"/>
          <w:sz w:val="24"/>
        </w:rPr>
        <w:t>Les clauses des marchés s</w:t>
      </w:r>
      <w:r w:rsidR="00691115" w:rsidRPr="000D1F4B">
        <w:rPr>
          <w:rFonts w:ascii="FranceTV Brown Light" w:hAnsi="FranceTV Brown Light" w:cs="FranceTV Brown Light"/>
          <w:sz w:val="24"/>
        </w:rPr>
        <w:t>pécifiques</w:t>
      </w:r>
      <w:r w:rsidRPr="000D1F4B">
        <w:rPr>
          <w:rFonts w:ascii="FranceTV Brown Light" w:hAnsi="FranceTV Brown Light" w:cs="FranceTV Brown Light"/>
          <w:sz w:val="24"/>
        </w:rPr>
        <w:t xml:space="preserve"> compléteront celles </w:t>
      </w:r>
      <w:r w:rsidR="004532E9" w:rsidRPr="000D1F4B">
        <w:rPr>
          <w:rFonts w:ascii="FranceTV Brown Light" w:hAnsi="FranceTV Brown Light" w:cs="FranceTV Brown Light"/>
          <w:sz w:val="24"/>
        </w:rPr>
        <w:t>du SAD</w:t>
      </w:r>
      <w:r w:rsidRPr="000D1F4B">
        <w:rPr>
          <w:rFonts w:ascii="FranceTV Brown Light" w:hAnsi="FranceTV Brown Light" w:cs="FranceTV Brown Light"/>
          <w:sz w:val="24"/>
        </w:rPr>
        <w:t xml:space="preserve"> mais ne pourront être en contradiction avec ces dernières.</w:t>
      </w:r>
    </w:p>
    <w:p w14:paraId="2534AE81" w14:textId="055321F8" w:rsidR="00D233CD" w:rsidRPr="00BF5368" w:rsidRDefault="00D721DE"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N</w:t>
      </w:r>
      <w:r w:rsidR="0085037A" w:rsidRPr="000D1F4B">
        <w:rPr>
          <w:rFonts w:ascii="FranceTV Brown Light" w:hAnsi="FranceTV Brown Light" w:cs="FranceTV Brown Light"/>
          <w:sz w:val="24"/>
          <w:szCs w:val="24"/>
        </w:rPr>
        <w:t>égociation</w:t>
      </w:r>
    </w:p>
    <w:p w14:paraId="7CDDAC70" w14:textId="6F7A7EAD" w:rsidR="0085037A" w:rsidRPr="000D1F4B" w:rsidRDefault="0085037A" w:rsidP="0085037A">
      <w:pPr>
        <w:jc w:val="both"/>
        <w:rPr>
          <w:rFonts w:ascii="FranceTV Brown Light" w:hAnsi="FranceTV Brown Light" w:cs="FranceTV Brown Light"/>
          <w:sz w:val="24"/>
        </w:rPr>
      </w:pPr>
      <w:r w:rsidRPr="000D1F4B">
        <w:rPr>
          <w:rFonts w:ascii="FranceTV Brown Light" w:hAnsi="FranceTV Brown Light" w:cs="FranceTV Brown Light"/>
          <w:sz w:val="24"/>
        </w:rPr>
        <w:t xml:space="preserve">Les marchés </w:t>
      </w:r>
      <w:r w:rsidR="00691115" w:rsidRPr="000D1F4B">
        <w:rPr>
          <w:rFonts w:ascii="FranceTV Brown Light" w:hAnsi="FranceTV Brown Light" w:cs="FranceTV Brown Light"/>
          <w:sz w:val="24"/>
        </w:rPr>
        <w:t>spécifiques</w:t>
      </w:r>
      <w:r w:rsidRPr="000D1F4B">
        <w:rPr>
          <w:rFonts w:ascii="FranceTV Brown Light" w:hAnsi="FranceTV Brown Light" w:cs="FranceTV Brown Light"/>
          <w:sz w:val="24"/>
        </w:rPr>
        <w:t xml:space="preserve"> </w:t>
      </w:r>
      <w:r w:rsidR="00691115" w:rsidRPr="000D1F4B">
        <w:rPr>
          <w:rFonts w:ascii="FranceTV Brown Light" w:hAnsi="FranceTV Brown Light" w:cs="FranceTV Brown Light"/>
          <w:sz w:val="24"/>
        </w:rPr>
        <w:t xml:space="preserve">pourront </w:t>
      </w:r>
      <w:r w:rsidRPr="000D1F4B">
        <w:rPr>
          <w:rFonts w:ascii="FranceTV Brown Light" w:hAnsi="FranceTV Brown Light" w:cs="FranceTV Brown Light"/>
          <w:sz w:val="24"/>
        </w:rPr>
        <w:t>f</w:t>
      </w:r>
      <w:r w:rsidR="00691115" w:rsidRPr="000D1F4B">
        <w:rPr>
          <w:rFonts w:ascii="FranceTV Brown Light" w:hAnsi="FranceTV Brown Light" w:cs="FranceTV Brown Light"/>
          <w:sz w:val="24"/>
        </w:rPr>
        <w:t>aire</w:t>
      </w:r>
      <w:r w:rsidRPr="000D1F4B">
        <w:rPr>
          <w:rFonts w:ascii="FranceTV Brown Light" w:hAnsi="FranceTV Brown Light" w:cs="FranceTV Brown Light"/>
          <w:sz w:val="24"/>
        </w:rPr>
        <w:t xml:space="preserve"> l’objet de négociation à la demande </w:t>
      </w:r>
      <w:r w:rsidR="00AF0C67" w:rsidRPr="000D1F4B">
        <w:rPr>
          <w:rFonts w:ascii="FranceTV Brown Light" w:hAnsi="FranceTV Brown Light" w:cs="FranceTV Brown Light"/>
          <w:sz w:val="24"/>
        </w:rPr>
        <w:t xml:space="preserve">du </w:t>
      </w:r>
      <w:r w:rsidR="00B628CA">
        <w:rPr>
          <w:rFonts w:ascii="FranceTV Brown Light" w:hAnsi="FranceTV Brown Light" w:cs="FranceTV Brown Light"/>
          <w:sz w:val="24"/>
        </w:rPr>
        <w:t>membre du G</w:t>
      </w:r>
      <w:r w:rsidR="00543DA8" w:rsidRPr="000D1F4B">
        <w:rPr>
          <w:rFonts w:ascii="FranceTV Brown Light" w:hAnsi="FranceTV Brown Light" w:cs="FranceTV Brown Light"/>
          <w:sz w:val="24"/>
        </w:rPr>
        <w:t>roupement</w:t>
      </w:r>
      <w:r w:rsidRPr="000D1F4B">
        <w:rPr>
          <w:rFonts w:ascii="FranceTV Brown Light" w:hAnsi="FranceTV Brown Light" w:cs="FranceTV Brown Light"/>
          <w:sz w:val="24"/>
        </w:rPr>
        <w:t xml:space="preserve"> </w:t>
      </w:r>
      <w:r w:rsidR="004532E9" w:rsidRPr="000D1F4B">
        <w:rPr>
          <w:rFonts w:ascii="FranceTV Brown Light" w:hAnsi="FranceTV Brown Light" w:cs="FranceTV Brown Light"/>
          <w:sz w:val="24"/>
        </w:rPr>
        <w:t>pour tous les besoins</w:t>
      </w:r>
      <w:r w:rsidR="00AF0C67" w:rsidRPr="000D1F4B">
        <w:rPr>
          <w:rFonts w:ascii="FranceTV Brown Light" w:hAnsi="FranceTV Brown Light" w:cs="FranceTV Brown Light"/>
          <w:sz w:val="24"/>
        </w:rPr>
        <w:t xml:space="preserve"> </w:t>
      </w:r>
      <w:r w:rsidR="000852F7" w:rsidRPr="000D1F4B">
        <w:rPr>
          <w:rFonts w:ascii="FranceTV Brown Light" w:hAnsi="FranceTV Brown Light" w:cs="FranceTV Brown Light"/>
          <w:sz w:val="24"/>
        </w:rPr>
        <w:t xml:space="preserve">inférieurs </w:t>
      </w:r>
      <w:r w:rsidR="00AF0C67" w:rsidRPr="000D1F4B">
        <w:rPr>
          <w:rFonts w:ascii="FranceTV Brown Light" w:hAnsi="FranceTV Brown Light" w:cs="FranceTV Brown Light"/>
          <w:sz w:val="24"/>
        </w:rPr>
        <w:t xml:space="preserve">au seuil de procédure formalisée </w:t>
      </w:r>
      <w:r w:rsidRPr="000D1F4B">
        <w:rPr>
          <w:rFonts w:ascii="FranceTV Brown Light" w:hAnsi="FranceTV Brown Light" w:cs="FranceTV Brown Light"/>
          <w:sz w:val="24"/>
        </w:rPr>
        <w:t>permettant d’assurer une bonne compréhension des besoins exprimés, l’adéquation des moyens proposés pour garantir le résultat attendu ainsi que l’efficacité économique du marché.</w:t>
      </w:r>
    </w:p>
    <w:p w14:paraId="2E96EF94" w14:textId="77777777" w:rsidR="000852F7" w:rsidRPr="000D1F4B" w:rsidRDefault="000852F7" w:rsidP="0085037A">
      <w:pPr>
        <w:jc w:val="both"/>
        <w:rPr>
          <w:rFonts w:ascii="FranceTV Brown Light" w:hAnsi="FranceTV Brown Light" w:cs="FranceTV Brown Light"/>
          <w:sz w:val="24"/>
        </w:rPr>
      </w:pPr>
    </w:p>
    <w:p w14:paraId="6F71C420" w14:textId="580B056D" w:rsidR="000852F7" w:rsidRPr="000D1F4B" w:rsidRDefault="000852F7" w:rsidP="0085037A">
      <w:pPr>
        <w:jc w:val="both"/>
        <w:rPr>
          <w:rFonts w:ascii="FranceTV Brown Light" w:hAnsi="FranceTV Brown Light" w:cs="FranceTV Brown Light"/>
          <w:sz w:val="24"/>
        </w:rPr>
      </w:pPr>
      <w:r w:rsidRPr="000D1F4B">
        <w:rPr>
          <w:rFonts w:ascii="FranceTV Brown Light" w:hAnsi="FranceTV Brown Light" w:cs="FranceTV Brown Light"/>
          <w:sz w:val="24"/>
        </w:rPr>
        <w:t xml:space="preserve">Lors de la publication du SAD en </w:t>
      </w:r>
      <w:r w:rsidR="0043039E">
        <w:rPr>
          <w:rFonts w:ascii="FranceTV Brown Light" w:hAnsi="FranceTV Brown Light" w:cs="FranceTV Brown Light"/>
          <w:sz w:val="24"/>
        </w:rPr>
        <w:t>décembre</w:t>
      </w:r>
      <w:r w:rsidR="0043039E" w:rsidRPr="000D1F4B">
        <w:rPr>
          <w:rFonts w:ascii="FranceTV Brown Light" w:hAnsi="FranceTV Brown Light" w:cs="FranceTV Brown Light"/>
          <w:sz w:val="24"/>
        </w:rPr>
        <w:t xml:space="preserve"> </w:t>
      </w:r>
      <w:r w:rsidRPr="000D1F4B">
        <w:rPr>
          <w:rFonts w:ascii="FranceTV Brown Light" w:hAnsi="FranceTV Brown Light" w:cs="FranceTV Brown Light"/>
          <w:sz w:val="24"/>
        </w:rPr>
        <w:t xml:space="preserve">2021, le seuil </w:t>
      </w:r>
      <w:r w:rsidR="00D233CD" w:rsidRPr="000D1F4B">
        <w:rPr>
          <w:rFonts w:ascii="FranceTV Brown Light" w:hAnsi="FranceTV Brown Light" w:cs="FranceTV Brown Light"/>
          <w:sz w:val="24"/>
        </w:rPr>
        <w:t xml:space="preserve">de procédure formalisée </w:t>
      </w:r>
      <w:r w:rsidRPr="000D1F4B">
        <w:rPr>
          <w:rFonts w:ascii="FranceTV Brown Light" w:hAnsi="FranceTV Brown Light" w:cs="FranceTV Brown Light"/>
          <w:sz w:val="24"/>
        </w:rPr>
        <w:t xml:space="preserve">est fixé à </w:t>
      </w:r>
      <w:r w:rsidR="00E330B8">
        <w:rPr>
          <w:rFonts w:ascii="FranceTV Brown Light" w:hAnsi="FranceTV Brown Light" w:cs="FranceTV Brown Light"/>
          <w:sz w:val="24"/>
        </w:rPr>
        <w:t>214</w:t>
      </w:r>
      <w:bookmarkStart w:id="2" w:name="_GoBack"/>
      <w:bookmarkEnd w:id="2"/>
      <w:r w:rsidR="0043039E">
        <w:rPr>
          <w:rFonts w:ascii="FranceTV Brown Light" w:hAnsi="FranceTV Brown Light" w:cs="FranceTV Brown Light"/>
          <w:sz w:val="24"/>
        </w:rPr>
        <w:t> </w:t>
      </w:r>
      <w:r w:rsidR="005B5383" w:rsidRPr="000D1F4B">
        <w:rPr>
          <w:rFonts w:ascii="FranceTV Brown Light" w:hAnsi="FranceTV Brown Light" w:cs="FranceTV Brown Light"/>
          <w:sz w:val="24"/>
        </w:rPr>
        <w:t>999</w:t>
      </w:r>
      <w:r w:rsidR="0043039E">
        <w:rPr>
          <w:rFonts w:ascii="FranceTV Brown Light" w:hAnsi="FranceTV Brown Light" w:cs="FranceTV Brown Light"/>
          <w:sz w:val="24"/>
        </w:rPr>
        <w:t>,99</w:t>
      </w:r>
      <w:r w:rsidRPr="000D1F4B">
        <w:rPr>
          <w:rFonts w:ascii="FranceTV Brown Light" w:hAnsi="FranceTV Brown Light" w:cs="FranceTV Brown Light"/>
          <w:sz w:val="24"/>
        </w:rPr>
        <w:t xml:space="preserve"> € HT.</w:t>
      </w:r>
    </w:p>
    <w:p w14:paraId="63AFA9CA" w14:textId="31AC829F" w:rsidR="00D233CD" w:rsidRPr="00BF5368" w:rsidRDefault="00D233CD"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Auditions</w:t>
      </w:r>
      <w:r w:rsidR="00F31BAF" w:rsidRPr="000D1F4B">
        <w:rPr>
          <w:rFonts w:ascii="FranceTV Brown Light" w:hAnsi="FranceTV Brown Light" w:cs="FranceTV Brown Light"/>
          <w:sz w:val="24"/>
          <w:szCs w:val="24"/>
        </w:rPr>
        <w:t xml:space="preserve"> - Soutenances</w:t>
      </w:r>
    </w:p>
    <w:p w14:paraId="6D358FC3" w14:textId="5E0F2D07" w:rsidR="004532E9" w:rsidRPr="000D1F4B" w:rsidRDefault="00D721DE" w:rsidP="0085037A">
      <w:pPr>
        <w:jc w:val="both"/>
        <w:rPr>
          <w:rFonts w:ascii="FranceTV Brown Light" w:hAnsi="FranceTV Brown Light" w:cs="FranceTV Brown Light"/>
          <w:sz w:val="24"/>
        </w:rPr>
      </w:pPr>
      <w:r w:rsidRPr="000D1F4B">
        <w:rPr>
          <w:rFonts w:ascii="FranceTV Brown Light" w:hAnsi="FranceTV Brown Light" w:cs="FranceTV Brown Light"/>
          <w:sz w:val="24"/>
        </w:rPr>
        <w:t>Dans le cadre de la mise en concurrence</w:t>
      </w:r>
      <w:r w:rsidR="00915E7B" w:rsidRPr="000D1F4B">
        <w:rPr>
          <w:rFonts w:ascii="FranceTV Brown Light" w:hAnsi="FranceTV Brown Light" w:cs="FranceTV Brown Light"/>
          <w:sz w:val="24"/>
        </w:rPr>
        <w:t xml:space="preserve"> des marchés spécifiques</w:t>
      </w:r>
      <w:r w:rsidRPr="000D1F4B">
        <w:rPr>
          <w:rFonts w:ascii="FranceTV Brown Light" w:hAnsi="FranceTV Brown Light" w:cs="FranceTV Brown Light"/>
          <w:sz w:val="24"/>
        </w:rPr>
        <w:t xml:space="preserve">, le </w:t>
      </w:r>
      <w:r w:rsidR="00F31BAF" w:rsidRPr="000D1F4B">
        <w:rPr>
          <w:rFonts w:ascii="FranceTV Brown Light" w:hAnsi="FranceTV Brown Light" w:cs="FranceTV Brown Light"/>
          <w:sz w:val="24"/>
        </w:rPr>
        <w:t xml:space="preserve">membre du groupement </w:t>
      </w:r>
      <w:r w:rsidRPr="000D1F4B">
        <w:rPr>
          <w:rFonts w:ascii="FranceTV Brown Light" w:hAnsi="FranceTV Brown Light" w:cs="FranceTV Brown Light"/>
          <w:sz w:val="24"/>
        </w:rPr>
        <w:t>se réserve la possibilité d’organiser des auditions</w:t>
      </w:r>
      <w:r w:rsidR="00F31BAF" w:rsidRPr="000D1F4B">
        <w:rPr>
          <w:rFonts w:ascii="FranceTV Brown Light" w:hAnsi="FranceTV Brown Light" w:cs="FranceTV Brown Light"/>
          <w:sz w:val="24"/>
        </w:rPr>
        <w:t>/soutenances</w:t>
      </w:r>
      <w:r w:rsidRPr="000D1F4B">
        <w:rPr>
          <w:rFonts w:ascii="FranceTV Brown Light" w:hAnsi="FranceTV Brown Light" w:cs="FranceTV Brown Light"/>
          <w:sz w:val="24"/>
        </w:rPr>
        <w:t xml:space="preserve"> dont les modalités seront précisées notamment dans le DCE des marchés spécifiques concernés. </w:t>
      </w:r>
    </w:p>
    <w:p w14:paraId="03DA8D75" w14:textId="55BAD2A1" w:rsidR="00D233CD" w:rsidRPr="000D1F4B" w:rsidRDefault="00D233CD" w:rsidP="0085037A">
      <w:pPr>
        <w:jc w:val="both"/>
        <w:rPr>
          <w:rFonts w:ascii="FranceTV Brown Light" w:hAnsi="FranceTV Brown Light" w:cs="FranceTV Brown Light"/>
          <w:sz w:val="24"/>
        </w:rPr>
      </w:pPr>
    </w:p>
    <w:p w14:paraId="7D0D783F" w14:textId="52B5026C" w:rsidR="005D1F22" w:rsidRDefault="0085037A" w:rsidP="00BF5368">
      <w:pPr>
        <w:pStyle w:val="Titre1"/>
        <w:rPr>
          <w:rFonts w:ascii="FranceTV Brown Light" w:hAnsi="FranceTV Brown Light" w:cs="FranceTV Brown Light"/>
          <w:sz w:val="24"/>
          <w:szCs w:val="24"/>
        </w:rPr>
      </w:pPr>
      <w:r w:rsidRPr="000D1F4B">
        <w:rPr>
          <w:rFonts w:ascii="FranceTV Brown Light" w:hAnsi="FranceTV Brown Light" w:cs="FranceTV Brown Light"/>
          <w:sz w:val="24"/>
          <w:szCs w:val="24"/>
        </w:rPr>
        <w:t>DOCUMENTATION, NORME ET REGLEMENTATION</w:t>
      </w:r>
    </w:p>
    <w:p w14:paraId="65F7EE41" w14:textId="77777777" w:rsidR="00E83CB7" w:rsidRPr="00E83CB7" w:rsidRDefault="00E83CB7" w:rsidP="00E83CB7"/>
    <w:p w14:paraId="244923E6" w14:textId="77777777" w:rsidR="000852F7" w:rsidRPr="000D1F4B" w:rsidRDefault="000E6FFE" w:rsidP="00BE79C4">
      <w:pPr>
        <w:jc w:val="both"/>
        <w:rPr>
          <w:rFonts w:ascii="FranceTV Brown Light" w:hAnsi="FranceTV Brown Light" w:cs="FranceTV Brown Light"/>
          <w:sz w:val="24"/>
        </w:rPr>
      </w:pPr>
      <w:r w:rsidRPr="000D1F4B">
        <w:rPr>
          <w:rFonts w:ascii="FranceTV Brown Light" w:hAnsi="FranceTV Brown Light" w:cs="FranceTV Brown Light"/>
          <w:sz w:val="24"/>
        </w:rPr>
        <w:t xml:space="preserve">Les prestations faisant l’objet du présent </w:t>
      </w:r>
      <w:r w:rsidR="00691115" w:rsidRPr="000D1F4B">
        <w:rPr>
          <w:rFonts w:ascii="FranceTV Brown Light" w:hAnsi="FranceTV Brown Light" w:cs="FranceTV Brown Light"/>
          <w:sz w:val="24"/>
        </w:rPr>
        <w:t>SAD</w:t>
      </w:r>
      <w:r w:rsidRPr="000D1F4B">
        <w:rPr>
          <w:rFonts w:ascii="FranceTV Brown Light" w:hAnsi="FranceTV Brown Light" w:cs="FranceTV Brown Light"/>
          <w:sz w:val="24"/>
        </w:rPr>
        <w:t xml:space="preserve"> et de ses marchés s</w:t>
      </w:r>
      <w:r w:rsidR="00691115" w:rsidRPr="000D1F4B">
        <w:rPr>
          <w:rFonts w:ascii="FranceTV Brown Light" w:hAnsi="FranceTV Brown Light" w:cs="FranceTV Brown Light"/>
          <w:sz w:val="24"/>
        </w:rPr>
        <w:t>pécifique</w:t>
      </w:r>
      <w:r w:rsidRPr="000D1F4B">
        <w:rPr>
          <w:rFonts w:ascii="FranceTV Brown Light" w:hAnsi="FranceTV Brown Light" w:cs="FranceTV Brown Light"/>
          <w:sz w:val="24"/>
        </w:rPr>
        <w:t xml:space="preserve">s doivent être conformes aux normes et </w:t>
      </w:r>
      <w:r w:rsidR="0014617E" w:rsidRPr="000D1F4B">
        <w:rPr>
          <w:rFonts w:ascii="FranceTV Brown Light" w:hAnsi="FranceTV Brown Light" w:cs="FranceTV Brown Light"/>
          <w:sz w:val="24"/>
        </w:rPr>
        <w:t>réglementations en vigueur ou connues au moment de la remise de l’offre.</w:t>
      </w:r>
      <w:r w:rsidRPr="000D1F4B">
        <w:rPr>
          <w:rFonts w:ascii="FranceTV Brown Light" w:hAnsi="FranceTV Brown Light" w:cs="FranceTV Brown Light"/>
          <w:sz w:val="24"/>
        </w:rPr>
        <w:t xml:space="preserve"> </w:t>
      </w:r>
    </w:p>
    <w:p w14:paraId="165A2D1F" w14:textId="77777777" w:rsidR="000852F7" w:rsidRPr="000D1F4B" w:rsidRDefault="000852F7" w:rsidP="00BE79C4">
      <w:pPr>
        <w:jc w:val="both"/>
        <w:rPr>
          <w:rFonts w:ascii="FranceTV Brown Light" w:hAnsi="FranceTV Brown Light" w:cs="FranceTV Brown Light"/>
          <w:sz w:val="24"/>
        </w:rPr>
      </w:pPr>
    </w:p>
    <w:p w14:paraId="71A1DF76" w14:textId="212D1BBD" w:rsidR="000E6FFE" w:rsidRPr="000D1F4B" w:rsidRDefault="00D233CD" w:rsidP="00BE79C4">
      <w:pPr>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0085037A" w:rsidRPr="000D1F4B">
        <w:rPr>
          <w:rFonts w:ascii="FranceTV Brown Light" w:hAnsi="FranceTV Brown Light" w:cs="FranceTV Brown Light"/>
          <w:sz w:val="24"/>
        </w:rPr>
        <w:t xml:space="preserve"> s’engage à fournir à la li</w:t>
      </w:r>
      <w:r w:rsidR="00EE6470" w:rsidRPr="000D1F4B">
        <w:rPr>
          <w:rFonts w:ascii="FranceTV Brown Light" w:hAnsi="FranceTV Brown Light" w:cs="FranceTV Brown Light"/>
          <w:sz w:val="24"/>
        </w:rPr>
        <w:t>vraison toute la documentation</w:t>
      </w:r>
      <w:r w:rsidR="0085037A" w:rsidRPr="000D1F4B">
        <w:rPr>
          <w:rFonts w:ascii="FranceTV Brown Light" w:hAnsi="FranceTV Brown Light" w:cs="FranceTV Brown Light"/>
          <w:sz w:val="24"/>
        </w:rPr>
        <w:t xml:space="preserve"> nécess</w:t>
      </w:r>
      <w:r w:rsidR="000852F7" w:rsidRPr="000D1F4B">
        <w:rPr>
          <w:rFonts w:ascii="FranceTV Brown Light" w:hAnsi="FranceTV Brown Light" w:cs="FranceTV Brown Light"/>
          <w:sz w:val="24"/>
        </w:rPr>
        <w:t xml:space="preserve">aire à l’accomplissement de ce </w:t>
      </w:r>
      <w:r w:rsidR="00691115" w:rsidRPr="000D1F4B">
        <w:rPr>
          <w:rFonts w:ascii="FranceTV Brown Light" w:hAnsi="FranceTV Brown Light" w:cs="FranceTV Brown Light"/>
          <w:sz w:val="24"/>
        </w:rPr>
        <w:t>SAD</w:t>
      </w:r>
      <w:r w:rsidR="0085037A" w:rsidRPr="000D1F4B">
        <w:rPr>
          <w:rFonts w:ascii="FranceTV Brown Light" w:hAnsi="FranceTV Brown Light" w:cs="FranceTV Brown Light"/>
          <w:sz w:val="24"/>
        </w:rPr>
        <w:t xml:space="preserve"> et de ses marchés s</w:t>
      </w:r>
      <w:r w:rsidR="00691115" w:rsidRPr="000D1F4B">
        <w:rPr>
          <w:rFonts w:ascii="FranceTV Brown Light" w:hAnsi="FranceTV Brown Light" w:cs="FranceTV Brown Light"/>
          <w:sz w:val="24"/>
        </w:rPr>
        <w:t>pécifiques</w:t>
      </w:r>
      <w:r w:rsidR="0085037A" w:rsidRPr="000D1F4B">
        <w:rPr>
          <w:rFonts w:ascii="FranceTV Brown Light" w:hAnsi="FranceTV Brown Light" w:cs="FranceTV Brown Light"/>
          <w:sz w:val="24"/>
        </w:rPr>
        <w:t xml:space="preserve">. Il cède au </w:t>
      </w:r>
      <w:r w:rsidR="00F31BAF" w:rsidRPr="000D1F4B">
        <w:rPr>
          <w:rFonts w:ascii="FranceTV Brown Light" w:hAnsi="FranceTV Brown Light" w:cs="FranceTV Brown Light"/>
          <w:sz w:val="24"/>
        </w:rPr>
        <w:t xml:space="preserve">membre du groupement </w:t>
      </w:r>
      <w:r w:rsidR="0085037A" w:rsidRPr="000D1F4B">
        <w:rPr>
          <w:rFonts w:ascii="FranceTV Brown Light" w:hAnsi="FranceTV Brown Light" w:cs="FranceTV Brown Light"/>
          <w:sz w:val="24"/>
        </w:rPr>
        <w:t>les droits de reproduction de ces documents. Il s’engage à fournir les éventuels rectific</w:t>
      </w:r>
      <w:r w:rsidR="00691115" w:rsidRPr="000D1F4B">
        <w:rPr>
          <w:rFonts w:ascii="FranceTV Brown Light" w:hAnsi="FranceTV Brown Light" w:cs="FranceTV Brown Light"/>
          <w:sz w:val="24"/>
        </w:rPr>
        <w:t>atifs sans suppléments de prix.</w:t>
      </w:r>
    </w:p>
    <w:p w14:paraId="790EB1FA" w14:textId="77777777" w:rsidR="00EE6470" w:rsidRPr="000D1F4B" w:rsidRDefault="00EE6470" w:rsidP="00BE79C4">
      <w:pPr>
        <w:jc w:val="both"/>
        <w:rPr>
          <w:rFonts w:ascii="FranceTV Brown Light" w:hAnsi="FranceTV Brown Light" w:cs="FranceTV Brown Light"/>
          <w:sz w:val="24"/>
        </w:rPr>
      </w:pPr>
    </w:p>
    <w:p w14:paraId="6A99D616" w14:textId="79CA8591" w:rsidR="00EE6470" w:rsidRPr="000D1F4B" w:rsidRDefault="00EE6470" w:rsidP="00BE79C4">
      <w:pPr>
        <w:jc w:val="both"/>
        <w:rPr>
          <w:rFonts w:ascii="FranceTV Brown Light" w:hAnsi="FranceTV Brown Light" w:cs="FranceTV Brown Light"/>
          <w:sz w:val="24"/>
        </w:rPr>
      </w:pPr>
      <w:r w:rsidRPr="000D1F4B">
        <w:rPr>
          <w:rFonts w:ascii="FranceTV Brown Light" w:hAnsi="FranceTV Brown Light" w:cs="FranceTV Brown Light"/>
          <w:sz w:val="24"/>
        </w:rPr>
        <w:t>Les pièces contractuelles de chaque marché spécifique préciseront la ou les langues de la documentation exigées et/ou souhaitées</w:t>
      </w:r>
      <w:r w:rsidR="001132A1" w:rsidRPr="000D1F4B">
        <w:rPr>
          <w:rFonts w:ascii="FranceTV Brown Light" w:hAnsi="FranceTV Brown Light" w:cs="FranceTV Brown Light"/>
          <w:sz w:val="24"/>
        </w:rPr>
        <w:t>, le cas échéant</w:t>
      </w:r>
      <w:r w:rsidRPr="000D1F4B">
        <w:rPr>
          <w:rFonts w:ascii="FranceTV Brown Light" w:hAnsi="FranceTV Brown Light" w:cs="FranceTV Brown Light"/>
          <w:sz w:val="24"/>
        </w:rPr>
        <w:t xml:space="preserve">. </w:t>
      </w:r>
    </w:p>
    <w:p w14:paraId="6A06AB66" w14:textId="77777777" w:rsidR="000E6FFE" w:rsidRPr="000D1F4B" w:rsidRDefault="000E6FFE" w:rsidP="000E6FFE">
      <w:pPr>
        <w:rPr>
          <w:rFonts w:ascii="FranceTV Brown Light" w:hAnsi="FranceTV Brown Light" w:cs="FranceTV Brown Light"/>
          <w:sz w:val="24"/>
          <w:u w:val="single"/>
        </w:rPr>
      </w:pPr>
    </w:p>
    <w:p w14:paraId="6586967A" w14:textId="0EB89BBC" w:rsidR="0014617E" w:rsidRDefault="0014617E" w:rsidP="0014617E">
      <w:pPr>
        <w:pStyle w:val="Titre1"/>
        <w:rPr>
          <w:rFonts w:ascii="FranceTV Brown Light" w:hAnsi="FranceTV Brown Light" w:cs="FranceTV Brown Light"/>
          <w:sz w:val="24"/>
          <w:szCs w:val="24"/>
        </w:rPr>
      </w:pPr>
      <w:r w:rsidRPr="000D1F4B">
        <w:rPr>
          <w:rFonts w:ascii="FranceTV Brown Light" w:hAnsi="FranceTV Brown Light" w:cs="FranceTV Brown Light"/>
          <w:sz w:val="24"/>
          <w:szCs w:val="24"/>
        </w:rPr>
        <w:t>PIECES CONTRACTUELLES D</w:t>
      </w:r>
      <w:r w:rsidR="001870E4" w:rsidRPr="000D1F4B">
        <w:rPr>
          <w:rFonts w:ascii="FranceTV Brown Light" w:hAnsi="FranceTV Brown Light" w:cs="FranceTV Brown Light"/>
          <w:sz w:val="24"/>
          <w:szCs w:val="24"/>
        </w:rPr>
        <w:t>U SAD ET DES MARCHES SPECIFIQUES</w:t>
      </w:r>
    </w:p>
    <w:p w14:paraId="737C2F3E" w14:textId="77777777" w:rsidR="00E83CB7" w:rsidRPr="00E83CB7" w:rsidRDefault="00E83CB7" w:rsidP="00E83CB7"/>
    <w:p w14:paraId="7747B7AF" w14:textId="1AD65BCC" w:rsidR="0014617E" w:rsidRPr="000D1F4B" w:rsidRDefault="0014617E" w:rsidP="00BE79C4">
      <w:pPr>
        <w:jc w:val="both"/>
        <w:rPr>
          <w:rFonts w:ascii="FranceTV Brown Light" w:hAnsi="FranceTV Brown Light" w:cs="FranceTV Brown Light"/>
          <w:sz w:val="24"/>
        </w:rPr>
      </w:pPr>
      <w:r w:rsidRPr="000D1F4B">
        <w:rPr>
          <w:rFonts w:ascii="FranceTV Brown Light" w:hAnsi="FranceTV Brown Light" w:cs="FranceTV Brown Light"/>
          <w:sz w:val="24"/>
        </w:rPr>
        <w:t>Les pièces contractu</w:t>
      </w:r>
      <w:r w:rsidR="00691115" w:rsidRPr="000D1F4B">
        <w:rPr>
          <w:rFonts w:ascii="FranceTV Brown Light" w:hAnsi="FranceTV Brown Light" w:cs="FranceTV Brown Light"/>
          <w:sz w:val="24"/>
        </w:rPr>
        <w:t xml:space="preserve">elles du SAD </w:t>
      </w:r>
      <w:r w:rsidRPr="000D1F4B">
        <w:rPr>
          <w:rFonts w:ascii="FranceTV Brown Light" w:hAnsi="FranceTV Brown Light" w:cs="FranceTV Brown Light"/>
          <w:sz w:val="24"/>
        </w:rPr>
        <w:t xml:space="preserve">et des marchés </w:t>
      </w:r>
      <w:r w:rsidR="00691115" w:rsidRPr="000D1F4B">
        <w:rPr>
          <w:rFonts w:ascii="FranceTV Brown Light" w:hAnsi="FranceTV Brown Light" w:cs="FranceTV Brown Light"/>
          <w:sz w:val="24"/>
        </w:rPr>
        <w:t xml:space="preserve">spécifiques </w:t>
      </w:r>
      <w:r w:rsidRPr="000D1F4B">
        <w:rPr>
          <w:rFonts w:ascii="FranceTV Brown Light" w:hAnsi="FranceTV Brown Light" w:cs="FranceTV Brown Light"/>
          <w:sz w:val="24"/>
        </w:rPr>
        <w:t xml:space="preserve">sont les suivantes par ordre de priorité décroissante : </w:t>
      </w:r>
    </w:p>
    <w:p w14:paraId="155EADF6" w14:textId="77777777" w:rsidR="004946C3" w:rsidRPr="000D1F4B" w:rsidRDefault="004946C3" w:rsidP="0014617E">
      <w:pPr>
        <w:rPr>
          <w:rFonts w:ascii="FranceTV Brown Light" w:hAnsi="FranceTV Brown Light" w:cs="FranceTV Brown Light"/>
          <w:sz w:val="24"/>
        </w:rPr>
      </w:pPr>
    </w:p>
    <w:p w14:paraId="73382D9A" w14:textId="220594B0" w:rsidR="00691115" w:rsidRPr="000D1F4B" w:rsidRDefault="004946C3" w:rsidP="00691115">
      <w:pPr>
        <w:pStyle w:val="Default"/>
        <w:numPr>
          <w:ilvl w:val="0"/>
          <w:numId w:val="1"/>
        </w:numPr>
        <w:spacing w:after="13"/>
        <w:rPr>
          <w:rFonts w:ascii="FranceTV Brown Light" w:hAnsi="FranceTV Brown Light" w:cs="FranceTV Brown Light"/>
          <w:color w:val="auto"/>
        </w:rPr>
      </w:pPr>
      <w:r w:rsidRPr="000D1F4B">
        <w:rPr>
          <w:rFonts w:ascii="FranceTV Brown Light" w:hAnsi="FranceTV Brown Light" w:cs="FranceTV Brown Light"/>
          <w:color w:val="auto"/>
        </w:rPr>
        <w:t>Le C</w:t>
      </w:r>
      <w:r w:rsidR="00A82BF3" w:rsidRPr="000D1F4B">
        <w:rPr>
          <w:rFonts w:ascii="FranceTV Brown Light" w:hAnsi="FranceTV Brown Light" w:cs="FranceTV Brown Light"/>
          <w:color w:val="auto"/>
        </w:rPr>
        <w:t>ahier des clauses administratives (CCA)</w:t>
      </w:r>
      <w:r w:rsidR="00691115" w:rsidRPr="000D1F4B">
        <w:rPr>
          <w:rFonts w:ascii="FranceTV Brown Light" w:hAnsi="FranceTV Brown Light" w:cs="FranceTV Brown Light"/>
          <w:color w:val="auto"/>
        </w:rPr>
        <w:t xml:space="preserve"> du SAD</w:t>
      </w:r>
      <w:r w:rsidRPr="000D1F4B">
        <w:rPr>
          <w:rFonts w:ascii="FranceTV Brown Light" w:hAnsi="FranceTV Brown Light" w:cs="FranceTV Brown Light"/>
          <w:color w:val="auto"/>
        </w:rPr>
        <w:t xml:space="preserve"> commun au</w:t>
      </w:r>
      <w:r w:rsidR="00A82BF3" w:rsidRPr="000D1F4B">
        <w:rPr>
          <w:rFonts w:ascii="FranceTV Brown Light" w:hAnsi="FranceTV Brown Light" w:cs="FranceTV Brown Light"/>
          <w:color w:val="auto"/>
        </w:rPr>
        <w:t>x</w:t>
      </w:r>
      <w:r w:rsidRPr="000D1F4B">
        <w:rPr>
          <w:rFonts w:ascii="FranceTV Brown Light" w:hAnsi="FranceTV Brown Light" w:cs="FranceTV Brown Light"/>
          <w:color w:val="auto"/>
        </w:rPr>
        <w:t xml:space="preserve"> marché</w:t>
      </w:r>
      <w:r w:rsidR="00A82BF3" w:rsidRPr="000D1F4B">
        <w:rPr>
          <w:rFonts w:ascii="FranceTV Brown Light" w:hAnsi="FranceTV Brown Light" w:cs="FranceTV Brown Light"/>
          <w:color w:val="auto"/>
        </w:rPr>
        <w:t>s</w:t>
      </w:r>
      <w:r w:rsidRPr="000D1F4B">
        <w:rPr>
          <w:rFonts w:ascii="FranceTV Brown Light" w:hAnsi="FranceTV Brown Light" w:cs="FranceTV Brown Light"/>
          <w:color w:val="auto"/>
        </w:rPr>
        <w:t xml:space="preserve"> </w:t>
      </w:r>
      <w:r w:rsidR="00691115" w:rsidRPr="000D1F4B">
        <w:rPr>
          <w:rFonts w:ascii="FranceTV Brown Light" w:hAnsi="FranceTV Brown Light" w:cs="FranceTV Brown Light"/>
          <w:color w:val="auto"/>
        </w:rPr>
        <w:t xml:space="preserve">spécifiques </w:t>
      </w:r>
      <w:r w:rsidR="00B9199C" w:rsidRPr="000D1F4B">
        <w:rPr>
          <w:rFonts w:ascii="FranceTV Brown Light" w:hAnsi="FranceTV Brown Light" w:cs="FranceTV Brown Light"/>
          <w:color w:val="auto"/>
        </w:rPr>
        <w:t>et ses annexes</w:t>
      </w:r>
    </w:p>
    <w:p w14:paraId="769B2753" w14:textId="62462794" w:rsidR="004946C3" w:rsidRPr="000D1F4B" w:rsidRDefault="004946C3" w:rsidP="004946C3">
      <w:pPr>
        <w:pStyle w:val="Default"/>
        <w:numPr>
          <w:ilvl w:val="0"/>
          <w:numId w:val="1"/>
        </w:numPr>
        <w:spacing w:after="13"/>
        <w:rPr>
          <w:rFonts w:ascii="FranceTV Brown Light" w:hAnsi="FranceTV Brown Light" w:cs="FranceTV Brown Light"/>
          <w:color w:val="auto"/>
        </w:rPr>
      </w:pPr>
      <w:r w:rsidRPr="000D1F4B">
        <w:rPr>
          <w:rFonts w:ascii="FranceTV Brown Light" w:hAnsi="FranceTV Brown Light" w:cs="FranceTV Brown Light"/>
          <w:color w:val="auto"/>
        </w:rPr>
        <w:t>Le cahier des clauses techniques</w:t>
      </w:r>
      <w:r w:rsidR="00D233CD" w:rsidRPr="000D1F4B">
        <w:rPr>
          <w:rFonts w:ascii="FranceTV Brown Light" w:hAnsi="FranceTV Brown Light" w:cs="FranceTV Brown Light"/>
          <w:color w:val="auto"/>
        </w:rPr>
        <w:t xml:space="preserve"> (CCT)</w:t>
      </w:r>
      <w:r w:rsidRPr="000D1F4B">
        <w:rPr>
          <w:rFonts w:ascii="FranceTV Brown Light" w:hAnsi="FranceTV Brown Light" w:cs="FranceTV Brown Light"/>
          <w:color w:val="auto"/>
        </w:rPr>
        <w:t xml:space="preserve"> </w:t>
      </w:r>
      <w:r w:rsidR="00691115" w:rsidRPr="000D1F4B">
        <w:rPr>
          <w:rFonts w:ascii="FranceTV Brown Light" w:hAnsi="FranceTV Brown Light" w:cs="FranceTV Brown Light"/>
          <w:color w:val="auto"/>
        </w:rPr>
        <w:t>du SAD</w:t>
      </w:r>
    </w:p>
    <w:p w14:paraId="39408088" w14:textId="38693E85" w:rsidR="004946C3" w:rsidRPr="000D1F4B" w:rsidRDefault="00691115" w:rsidP="004946C3">
      <w:pPr>
        <w:widowControl w:val="0"/>
        <w:numPr>
          <w:ilvl w:val="0"/>
          <w:numId w:val="1"/>
        </w:numPr>
        <w:jc w:val="both"/>
        <w:rPr>
          <w:rFonts w:ascii="FranceTV Brown Light" w:hAnsi="FranceTV Brown Light" w:cs="FranceTV Brown Light"/>
          <w:sz w:val="24"/>
        </w:rPr>
      </w:pPr>
      <w:r w:rsidRPr="000D1F4B">
        <w:rPr>
          <w:rFonts w:ascii="FranceTV Brown Light" w:hAnsi="FranceTV Brown Light" w:cs="FranceTV Brown Light"/>
          <w:sz w:val="24"/>
        </w:rPr>
        <w:t>Le cadre de réponse à candidature</w:t>
      </w:r>
      <w:r w:rsidR="00D233CD" w:rsidRPr="000D1F4B">
        <w:rPr>
          <w:rFonts w:ascii="FranceTV Brown Light" w:hAnsi="FranceTV Brown Light" w:cs="FranceTV Brown Light"/>
          <w:sz w:val="24"/>
        </w:rPr>
        <w:t xml:space="preserve"> (CRC)</w:t>
      </w:r>
      <w:r w:rsidRPr="000D1F4B">
        <w:rPr>
          <w:rFonts w:ascii="FranceTV Brown Light" w:hAnsi="FranceTV Brown Light" w:cs="FranceTV Brown Light"/>
          <w:sz w:val="24"/>
        </w:rPr>
        <w:t xml:space="preserve"> du SAD du candidat</w:t>
      </w:r>
    </w:p>
    <w:p w14:paraId="7A8FB21A" w14:textId="42AC85AC" w:rsidR="004946C3" w:rsidRPr="000D1F4B" w:rsidRDefault="004946C3" w:rsidP="00691115">
      <w:pPr>
        <w:widowControl w:val="0"/>
        <w:numPr>
          <w:ilvl w:val="0"/>
          <w:numId w:val="1"/>
        </w:numPr>
        <w:spacing w:after="13"/>
        <w:jc w:val="both"/>
        <w:rPr>
          <w:rFonts w:ascii="FranceTV Brown Light" w:hAnsi="FranceTV Brown Light" w:cs="FranceTV Brown Light"/>
          <w:sz w:val="24"/>
        </w:rPr>
      </w:pPr>
      <w:r w:rsidRPr="000D1F4B">
        <w:rPr>
          <w:rFonts w:ascii="FranceTV Brown Light" w:hAnsi="FranceTV Brown Light" w:cs="FranceTV Brown Light"/>
          <w:sz w:val="24"/>
        </w:rPr>
        <w:t xml:space="preserve">Les pièces des futurs marchés </w:t>
      </w:r>
      <w:r w:rsidR="00691115" w:rsidRPr="000D1F4B">
        <w:rPr>
          <w:rFonts w:ascii="FranceTV Brown Light" w:hAnsi="FranceTV Brown Light" w:cs="FranceTV Brown Light"/>
          <w:sz w:val="24"/>
        </w:rPr>
        <w:t>spécifiques</w:t>
      </w:r>
      <w:r w:rsidR="00AC6413" w:rsidRPr="000D1F4B">
        <w:rPr>
          <w:rFonts w:ascii="FranceTV Brown Light" w:hAnsi="FranceTV Brown Light" w:cs="FranceTV Brown Light"/>
          <w:sz w:val="24"/>
        </w:rPr>
        <w:t xml:space="preserve"> notamment </w:t>
      </w:r>
      <w:r w:rsidR="00625777" w:rsidRPr="000D1F4B">
        <w:rPr>
          <w:rFonts w:ascii="FranceTV Brown Light" w:hAnsi="FranceTV Brown Light" w:cs="FranceTV Brown Light"/>
          <w:sz w:val="24"/>
        </w:rPr>
        <w:t>les actes d’engagement et les pièces financières</w:t>
      </w:r>
    </w:p>
    <w:p w14:paraId="75B08155" w14:textId="6C2862D7" w:rsidR="004946C3" w:rsidRPr="000D1F4B" w:rsidRDefault="004946C3" w:rsidP="004946C3">
      <w:pPr>
        <w:widowControl w:val="0"/>
        <w:numPr>
          <w:ilvl w:val="0"/>
          <w:numId w:val="1"/>
        </w:numPr>
        <w:spacing w:after="13"/>
        <w:jc w:val="both"/>
        <w:rPr>
          <w:rFonts w:ascii="FranceTV Brown Light" w:hAnsi="FranceTV Brown Light" w:cs="FranceTV Brown Light"/>
          <w:sz w:val="24"/>
        </w:rPr>
      </w:pPr>
      <w:r w:rsidRPr="000D1F4B">
        <w:rPr>
          <w:rFonts w:ascii="FranceTV Brown Light" w:hAnsi="FranceTV Brown Light" w:cs="FranceTV Brown Light"/>
          <w:sz w:val="24"/>
        </w:rPr>
        <w:t>Les actes spéciaux de sous-traitance et leurs avenants, postérieur</w:t>
      </w:r>
      <w:r w:rsidR="000852F7" w:rsidRPr="000D1F4B">
        <w:rPr>
          <w:rFonts w:ascii="FranceTV Brown Light" w:hAnsi="FranceTV Brown Light" w:cs="FranceTV Brown Light"/>
          <w:sz w:val="24"/>
        </w:rPr>
        <w:t>s</w:t>
      </w:r>
      <w:r w:rsidRPr="000D1F4B">
        <w:rPr>
          <w:rFonts w:ascii="FranceTV Brown Light" w:hAnsi="FranceTV Brown Light" w:cs="FranceTV Brown Light"/>
          <w:sz w:val="24"/>
        </w:rPr>
        <w:t xml:space="preserve"> à la notification des marchés s</w:t>
      </w:r>
      <w:r w:rsidR="000852F7" w:rsidRPr="000D1F4B">
        <w:rPr>
          <w:rFonts w:ascii="FranceTV Brown Light" w:hAnsi="FranceTV Brown Light" w:cs="FranceTV Brown Light"/>
          <w:sz w:val="24"/>
        </w:rPr>
        <w:t>pécifiques, le cas échéant</w:t>
      </w:r>
      <w:r w:rsidRPr="000D1F4B">
        <w:rPr>
          <w:rFonts w:ascii="FranceTV Brown Light" w:hAnsi="FranceTV Brown Light" w:cs="FranceTV Brown Light"/>
          <w:sz w:val="24"/>
        </w:rPr>
        <w:t xml:space="preserve">.  </w:t>
      </w:r>
    </w:p>
    <w:p w14:paraId="6898DC1A" w14:textId="33547A06" w:rsidR="00AC6413" w:rsidRPr="00EF644A" w:rsidRDefault="00AC6413" w:rsidP="00277B59">
      <w:pPr>
        <w:autoSpaceDE w:val="0"/>
        <w:autoSpaceDN w:val="0"/>
        <w:adjustRightInd w:val="0"/>
        <w:jc w:val="both"/>
        <w:rPr>
          <w:rFonts w:ascii="FranceTV Brown Light" w:eastAsia="MS Mincho" w:hAnsi="FranceTV Brown Light" w:cs="FranceTV Brown Light"/>
          <w:bCs/>
          <w:sz w:val="24"/>
          <w:lang w:eastAsia="ja-JP"/>
        </w:rPr>
      </w:pPr>
      <w:r w:rsidRPr="000D1F4B">
        <w:rPr>
          <w:rFonts w:ascii="FranceTV Brown Light" w:eastAsia="MS Mincho" w:hAnsi="FranceTV Brown Light" w:cs="FranceTV Brown Light"/>
          <w:bCs/>
          <w:sz w:val="24"/>
          <w:lang w:eastAsia="ja-JP"/>
        </w:rPr>
        <w:t xml:space="preserve">Le </w:t>
      </w:r>
      <w:r w:rsidR="00E57E24" w:rsidRPr="000D1F4B">
        <w:rPr>
          <w:rFonts w:ascii="FranceTV Brown Light" w:eastAsia="MS Mincho" w:hAnsi="FranceTV Brown Light" w:cs="FranceTV Brown Light"/>
          <w:bCs/>
          <w:sz w:val="24"/>
          <w:lang w:eastAsia="ja-JP"/>
        </w:rPr>
        <w:t xml:space="preserve">cas échéant, le </w:t>
      </w:r>
      <w:r w:rsidRPr="000D1F4B">
        <w:rPr>
          <w:rFonts w:ascii="FranceTV Brown Light" w:eastAsia="MS Mincho" w:hAnsi="FranceTV Brown Light" w:cs="FranceTV Brown Light"/>
          <w:bCs/>
          <w:sz w:val="24"/>
          <w:lang w:eastAsia="ja-JP"/>
        </w:rPr>
        <w:t>CCAP de chaque marché spécifique listera les pièces contractuelles propres au marché.</w:t>
      </w:r>
    </w:p>
    <w:p w14:paraId="0E397BB1" w14:textId="77777777" w:rsidR="00AC6413" w:rsidRPr="00EF644A" w:rsidRDefault="00AC6413" w:rsidP="00277B59">
      <w:pPr>
        <w:autoSpaceDE w:val="0"/>
        <w:autoSpaceDN w:val="0"/>
        <w:adjustRightInd w:val="0"/>
        <w:jc w:val="both"/>
        <w:rPr>
          <w:rFonts w:ascii="FranceTV Brown Light" w:eastAsia="MS Mincho" w:hAnsi="FranceTV Brown Light" w:cs="FranceTV Brown Light"/>
          <w:bCs/>
          <w:sz w:val="24"/>
          <w:lang w:eastAsia="ja-JP"/>
        </w:rPr>
      </w:pPr>
    </w:p>
    <w:p w14:paraId="4ABEC2FC" w14:textId="4B40C103" w:rsidR="00277B59" w:rsidRDefault="00277B59" w:rsidP="00277B59">
      <w:pPr>
        <w:autoSpaceDE w:val="0"/>
        <w:autoSpaceDN w:val="0"/>
        <w:adjustRightInd w:val="0"/>
        <w:jc w:val="both"/>
        <w:rPr>
          <w:rFonts w:ascii="FranceTV Brown Light" w:eastAsia="MS Mincho" w:hAnsi="FranceTV Brown Light" w:cs="FranceTV Brown Light"/>
          <w:bCs/>
          <w:sz w:val="24"/>
          <w:lang w:eastAsia="ja-JP"/>
        </w:rPr>
      </w:pPr>
      <w:r w:rsidRPr="00EF644A">
        <w:rPr>
          <w:rFonts w:ascii="FranceTV Brown Light" w:eastAsia="MS Mincho" w:hAnsi="FranceTV Brown Light" w:cs="FranceTV Brown Light"/>
          <w:bCs/>
          <w:sz w:val="24"/>
          <w:lang w:eastAsia="ja-JP"/>
        </w:rPr>
        <w:t>Toutes conditions posées par</w:t>
      </w:r>
      <w:r w:rsidR="006A5B36" w:rsidRPr="00EF644A">
        <w:rPr>
          <w:rFonts w:ascii="FranceTV Brown Light" w:eastAsia="MS Mincho" w:hAnsi="FranceTV Brown Light" w:cs="FranceTV Brown Light"/>
          <w:bCs/>
          <w:sz w:val="24"/>
          <w:lang w:eastAsia="ja-JP"/>
        </w:rPr>
        <w:t xml:space="preserve"> un opérateur économique</w:t>
      </w:r>
      <w:r w:rsidRPr="00EF644A">
        <w:rPr>
          <w:rFonts w:ascii="FranceTV Brown Light" w:eastAsia="MS Mincho" w:hAnsi="FranceTV Brown Light" w:cs="FranceTV Brown Light"/>
          <w:bCs/>
          <w:sz w:val="24"/>
          <w:lang w:eastAsia="ja-JP"/>
        </w:rPr>
        <w:t xml:space="preserve"> contraires à ces pièces contractuelles seront inopposables </w:t>
      </w:r>
      <w:r w:rsidR="000852F7" w:rsidRPr="00EF644A">
        <w:rPr>
          <w:rFonts w:ascii="FranceTV Brown Light" w:eastAsia="MS Mincho" w:hAnsi="FranceTV Brown Light" w:cs="FranceTV Brown Light"/>
          <w:bCs/>
          <w:sz w:val="24"/>
          <w:lang w:eastAsia="ja-JP"/>
        </w:rPr>
        <w:t xml:space="preserve">au Groupement. </w:t>
      </w:r>
      <w:r w:rsidRPr="00EF644A">
        <w:rPr>
          <w:rFonts w:ascii="FranceTV Brown Light" w:eastAsia="MS Mincho" w:hAnsi="FranceTV Brown Light" w:cs="FranceTV Brown Light"/>
          <w:bCs/>
          <w:sz w:val="24"/>
          <w:lang w:eastAsia="ja-JP"/>
        </w:rPr>
        <w:t>En cas de contradiction ou de différence entre les pièces constitutives, ces pièces prévalent dans l’ordre dans lequel elles sont énumérées ci-dessus.</w:t>
      </w:r>
    </w:p>
    <w:p w14:paraId="1A1C53E7" w14:textId="77777777" w:rsidR="006F055C" w:rsidRPr="00EF644A" w:rsidRDefault="006F055C" w:rsidP="00277B59">
      <w:pPr>
        <w:autoSpaceDE w:val="0"/>
        <w:autoSpaceDN w:val="0"/>
        <w:adjustRightInd w:val="0"/>
        <w:jc w:val="both"/>
        <w:rPr>
          <w:rFonts w:ascii="FranceTV Brown Light" w:eastAsia="MS Mincho" w:hAnsi="FranceTV Brown Light" w:cs="FranceTV Brown Light"/>
          <w:bCs/>
          <w:sz w:val="24"/>
          <w:lang w:eastAsia="ja-JP"/>
        </w:rPr>
      </w:pPr>
    </w:p>
    <w:p w14:paraId="3A2B6953" w14:textId="237351F8" w:rsidR="00277B59" w:rsidRDefault="006F055C" w:rsidP="0014617E">
      <w:pPr>
        <w:rPr>
          <w:rFonts w:ascii="FranceTV Brown Light" w:hAnsi="FranceTV Brown Light" w:cs="FranceTV Brown Light"/>
          <w:sz w:val="24"/>
          <w:u w:val="single"/>
        </w:rPr>
      </w:pPr>
      <w:r w:rsidRPr="006F055C">
        <w:rPr>
          <w:rFonts w:ascii="FranceTV Brown Light" w:hAnsi="FranceTV Brown Light" w:cs="FranceTV Brown Light"/>
          <w:sz w:val="24"/>
          <w:u w:val="single"/>
        </w:rPr>
        <w:t>Sauf dispositions contraires, tous les montants figurant dans les pièces financières des marchés spécifiques sont exprimés en Euros hors TVA.</w:t>
      </w:r>
    </w:p>
    <w:p w14:paraId="1BBD42DA" w14:textId="77777777" w:rsidR="00CA5744" w:rsidRDefault="00CA5744" w:rsidP="0014617E">
      <w:pPr>
        <w:rPr>
          <w:rFonts w:ascii="FranceTV Brown Light" w:hAnsi="FranceTV Brown Light" w:cs="FranceTV Brown Light"/>
          <w:sz w:val="24"/>
          <w:u w:val="single"/>
        </w:rPr>
      </w:pPr>
    </w:p>
    <w:p w14:paraId="0D705A38" w14:textId="21BE0AA2" w:rsidR="006A5B36" w:rsidRPr="00BF5368" w:rsidRDefault="00060121"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Durée &amp; Entrée en vigueur du SAD</w:t>
      </w:r>
    </w:p>
    <w:p w14:paraId="28B167B2" w14:textId="77777777" w:rsidR="0043039E" w:rsidRPr="0043039E" w:rsidRDefault="0043039E" w:rsidP="0043039E">
      <w:pPr>
        <w:tabs>
          <w:tab w:val="left" w:pos="851"/>
        </w:tabs>
        <w:jc w:val="both"/>
        <w:rPr>
          <w:rFonts w:ascii="FranceTV Brown Light" w:hAnsi="FranceTV Brown Light" w:cs="FranceTV Brown Light"/>
          <w:sz w:val="24"/>
        </w:rPr>
      </w:pPr>
      <w:r w:rsidRPr="0043039E">
        <w:rPr>
          <w:rFonts w:ascii="FranceTV Brown Light" w:hAnsi="FranceTV Brown Light" w:cs="FranceTV Brown Light"/>
          <w:sz w:val="24"/>
        </w:rPr>
        <w:t xml:space="preserve">Le système d’acquisition dynamique est ouvert pour une durée de 2 ans reconductible deux fois par période de 1 an à compter du lendemain de la date de réception des candidatures fixées au 17 janvier 2022 soit à compter du 18 janvier 2022. </w:t>
      </w:r>
    </w:p>
    <w:p w14:paraId="38E3D302" w14:textId="77777777" w:rsidR="0043039E" w:rsidRPr="0043039E" w:rsidRDefault="0043039E" w:rsidP="0043039E">
      <w:pPr>
        <w:tabs>
          <w:tab w:val="num" w:pos="0"/>
        </w:tabs>
        <w:jc w:val="both"/>
        <w:rPr>
          <w:rFonts w:ascii="FranceTV Brown Light" w:hAnsi="FranceTV Brown Light" w:cs="FranceTV Brown Light"/>
          <w:b/>
          <w:sz w:val="24"/>
        </w:rPr>
      </w:pPr>
    </w:p>
    <w:p w14:paraId="79EE7E5A" w14:textId="6902FC46" w:rsidR="00277B59" w:rsidRPr="000D1F4B" w:rsidRDefault="00277B59" w:rsidP="00277B59">
      <w:pPr>
        <w:jc w:val="both"/>
        <w:rPr>
          <w:rFonts w:ascii="FranceTV Brown Light" w:hAnsi="FranceTV Brown Light" w:cs="FranceTV Brown Light"/>
          <w:sz w:val="24"/>
        </w:rPr>
      </w:pPr>
      <w:r w:rsidRPr="000D1F4B">
        <w:rPr>
          <w:rFonts w:ascii="FranceTV Brown Light" w:hAnsi="FranceTV Brown Light" w:cs="FranceTV Brown Light"/>
          <w:sz w:val="24"/>
        </w:rPr>
        <w:t xml:space="preserve">Les marchés </w:t>
      </w:r>
      <w:r w:rsidR="006A5B36" w:rsidRPr="000D1F4B">
        <w:rPr>
          <w:rFonts w:ascii="FranceTV Brown Light" w:hAnsi="FranceTV Brown Light" w:cs="FranceTV Brown Light"/>
          <w:sz w:val="24"/>
        </w:rPr>
        <w:t>spécifiques</w:t>
      </w:r>
      <w:r w:rsidRPr="000D1F4B">
        <w:rPr>
          <w:rFonts w:ascii="FranceTV Brown Light" w:hAnsi="FranceTV Brown Light" w:cs="FranceTV Brown Light"/>
          <w:sz w:val="24"/>
        </w:rPr>
        <w:t xml:space="preserve"> seront émis par </w:t>
      </w:r>
      <w:r w:rsidR="00F31BAF" w:rsidRPr="000D1F4B">
        <w:rPr>
          <w:rFonts w:ascii="FranceTV Brown Light" w:hAnsi="FranceTV Brown Light" w:cs="FranceTV Brown Light"/>
          <w:sz w:val="24"/>
        </w:rPr>
        <w:t xml:space="preserve">chaque membre du groupement </w:t>
      </w:r>
      <w:r w:rsidRPr="000D1F4B">
        <w:rPr>
          <w:rFonts w:ascii="FranceTV Brown Light" w:hAnsi="FranceTV Brown Light" w:cs="FranceTV Brown Light"/>
          <w:sz w:val="24"/>
        </w:rPr>
        <w:t>au fur et à mesure de l’apparition des besoins et ce pendant t</w:t>
      </w:r>
      <w:r w:rsidR="006A5B36" w:rsidRPr="000D1F4B">
        <w:rPr>
          <w:rFonts w:ascii="FranceTV Brown Light" w:hAnsi="FranceTV Brown Light" w:cs="FranceTV Brown Light"/>
          <w:sz w:val="24"/>
        </w:rPr>
        <w:t>oute la durée du SAD.</w:t>
      </w:r>
    </w:p>
    <w:p w14:paraId="0E595D2E" w14:textId="77777777" w:rsidR="005D1F22" w:rsidRPr="000D1F4B" w:rsidRDefault="005D1F22" w:rsidP="00277B59">
      <w:pPr>
        <w:jc w:val="both"/>
        <w:rPr>
          <w:rFonts w:ascii="FranceTV Brown Light" w:hAnsi="FranceTV Brown Light" w:cs="FranceTV Brown Light"/>
          <w:sz w:val="24"/>
        </w:rPr>
      </w:pPr>
    </w:p>
    <w:p w14:paraId="4D72297F" w14:textId="38E4D43A" w:rsidR="00277B59" w:rsidRPr="000D1F4B" w:rsidRDefault="00277B59" w:rsidP="00277B59">
      <w:pPr>
        <w:jc w:val="both"/>
        <w:rPr>
          <w:rFonts w:ascii="FranceTV Brown Light" w:hAnsi="FranceTV Brown Light" w:cs="FranceTV Brown Light"/>
          <w:sz w:val="24"/>
        </w:rPr>
      </w:pPr>
      <w:r w:rsidRPr="000D1F4B">
        <w:rPr>
          <w:rFonts w:ascii="FranceTV Brown Light" w:hAnsi="FranceTV Brown Light" w:cs="FranceTV Brown Light"/>
          <w:sz w:val="24"/>
        </w:rPr>
        <w:t xml:space="preserve">La conclusion des marchés </w:t>
      </w:r>
      <w:r w:rsidR="006A5B36" w:rsidRPr="000D1F4B">
        <w:rPr>
          <w:rFonts w:ascii="FranceTV Brown Light" w:hAnsi="FranceTV Brown Light" w:cs="FranceTV Brown Light"/>
          <w:sz w:val="24"/>
        </w:rPr>
        <w:t>spécifiques</w:t>
      </w:r>
      <w:r w:rsidRPr="000D1F4B">
        <w:rPr>
          <w:rFonts w:ascii="FranceTV Brown Light" w:hAnsi="FranceTV Brown Light" w:cs="FranceTV Brown Light"/>
          <w:sz w:val="24"/>
        </w:rPr>
        <w:t xml:space="preserve"> ne peut se faire que pendant la durée de validité d</w:t>
      </w:r>
      <w:r w:rsidR="006A5B36" w:rsidRPr="000D1F4B">
        <w:rPr>
          <w:rFonts w:ascii="FranceTV Brown Light" w:hAnsi="FranceTV Brown Light" w:cs="FranceTV Brown Light"/>
          <w:sz w:val="24"/>
        </w:rPr>
        <w:t>u SAD.</w:t>
      </w:r>
    </w:p>
    <w:p w14:paraId="6C4A4461" w14:textId="77777777" w:rsidR="00277B59" w:rsidRPr="000D1F4B" w:rsidRDefault="00277B59" w:rsidP="00277B59">
      <w:pPr>
        <w:jc w:val="both"/>
        <w:rPr>
          <w:rFonts w:ascii="FranceTV Brown Light" w:hAnsi="FranceTV Brown Light" w:cs="FranceTV Brown Light"/>
          <w:sz w:val="24"/>
        </w:rPr>
      </w:pPr>
    </w:p>
    <w:p w14:paraId="6EC6C564" w14:textId="790891F4" w:rsidR="00F3047D" w:rsidRPr="00EF644A" w:rsidRDefault="006A5B36" w:rsidP="00277B59">
      <w:pPr>
        <w:jc w:val="both"/>
        <w:rPr>
          <w:rFonts w:ascii="FranceTV Brown Light" w:hAnsi="FranceTV Brown Light" w:cs="FranceTV Brown Light"/>
          <w:sz w:val="24"/>
        </w:rPr>
      </w:pPr>
      <w:r w:rsidRPr="000D1F4B">
        <w:rPr>
          <w:rFonts w:ascii="FranceTV Brown Light" w:hAnsi="FranceTV Brown Light" w:cs="FranceTV Brown Light"/>
          <w:sz w:val="24"/>
        </w:rPr>
        <w:t>Le candidat référencé dans le SAD</w:t>
      </w:r>
      <w:r w:rsidR="00277B59" w:rsidRPr="000D1F4B">
        <w:rPr>
          <w:rFonts w:ascii="FranceTV Brown Light" w:hAnsi="FranceTV Brown Light" w:cs="FranceTV Brown Light"/>
          <w:sz w:val="24"/>
        </w:rPr>
        <w:t xml:space="preserve"> ne peut refuser </w:t>
      </w:r>
      <w:r w:rsidRPr="000D1F4B">
        <w:rPr>
          <w:rFonts w:ascii="FranceTV Brown Light" w:hAnsi="FranceTV Brown Light" w:cs="FranceTV Brown Light"/>
          <w:sz w:val="24"/>
        </w:rPr>
        <w:t>l</w:t>
      </w:r>
      <w:r w:rsidR="00277B59" w:rsidRPr="000D1F4B">
        <w:rPr>
          <w:rFonts w:ascii="FranceTV Brown Light" w:hAnsi="FranceTV Brown Light" w:cs="FranceTV Brown Light"/>
          <w:sz w:val="24"/>
        </w:rPr>
        <w:t>a reconduction ; il ne saurait prétendre à aucune indemnité du fait de la</w:t>
      </w:r>
      <w:r w:rsidR="00277B59" w:rsidRPr="00EF644A">
        <w:rPr>
          <w:rFonts w:ascii="FranceTV Brown Light" w:hAnsi="FranceTV Brown Light" w:cs="FranceTV Brown Light"/>
          <w:sz w:val="24"/>
        </w:rPr>
        <w:t xml:space="preserve"> non-reconduction </w:t>
      </w:r>
      <w:r w:rsidR="007A0602" w:rsidRPr="00EF644A">
        <w:rPr>
          <w:rFonts w:ascii="FranceTV Brown Light" w:hAnsi="FranceTV Brown Light" w:cs="FranceTV Brown Light"/>
          <w:sz w:val="24"/>
        </w:rPr>
        <w:t>du SAD</w:t>
      </w:r>
      <w:r w:rsidR="00277B59" w:rsidRPr="00EF644A">
        <w:rPr>
          <w:rFonts w:ascii="FranceTV Brown Light" w:hAnsi="FranceTV Brown Light" w:cs="FranceTV Brown Light"/>
          <w:sz w:val="24"/>
        </w:rPr>
        <w:t xml:space="preserve">. La reconduction </w:t>
      </w:r>
      <w:r w:rsidRPr="00EF644A">
        <w:rPr>
          <w:rFonts w:ascii="FranceTV Brown Light" w:hAnsi="FranceTV Brown Light" w:cs="FranceTV Brown Light"/>
          <w:sz w:val="24"/>
        </w:rPr>
        <w:t>du SAD</w:t>
      </w:r>
      <w:r w:rsidR="00277B59" w:rsidRPr="00EF644A">
        <w:rPr>
          <w:rFonts w:ascii="FranceTV Brown Light" w:hAnsi="FranceTV Brown Light" w:cs="FranceTV Brown Light"/>
          <w:sz w:val="24"/>
        </w:rPr>
        <w:t xml:space="preserve"> se fera au moins un (1) mois avant la date de reconduction</w:t>
      </w:r>
      <w:r w:rsidRPr="00EF644A">
        <w:rPr>
          <w:rFonts w:ascii="FranceTV Brown Light" w:hAnsi="FranceTV Brown Light" w:cs="FranceTV Brown Light"/>
          <w:sz w:val="24"/>
        </w:rPr>
        <w:t>.</w:t>
      </w:r>
    </w:p>
    <w:p w14:paraId="5293E35F" w14:textId="658A1872" w:rsidR="00277B59" w:rsidRPr="00BF5368" w:rsidRDefault="00060121"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Durée &amp; Entrée en vigueur </w:t>
      </w:r>
      <w:r w:rsidR="00277B59" w:rsidRPr="00EF644A">
        <w:rPr>
          <w:rFonts w:ascii="FranceTV Brown Light" w:hAnsi="FranceTV Brown Light" w:cs="FranceTV Brown Light"/>
          <w:sz w:val="24"/>
          <w:szCs w:val="24"/>
        </w:rPr>
        <w:t>des marchés</w:t>
      </w:r>
      <w:r w:rsidR="006A5B36" w:rsidRPr="00EF644A">
        <w:rPr>
          <w:rFonts w:ascii="FranceTV Brown Light" w:hAnsi="FranceTV Brown Light" w:cs="FranceTV Brown Light"/>
          <w:sz w:val="24"/>
          <w:szCs w:val="24"/>
        </w:rPr>
        <w:t xml:space="preserve"> spécifiques</w:t>
      </w:r>
    </w:p>
    <w:p w14:paraId="2422EAAF" w14:textId="2D53873F" w:rsidR="00277B59" w:rsidRPr="00EF644A" w:rsidRDefault="00277B59" w:rsidP="00277B59">
      <w:pPr>
        <w:jc w:val="both"/>
        <w:rPr>
          <w:rFonts w:ascii="FranceTV Brown Light" w:hAnsi="FranceTV Brown Light" w:cs="FranceTV Brown Light"/>
          <w:sz w:val="24"/>
        </w:rPr>
      </w:pPr>
      <w:r w:rsidRPr="00EF644A">
        <w:rPr>
          <w:rFonts w:ascii="FranceTV Brown Light" w:hAnsi="FranceTV Brown Light" w:cs="FranceTV Brown Light"/>
          <w:sz w:val="24"/>
        </w:rPr>
        <w:t xml:space="preserve">La durée des marchés </w:t>
      </w:r>
      <w:r w:rsidR="006A5B36" w:rsidRPr="00EF644A">
        <w:rPr>
          <w:rFonts w:ascii="FranceTV Brown Light" w:hAnsi="FranceTV Brown Light" w:cs="FranceTV Brown Light"/>
          <w:sz w:val="24"/>
        </w:rPr>
        <w:t xml:space="preserve">spécifiques </w:t>
      </w:r>
      <w:r w:rsidRPr="00EF644A">
        <w:rPr>
          <w:rFonts w:ascii="FranceTV Brown Light" w:hAnsi="FranceTV Brown Light" w:cs="FranceTV Brown Light"/>
          <w:sz w:val="24"/>
        </w:rPr>
        <w:t xml:space="preserve">n’est pas fixée dans </w:t>
      </w:r>
      <w:r w:rsidR="006A5B36" w:rsidRPr="00EF644A">
        <w:rPr>
          <w:rFonts w:ascii="FranceTV Brown Light" w:hAnsi="FranceTV Brown Light" w:cs="FranceTV Brown Light"/>
          <w:sz w:val="24"/>
        </w:rPr>
        <w:t>le SAD</w:t>
      </w:r>
      <w:r w:rsidRPr="00EF644A">
        <w:rPr>
          <w:rFonts w:ascii="FranceTV Brown Light" w:hAnsi="FranceTV Brown Light" w:cs="FranceTV Brown Light"/>
          <w:sz w:val="24"/>
        </w:rPr>
        <w:t xml:space="preserve">. Elle sera fixée dans </w:t>
      </w:r>
      <w:r w:rsidR="005D1F22" w:rsidRPr="00EF644A">
        <w:rPr>
          <w:rFonts w:ascii="FranceTV Brown Light" w:hAnsi="FranceTV Brown Light" w:cs="FranceTV Brown Light"/>
          <w:sz w:val="24"/>
        </w:rPr>
        <w:t>les pièces contractuelles de chaque</w:t>
      </w:r>
      <w:r w:rsidR="006A5B36" w:rsidRPr="00EF644A">
        <w:rPr>
          <w:rFonts w:ascii="FranceTV Brown Light" w:hAnsi="FranceTV Brown Light" w:cs="FranceTV Brown Light"/>
          <w:sz w:val="24"/>
        </w:rPr>
        <w:t xml:space="preserve"> marché spécifique.</w:t>
      </w:r>
    </w:p>
    <w:p w14:paraId="22856A2E" w14:textId="77777777" w:rsidR="007A0602" w:rsidRPr="00EF644A" w:rsidRDefault="007A0602" w:rsidP="00277B59">
      <w:pPr>
        <w:jc w:val="both"/>
        <w:rPr>
          <w:rFonts w:ascii="FranceTV Brown Light" w:hAnsi="FranceTV Brown Light" w:cs="FranceTV Brown Light"/>
          <w:sz w:val="24"/>
        </w:rPr>
      </w:pPr>
    </w:p>
    <w:p w14:paraId="6A91FB1C" w14:textId="358274E7" w:rsidR="00277B59" w:rsidRPr="00EF644A" w:rsidRDefault="00277B59" w:rsidP="00277B59">
      <w:pPr>
        <w:jc w:val="both"/>
        <w:rPr>
          <w:rFonts w:ascii="FranceTV Brown Light" w:hAnsi="FranceTV Brown Light" w:cs="FranceTV Brown Light"/>
          <w:sz w:val="24"/>
        </w:rPr>
      </w:pPr>
      <w:r w:rsidRPr="00EF644A">
        <w:rPr>
          <w:rFonts w:ascii="FranceTV Brown Light" w:hAnsi="FranceTV Brown Light" w:cs="FranceTV Brown Light"/>
          <w:sz w:val="24"/>
        </w:rPr>
        <w:t xml:space="preserve">Il est précisé que la durée d’exécution des marchés </w:t>
      </w:r>
      <w:r w:rsidR="006A5B36" w:rsidRPr="00EF644A">
        <w:rPr>
          <w:rFonts w:ascii="FranceTV Brown Light" w:hAnsi="FranceTV Brown Light" w:cs="FranceTV Brown Light"/>
          <w:sz w:val="24"/>
        </w:rPr>
        <w:t>spécifiques</w:t>
      </w:r>
      <w:r w:rsidRPr="00EF644A">
        <w:rPr>
          <w:rFonts w:ascii="FranceTV Brown Light" w:hAnsi="FranceTV Brown Light" w:cs="FranceTV Brown Light"/>
          <w:sz w:val="24"/>
        </w:rPr>
        <w:t xml:space="preserve"> ne peut se prolonger au-delà de la date limite de validité </w:t>
      </w:r>
      <w:r w:rsidR="006A5B36" w:rsidRPr="00EF644A">
        <w:rPr>
          <w:rFonts w:ascii="FranceTV Brown Light" w:hAnsi="FranceTV Brown Light" w:cs="FranceTV Brown Light"/>
          <w:sz w:val="24"/>
        </w:rPr>
        <w:t>du SAD</w:t>
      </w:r>
      <w:r w:rsidRPr="00EF644A">
        <w:rPr>
          <w:rFonts w:ascii="FranceTV Brown Light" w:hAnsi="FranceTV Brown Light" w:cs="FranceTV Brown Light"/>
          <w:sz w:val="24"/>
        </w:rPr>
        <w:t xml:space="preserve"> qu’à condition de ne pas méconnaître l’obligation d’une remise en concurrence périodique des opérateurs économiques.</w:t>
      </w:r>
    </w:p>
    <w:p w14:paraId="55D052ED" w14:textId="77777777" w:rsidR="00BA26B0" w:rsidRPr="00EF644A" w:rsidRDefault="00BA26B0" w:rsidP="00277B59">
      <w:pPr>
        <w:jc w:val="both"/>
        <w:rPr>
          <w:rFonts w:ascii="FranceTV Brown Light" w:hAnsi="FranceTV Brown Light" w:cs="FranceTV Brown Light"/>
          <w:sz w:val="24"/>
        </w:rPr>
      </w:pPr>
    </w:p>
    <w:p w14:paraId="7D5B6292" w14:textId="011B7AA9" w:rsidR="00CC2845" w:rsidRPr="00BF5368" w:rsidRDefault="00BA26B0" w:rsidP="00BF5368">
      <w:pPr>
        <w:jc w:val="both"/>
        <w:rPr>
          <w:rFonts w:ascii="FranceTV Brown Light" w:hAnsi="FranceTV Brown Light" w:cs="FranceTV Brown Light"/>
          <w:sz w:val="24"/>
        </w:rPr>
      </w:pPr>
      <w:r w:rsidRPr="00EF644A">
        <w:rPr>
          <w:rFonts w:ascii="FranceTV Brown Light" w:hAnsi="FranceTV Brown Light" w:cs="FranceTV Brown Light"/>
          <w:sz w:val="24"/>
        </w:rPr>
        <w:t>Les délais d’exécution seront précisés dans les pièces contractuelles de c</w:t>
      </w:r>
      <w:r w:rsidR="00BF5368">
        <w:rPr>
          <w:rFonts w:ascii="FranceTV Brown Light" w:hAnsi="FranceTV Brown Light" w:cs="FranceTV Brown Light"/>
          <w:sz w:val="24"/>
        </w:rPr>
        <w:t xml:space="preserve">haque marché spécifique. </w:t>
      </w:r>
    </w:p>
    <w:p w14:paraId="247E7FA7" w14:textId="07CBFC3F" w:rsidR="00277B59" w:rsidRPr="00EF644A" w:rsidRDefault="006A78D7" w:rsidP="006E1F92">
      <w:pPr>
        <w:pStyle w:val="Titre1"/>
        <w:jc w:val="both"/>
        <w:rPr>
          <w:rFonts w:ascii="FranceTV Brown Light" w:hAnsi="FranceTV Brown Light" w:cs="FranceTV Brown Light"/>
          <w:sz w:val="24"/>
          <w:szCs w:val="24"/>
        </w:rPr>
      </w:pPr>
      <w:r w:rsidRPr="00EF644A">
        <w:rPr>
          <w:rFonts w:ascii="FranceTV Brown Light" w:hAnsi="FranceTV Brown Light" w:cs="FranceTV Brown Light"/>
          <w:sz w:val="24"/>
          <w:szCs w:val="24"/>
        </w:rPr>
        <w:t>MODALITES</w:t>
      </w:r>
      <w:r w:rsidR="00060121" w:rsidRPr="00EF644A">
        <w:rPr>
          <w:rFonts w:ascii="FranceTV Brown Light" w:hAnsi="FranceTV Brown Light" w:cs="FranceTV Brown Light"/>
          <w:sz w:val="24"/>
          <w:szCs w:val="24"/>
        </w:rPr>
        <w:t xml:space="preserve"> DE REALISATION</w:t>
      </w:r>
      <w:r w:rsidRPr="00EF644A">
        <w:rPr>
          <w:rFonts w:ascii="FranceTV Brown Light" w:hAnsi="FranceTV Brown Light" w:cs="FranceTV Brown Light"/>
          <w:sz w:val="24"/>
          <w:szCs w:val="24"/>
        </w:rPr>
        <w:t xml:space="preserve">, DE VERIFICATION, D’ACCEPTATION </w:t>
      </w:r>
      <w:r w:rsidR="00060121" w:rsidRPr="00EF644A">
        <w:rPr>
          <w:rFonts w:ascii="FranceTV Brown Light" w:hAnsi="FranceTV Brown Light" w:cs="FranceTV Brown Light"/>
          <w:sz w:val="24"/>
          <w:szCs w:val="24"/>
        </w:rPr>
        <w:t xml:space="preserve">DES PRESTATIONS </w:t>
      </w:r>
    </w:p>
    <w:p w14:paraId="0481D251" w14:textId="77777777" w:rsidR="00060121" w:rsidRPr="00EF644A" w:rsidRDefault="00060121" w:rsidP="00060121">
      <w:pPr>
        <w:rPr>
          <w:rFonts w:ascii="FranceTV Brown Light" w:hAnsi="FranceTV Brown Light" w:cs="FranceTV Brown Light"/>
          <w:sz w:val="24"/>
        </w:rPr>
      </w:pPr>
    </w:p>
    <w:p w14:paraId="71659659" w14:textId="163D5E45" w:rsidR="00060121" w:rsidRPr="00EF644A" w:rsidRDefault="006A5B36" w:rsidP="00277B59">
      <w:pPr>
        <w:jc w:val="both"/>
        <w:rPr>
          <w:rFonts w:ascii="FranceTV Brown Light" w:hAnsi="FranceTV Brown Light" w:cs="FranceTV Brown Light"/>
          <w:sz w:val="24"/>
        </w:rPr>
      </w:pPr>
      <w:r w:rsidRPr="00EF644A">
        <w:rPr>
          <w:rFonts w:ascii="FranceTV Brown Light" w:hAnsi="FranceTV Brown Light" w:cs="FranceTV Brown Light"/>
          <w:sz w:val="24"/>
        </w:rPr>
        <w:t xml:space="preserve">Les </w:t>
      </w:r>
      <w:r w:rsidR="005D1F22" w:rsidRPr="00EF644A">
        <w:rPr>
          <w:rFonts w:ascii="FranceTV Brown Light" w:hAnsi="FranceTV Brown Light" w:cs="FranceTV Brown Light"/>
          <w:sz w:val="24"/>
        </w:rPr>
        <w:t xml:space="preserve">prestations se dérouleront sur les lieux définis dans les pièces contractuelles de chaque marché </w:t>
      </w:r>
      <w:r w:rsidR="000A0A5A" w:rsidRPr="00EF644A">
        <w:rPr>
          <w:rFonts w:ascii="FranceTV Brown Light" w:hAnsi="FranceTV Brown Light" w:cs="FranceTV Brown Light"/>
          <w:sz w:val="24"/>
        </w:rPr>
        <w:t>spécifique</w:t>
      </w:r>
      <w:r w:rsidR="006A78D7" w:rsidRPr="00EF644A">
        <w:rPr>
          <w:rFonts w:ascii="FranceTV Brown Light" w:hAnsi="FranceTV Brown Light" w:cs="FranceTV Brown Light"/>
          <w:sz w:val="24"/>
        </w:rPr>
        <w:t xml:space="preserve">, et ce, </w:t>
      </w:r>
      <w:r w:rsidR="00060121" w:rsidRPr="00EF644A">
        <w:rPr>
          <w:rFonts w:ascii="FranceTV Brown Light" w:hAnsi="FranceTV Brown Light" w:cs="FranceTV Brown Light"/>
          <w:sz w:val="24"/>
        </w:rPr>
        <w:t>selon les délais d’exécutions indiqués</w:t>
      </w:r>
      <w:r w:rsidR="000A0A5A" w:rsidRPr="00EF644A">
        <w:rPr>
          <w:rFonts w:ascii="FranceTV Brown Light" w:hAnsi="FranceTV Brown Light" w:cs="FranceTV Brown Light"/>
          <w:sz w:val="24"/>
        </w:rPr>
        <w:t>.</w:t>
      </w:r>
      <w:r w:rsidR="005D1F22" w:rsidRPr="00EF644A">
        <w:rPr>
          <w:rFonts w:ascii="FranceTV Brown Light" w:hAnsi="FranceTV Brown Light" w:cs="FranceTV Brown Light"/>
          <w:sz w:val="24"/>
        </w:rPr>
        <w:t xml:space="preserve"> </w:t>
      </w:r>
    </w:p>
    <w:p w14:paraId="6145B9C9" w14:textId="0E09821B" w:rsidR="00060121" w:rsidRPr="00EF644A" w:rsidRDefault="00060121" w:rsidP="00277B59">
      <w:pPr>
        <w:jc w:val="both"/>
        <w:rPr>
          <w:rFonts w:ascii="FranceTV Brown Light" w:hAnsi="FranceTV Brown Light" w:cs="FranceTV Brown Light"/>
          <w:bCs/>
          <w:sz w:val="24"/>
        </w:rPr>
      </w:pPr>
      <w:r w:rsidRPr="00EF644A">
        <w:rPr>
          <w:rFonts w:ascii="FranceTV Brown Light" w:hAnsi="FranceTV Brown Light" w:cs="FranceTV Brown Light"/>
          <w:sz w:val="24"/>
        </w:rPr>
        <w:t>Seront également précisées dans les documents précités les opérations de vérifications et les conditions d’acceptation des prestations</w:t>
      </w:r>
    </w:p>
    <w:p w14:paraId="5EB6B7C2" w14:textId="77777777" w:rsidR="00BE79C4" w:rsidRPr="00EF644A" w:rsidRDefault="00BE79C4" w:rsidP="00277B59">
      <w:pPr>
        <w:jc w:val="both"/>
        <w:rPr>
          <w:rFonts w:ascii="FranceTV Brown Light" w:hAnsi="FranceTV Brown Light" w:cs="FranceTV Brown Light"/>
          <w:bCs/>
          <w:sz w:val="24"/>
        </w:rPr>
      </w:pPr>
    </w:p>
    <w:p w14:paraId="22B469CA" w14:textId="19D65E18" w:rsidR="00277B59" w:rsidRPr="00EF644A" w:rsidRDefault="00277B59" w:rsidP="00326644">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PRIX – CONTENU DU PRIX – VARIATION DES PRIX </w:t>
      </w:r>
    </w:p>
    <w:p w14:paraId="03A0E9F0" w14:textId="68CE3C62" w:rsidR="005D1F22" w:rsidRPr="00BF5368" w:rsidRDefault="00277B59"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Prix des marchés s</w:t>
      </w:r>
      <w:r w:rsidR="00337917" w:rsidRPr="00EF644A">
        <w:rPr>
          <w:rFonts w:ascii="FranceTV Brown Light" w:hAnsi="FranceTV Brown Light" w:cs="FranceTV Brown Light"/>
          <w:sz w:val="24"/>
          <w:szCs w:val="24"/>
        </w:rPr>
        <w:t>pécifiques</w:t>
      </w:r>
    </w:p>
    <w:p w14:paraId="73473D07" w14:textId="4866988C" w:rsidR="007A0602" w:rsidRPr="00EF644A" w:rsidRDefault="00277B59" w:rsidP="00277B59">
      <w:pPr>
        <w:jc w:val="both"/>
        <w:rPr>
          <w:rFonts w:ascii="FranceTV Brown Light" w:hAnsi="FranceTV Brown Light" w:cs="FranceTV Brown Light"/>
          <w:sz w:val="24"/>
        </w:rPr>
      </w:pPr>
      <w:r w:rsidRPr="00EF644A">
        <w:rPr>
          <w:rFonts w:ascii="FranceTV Brown Light" w:hAnsi="FranceTV Brown Light" w:cs="FranceTV Brown Light"/>
          <w:sz w:val="24"/>
        </w:rPr>
        <w:t xml:space="preserve">Les marchés </w:t>
      </w:r>
      <w:r w:rsidR="00337917" w:rsidRPr="00EF644A">
        <w:rPr>
          <w:rFonts w:ascii="FranceTV Brown Light" w:hAnsi="FranceTV Brown Light" w:cs="FranceTV Brown Light"/>
          <w:sz w:val="24"/>
        </w:rPr>
        <w:t>spécifiques</w:t>
      </w:r>
      <w:r w:rsidR="00727B41" w:rsidRPr="00EF644A">
        <w:rPr>
          <w:rFonts w:ascii="FranceTV Brown Light" w:hAnsi="FranceTV Brown Light" w:cs="FranceTV Brown Light"/>
          <w:sz w:val="24"/>
        </w:rPr>
        <w:t xml:space="preserve"> seront traités</w:t>
      </w:r>
      <w:r w:rsidRPr="00EF644A">
        <w:rPr>
          <w:rFonts w:ascii="FranceTV Brown Light" w:hAnsi="FranceTV Brown Light" w:cs="FranceTV Brown Light"/>
          <w:sz w:val="24"/>
        </w:rPr>
        <w:t xml:space="preserve"> </w:t>
      </w:r>
      <w:r w:rsidR="00A27F2A" w:rsidRPr="00EF644A">
        <w:rPr>
          <w:rFonts w:ascii="FranceTV Brown Light" w:hAnsi="FranceTV Brown Light" w:cs="FranceTV Brown Light"/>
          <w:sz w:val="24"/>
        </w:rPr>
        <w:t xml:space="preserve">en fonction du besoin du marché : </w:t>
      </w:r>
    </w:p>
    <w:p w14:paraId="4F164B37" w14:textId="3EEC2F40" w:rsidR="007A0602" w:rsidRPr="00EF644A" w:rsidRDefault="007A0602" w:rsidP="00277B59">
      <w:pPr>
        <w:jc w:val="both"/>
        <w:rPr>
          <w:rFonts w:ascii="FranceTV Brown Light" w:hAnsi="FranceTV Brown Light" w:cs="FranceTV Brown Light"/>
          <w:sz w:val="24"/>
        </w:rPr>
      </w:pPr>
      <w:r w:rsidRPr="00EF644A">
        <w:rPr>
          <w:rFonts w:ascii="FranceTV Brown Light" w:hAnsi="FranceTV Brown Light" w:cs="FranceTV Brown Light"/>
          <w:sz w:val="24"/>
        </w:rPr>
        <w:t xml:space="preserve">- </w:t>
      </w:r>
      <w:r w:rsidR="009E581B">
        <w:rPr>
          <w:rFonts w:ascii="FranceTV Brown Light" w:hAnsi="FranceTV Brown Light" w:cs="FranceTV Brown Light"/>
          <w:sz w:val="24"/>
        </w:rPr>
        <w:t xml:space="preserve">à </w:t>
      </w:r>
      <w:r w:rsidR="00277B59" w:rsidRPr="00EF644A">
        <w:rPr>
          <w:rFonts w:ascii="FranceTV Brown Light" w:hAnsi="FranceTV Brown Light" w:cs="FranceTV Brown Light"/>
          <w:sz w:val="24"/>
        </w:rPr>
        <w:t xml:space="preserve">prix </w:t>
      </w:r>
      <w:r w:rsidRPr="00EF644A">
        <w:rPr>
          <w:rFonts w:ascii="FranceTV Brown Light" w:hAnsi="FranceTV Brown Light" w:cs="FranceTV Brown Light"/>
          <w:sz w:val="24"/>
        </w:rPr>
        <w:t>forfaitaire,</w:t>
      </w:r>
    </w:p>
    <w:p w14:paraId="40BD54A9" w14:textId="30A5BB32" w:rsidR="00277B59" w:rsidRPr="00EF644A" w:rsidRDefault="007A0602" w:rsidP="00277B59">
      <w:pPr>
        <w:jc w:val="both"/>
        <w:rPr>
          <w:rFonts w:ascii="FranceTV Brown Light" w:hAnsi="FranceTV Brown Light" w:cs="FranceTV Brown Light"/>
          <w:sz w:val="24"/>
        </w:rPr>
      </w:pPr>
      <w:r w:rsidRPr="00EF644A">
        <w:rPr>
          <w:rFonts w:ascii="FranceTV Brown Light" w:hAnsi="FranceTV Brown Light" w:cs="FranceTV Brown Light"/>
          <w:sz w:val="24"/>
        </w:rPr>
        <w:t>- à prix unitaires,</w:t>
      </w:r>
    </w:p>
    <w:p w14:paraId="22F7146B" w14:textId="4AEF74FC" w:rsidR="00727B41" w:rsidRPr="00EF644A" w:rsidRDefault="00A27F2A" w:rsidP="00277B59">
      <w:pPr>
        <w:jc w:val="both"/>
        <w:rPr>
          <w:rFonts w:ascii="FranceTV Brown Light" w:hAnsi="FranceTV Brown Light" w:cs="FranceTV Brown Light"/>
          <w:sz w:val="24"/>
        </w:rPr>
      </w:pPr>
      <w:r w:rsidRPr="00EF644A">
        <w:rPr>
          <w:rFonts w:ascii="FranceTV Brown Light" w:hAnsi="FranceTV Brown Light" w:cs="FranceTV Brown Light"/>
          <w:sz w:val="24"/>
        </w:rPr>
        <w:t>- à prix mixtes.</w:t>
      </w:r>
    </w:p>
    <w:p w14:paraId="4F3B45FF" w14:textId="4B733162" w:rsidR="005D1F22" w:rsidRPr="00BF5368" w:rsidRDefault="00277B59"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Contenu des prix</w:t>
      </w:r>
    </w:p>
    <w:p w14:paraId="4946BB39" w14:textId="32F66CA2" w:rsidR="00277B59" w:rsidRPr="00EF644A" w:rsidRDefault="00277B59" w:rsidP="00277B59">
      <w:pPr>
        <w:jc w:val="both"/>
        <w:rPr>
          <w:rFonts w:ascii="FranceTV Brown Light" w:hAnsi="FranceTV Brown Light" w:cs="FranceTV Brown Light"/>
          <w:sz w:val="24"/>
        </w:rPr>
      </w:pPr>
      <w:r w:rsidRPr="00EF644A">
        <w:rPr>
          <w:rFonts w:ascii="FranceTV Brown Light" w:hAnsi="FranceTV Brown Light" w:cs="FranceTV Brown Light"/>
          <w:sz w:val="24"/>
        </w:rPr>
        <w:t>Les prix sont réputés comprendre toutes charges sociales, fiscales, parafiscales ou autres frappan</w:t>
      </w:r>
      <w:r w:rsidR="008A64BB" w:rsidRPr="00EF644A">
        <w:rPr>
          <w:rFonts w:ascii="FranceTV Brown Light" w:hAnsi="FranceTV Brown Light" w:cs="FranceTV Brown Light"/>
          <w:sz w:val="24"/>
        </w:rPr>
        <w:t>t obligatoirement la prestation</w:t>
      </w:r>
      <w:r w:rsidRPr="00EF644A">
        <w:rPr>
          <w:rFonts w:ascii="FranceTV Brown Light" w:hAnsi="FranceTV Brown Light" w:cs="FranceTV Brown Light"/>
          <w:sz w:val="24"/>
        </w:rPr>
        <w:t xml:space="preserve">. </w:t>
      </w:r>
      <w:r w:rsidR="00EA44DC" w:rsidRPr="00EF644A">
        <w:rPr>
          <w:rFonts w:ascii="FranceTV Brown Light" w:hAnsi="FranceTV Brown Light" w:cs="FranceTV Brown Light"/>
          <w:sz w:val="24"/>
        </w:rPr>
        <w:t xml:space="preserve">Les prix sont aussi réputés comprendre les réunions effectuées dans le cadre </w:t>
      </w:r>
      <w:r w:rsidR="007A0602" w:rsidRPr="00EF644A">
        <w:rPr>
          <w:rFonts w:ascii="FranceTV Brown Light" w:hAnsi="FranceTV Brown Light" w:cs="FranceTV Brown Light"/>
          <w:sz w:val="24"/>
        </w:rPr>
        <w:t>des prestations prévues dans les marchés spécifiques</w:t>
      </w:r>
      <w:r w:rsidR="00EA44DC" w:rsidRPr="00EF644A">
        <w:rPr>
          <w:rFonts w:ascii="FranceTV Brown Light" w:hAnsi="FranceTV Brown Light" w:cs="FranceTV Brown Light"/>
          <w:sz w:val="24"/>
        </w:rPr>
        <w:t>.</w:t>
      </w:r>
    </w:p>
    <w:p w14:paraId="72D25FFE" w14:textId="46E79DB1" w:rsidR="000A0A5A" w:rsidRPr="00BF5368" w:rsidRDefault="00277B59"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Variation des prix des marchés </w:t>
      </w:r>
      <w:r w:rsidR="00337917" w:rsidRPr="00EF644A">
        <w:rPr>
          <w:rFonts w:ascii="FranceTV Brown Light" w:hAnsi="FranceTV Brown Light" w:cs="FranceTV Brown Light"/>
          <w:sz w:val="24"/>
          <w:szCs w:val="24"/>
        </w:rPr>
        <w:t>spécifiques</w:t>
      </w:r>
    </w:p>
    <w:p w14:paraId="5D2CF2BE" w14:textId="554038B4" w:rsidR="00A550AB" w:rsidRDefault="003045AD" w:rsidP="00277B59">
      <w:pPr>
        <w:jc w:val="both"/>
        <w:rPr>
          <w:rFonts w:ascii="FranceTV Brown Light" w:hAnsi="FranceTV Brown Light" w:cs="FranceTV Brown Light"/>
          <w:sz w:val="24"/>
        </w:rPr>
      </w:pPr>
      <w:r w:rsidRPr="003045AD">
        <w:rPr>
          <w:rFonts w:ascii="FranceTV Brown Light" w:hAnsi="FranceTV Brown Light" w:cs="FranceTV Brown Light"/>
          <w:sz w:val="24"/>
        </w:rPr>
        <w:t xml:space="preserve">Sauf mention contraire, les prix des marchés spécifiques sont </w:t>
      </w:r>
      <w:r w:rsidR="000B5899">
        <w:rPr>
          <w:rFonts w:ascii="FranceTV Brown Light" w:hAnsi="FranceTV Brown Light" w:cs="FranceTV Brown Light"/>
          <w:sz w:val="24"/>
        </w:rPr>
        <w:t>fermes, pour la durée totale des marchés spécifiques</w:t>
      </w:r>
      <w:r w:rsidRPr="003045AD">
        <w:rPr>
          <w:rFonts w:ascii="FranceTV Brown Light" w:hAnsi="FranceTV Brown Light" w:cs="FranceTV Brown Light"/>
          <w:sz w:val="24"/>
        </w:rPr>
        <w:t xml:space="preserve">, y compris ses éventuelles reconductions. </w:t>
      </w:r>
      <w:r>
        <w:rPr>
          <w:rFonts w:ascii="FranceTV Brown Light" w:hAnsi="FranceTV Brown Light" w:cs="FranceTV Brown Light"/>
          <w:sz w:val="24"/>
        </w:rPr>
        <w:t>L</w:t>
      </w:r>
      <w:r w:rsidRPr="003045AD">
        <w:rPr>
          <w:rFonts w:ascii="FranceTV Brown Light" w:hAnsi="FranceTV Brown Light" w:cs="FranceTV Brown Light"/>
          <w:sz w:val="24"/>
        </w:rPr>
        <w:t>e cas échéant cela sera mentionné dans le DCE du marché spécifique</w:t>
      </w:r>
    </w:p>
    <w:p w14:paraId="65B6DAA1" w14:textId="577F7035" w:rsidR="00A550AB" w:rsidRPr="00BF5368" w:rsidRDefault="00A550AB"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Offres promotionnelles </w:t>
      </w:r>
    </w:p>
    <w:p w14:paraId="0051D143" w14:textId="57714150" w:rsidR="00A550AB" w:rsidRPr="000D1F4B" w:rsidRDefault="00A550AB" w:rsidP="00A550AB">
      <w:pPr>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a la faculté de proposer une offre promotionnelle au </w:t>
      </w:r>
      <w:r w:rsidR="00F31BAF" w:rsidRPr="000D1F4B">
        <w:rPr>
          <w:rFonts w:ascii="FranceTV Brown Light" w:hAnsi="FranceTV Brown Light" w:cs="FranceTV Brown Light"/>
          <w:sz w:val="24"/>
        </w:rPr>
        <w:t xml:space="preserve">membre du groupement </w:t>
      </w:r>
      <w:r w:rsidRPr="000D1F4B">
        <w:rPr>
          <w:rFonts w:ascii="FranceTV Brown Light" w:hAnsi="FranceTV Brown Light" w:cs="FranceTV Brown Light"/>
          <w:sz w:val="24"/>
        </w:rPr>
        <w:t>pour une durée limitée.</w:t>
      </w:r>
    </w:p>
    <w:p w14:paraId="7FFC33B3" w14:textId="77777777" w:rsidR="00D86CDF" w:rsidRPr="000D1F4B" w:rsidRDefault="00D86CDF" w:rsidP="00A550AB">
      <w:pPr>
        <w:jc w:val="both"/>
        <w:rPr>
          <w:rFonts w:ascii="FranceTV Brown Light" w:hAnsi="FranceTV Brown Light" w:cs="FranceTV Brown Light"/>
          <w:sz w:val="24"/>
        </w:rPr>
      </w:pPr>
    </w:p>
    <w:p w14:paraId="6B206D6A" w14:textId="561EE0B1" w:rsidR="00A550AB" w:rsidRPr="000D1F4B" w:rsidRDefault="00A550AB" w:rsidP="00A550AB">
      <w:pPr>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s’engage à faire bénéficier le </w:t>
      </w:r>
      <w:r w:rsidR="00F31BAF" w:rsidRPr="000D1F4B">
        <w:rPr>
          <w:rFonts w:ascii="FranceTV Brown Light" w:hAnsi="FranceTV Brown Light" w:cs="FranceTV Brown Light"/>
          <w:sz w:val="24"/>
        </w:rPr>
        <w:t>membre du groupement</w:t>
      </w:r>
      <w:r w:rsidRPr="000D1F4B">
        <w:rPr>
          <w:rFonts w:ascii="FranceTV Brown Light" w:hAnsi="FranceTV Brown Light" w:cs="FranceTV Brown Light"/>
          <w:sz w:val="24"/>
        </w:rPr>
        <w:t>, à tout moment, de toute baisse de prix pratiquée à l’égard de sa clientèle professionnelle, qu’il s’agisse d’une offre promotionnelle de durée limitée ou d’une baisse de prix de</w:t>
      </w:r>
      <w:r w:rsidR="00E81399" w:rsidRPr="000D1F4B">
        <w:rPr>
          <w:rFonts w:ascii="FranceTV Brown Light" w:hAnsi="FranceTV Brown Light" w:cs="FranceTV Brown Light"/>
          <w:sz w:val="24"/>
        </w:rPr>
        <w:t xml:space="preserve"> ses prestations</w:t>
      </w:r>
      <w:r w:rsidR="00D86CDF" w:rsidRPr="000D1F4B">
        <w:rPr>
          <w:rFonts w:ascii="FranceTV Brown Light" w:hAnsi="FranceTV Brown Light" w:cs="FranceTV Brown Light"/>
          <w:sz w:val="24"/>
        </w:rPr>
        <w:t xml:space="preserve">, </w:t>
      </w:r>
      <w:r w:rsidRPr="000D1F4B">
        <w:rPr>
          <w:rFonts w:ascii="FranceTV Brown Light" w:hAnsi="FranceTV Brown Light" w:cs="FranceTV Brown Light"/>
          <w:sz w:val="24"/>
        </w:rPr>
        <w:t>et ce</w:t>
      </w:r>
      <w:r w:rsidR="00D86CDF" w:rsidRPr="000D1F4B">
        <w:rPr>
          <w:rFonts w:ascii="FranceTV Brown Light" w:hAnsi="FranceTV Brown Light" w:cs="FranceTV Brown Light"/>
          <w:sz w:val="24"/>
        </w:rPr>
        <w:t xml:space="preserve">, </w:t>
      </w:r>
      <w:r w:rsidRPr="000D1F4B">
        <w:rPr>
          <w:rFonts w:ascii="FranceTV Brown Light" w:hAnsi="FranceTV Brown Light" w:cs="FranceTV Brown Light"/>
          <w:sz w:val="24"/>
        </w:rPr>
        <w:t>tout au long de la durée du marché spécifique, périodes de reconduction éventuelles co</w:t>
      </w:r>
      <w:r w:rsidR="006E023C">
        <w:rPr>
          <w:rFonts w:ascii="FranceTV Brown Light" w:hAnsi="FranceTV Brown Light" w:cs="FranceTV Brown Light"/>
          <w:sz w:val="24"/>
        </w:rPr>
        <w:t>mprises.</w:t>
      </w:r>
    </w:p>
    <w:p w14:paraId="56125FE9" w14:textId="24501C63" w:rsidR="00A550AB" w:rsidRPr="000D1F4B" w:rsidRDefault="00A550AB" w:rsidP="00A550AB">
      <w:pPr>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s’engage également à faire bénéficier </w:t>
      </w:r>
      <w:r w:rsidR="00D86CDF" w:rsidRPr="000D1F4B">
        <w:rPr>
          <w:rFonts w:ascii="FranceTV Brown Light" w:hAnsi="FranceTV Brown Light" w:cs="FranceTV Brown Light"/>
          <w:sz w:val="24"/>
        </w:rPr>
        <w:t xml:space="preserve">le </w:t>
      </w:r>
      <w:r w:rsidR="00F31BAF" w:rsidRPr="000D1F4B">
        <w:rPr>
          <w:rFonts w:ascii="FranceTV Brown Light" w:hAnsi="FranceTV Brown Light" w:cs="FranceTV Brown Light"/>
          <w:sz w:val="24"/>
        </w:rPr>
        <w:t xml:space="preserve">membre du groupement </w:t>
      </w:r>
      <w:r w:rsidRPr="000D1F4B">
        <w:rPr>
          <w:rFonts w:ascii="FranceTV Brown Light" w:hAnsi="FranceTV Brown Light" w:cs="FranceTV Brown Light"/>
          <w:sz w:val="24"/>
        </w:rPr>
        <w:t>de toute baisse de prix liée à une modification de réglementation.</w:t>
      </w:r>
    </w:p>
    <w:p w14:paraId="19F656C6" w14:textId="77777777" w:rsidR="00A550AB" w:rsidRPr="000D1F4B" w:rsidRDefault="00A550AB" w:rsidP="00A550AB">
      <w:pPr>
        <w:jc w:val="both"/>
        <w:rPr>
          <w:rFonts w:ascii="FranceTV Brown Light" w:hAnsi="FranceTV Brown Light" w:cs="FranceTV Brown Light"/>
          <w:sz w:val="24"/>
        </w:rPr>
      </w:pPr>
    </w:p>
    <w:p w14:paraId="1A6B9757" w14:textId="77777777" w:rsidR="00A550AB" w:rsidRPr="000D1F4B" w:rsidRDefault="00A550AB" w:rsidP="00A550AB">
      <w:pPr>
        <w:jc w:val="both"/>
        <w:rPr>
          <w:rFonts w:ascii="FranceTV Brown Light" w:hAnsi="FranceTV Brown Light" w:cs="FranceTV Brown Light"/>
          <w:sz w:val="24"/>
        </w:rPr>
      </w:pPr>
      <w:r w:rsidRPr="000D1F4B">
        <w:rPr>
          <w:rFonts w:ascii="FranceTV Brown Light" w:hAnsi="FranceTV Brown Light" w:cs="FranceTV Brown Light"/>
          <w:sz w:val="24"/>
        </w:rPr>
        <w:t>L’annexe financière à l’acte d’engagement est mise à jour, le cas échéant, sans qu’il soit besoin d’établir un avenant.</w:t>
      </w:r>
    </w:p>
    <w:p w14:paraId="62AB1DF3" w14:textId="77777777" w:rsidR="00D86CDF" w:rsidRPr="000D1F4B" w:rsidRDefault="00D86CDF" w:rsidP="00A550AB">
      <w:pPr>
        <w:jc w:val="both"/>
        <w:rPr>
          <w:rFonts w:ascii="FranceTV Brown Light" w:hAnsi="FranceTV Brown Light" w:cs="FranceTV Brown Light"/>
          <w:sz w:val="24"/>
        </w:rPr>
      </w:pPr>
    </w:p>
    <w:p w14:paraId="7FFA7FD5" w14:textId="31F163EA" w:rsidR="00A550AB" w:rsidRPr="000D1F4B" w:rsidRDefault="00D86CDF" w:rsidP="00277B59">
      <w:pPr>
        <w:jc w:val="both"/>
        <w:rPr>
          <w:rFonts w:ascii="FranceTV Brown Light" w:hAnsi="FranceTV Brown Light" w:cs="FranceTV Brown Light"/>
          <w:sz w:val="24"/>
        </w:rPr>
      </w:pPr>
      <w:r w:rsidRPr="000D1F4B">
        <w:rPr>
          <w:rFonts w:ascii="FranceTV Brown Light" w:hAnsi="FranceTV Brown Light" w:cs="FranceTV Brown Light"/>
          <w:sz w:val="24"/>
        </w:rPr>
        <w:t>Le Groupement</w:t>
      </w:r>
      <w:r w:rsidR="00A550AB" w:rsidRPr="000D1F4B">
        <w:rPr>
          <w:rFonts w:ascii="FranceTV Brown Light" w:hAnsi="FranceTV Brown Light" w:cs="FranceTV Brown Light"/>
          <w:sz w:val="24"/>
        </w:rPr>
        <w:t xml:space="preserve"> se réserve le droit de vérifier, par tous moyens à sa disposition, l'application conforme des dispositions contractuelles du</w:t>
      </w:r>
      <w:r w:rsidR="00BF5368">
        <w:rPr>
          <w:rFonts w:ascii="FranceTV Brown Light" w:hAnsi="FranceTV Brown Light" w:cs="FranceTV Brown Light"/>
          <w:sz w:val="24"/>
        </w:rPr>
        <w:t xml:space="preserve"> présent article.</w:t>
      </w:r>
    </w:p>
    <w:p w14:paraId="48A0A46B" w14:textId="4854EA50" w:rsidR="00564A3A" w:rsidRPr="00BF5368" w:rsidRDefault="00A27F2A"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 xml:space="preserve">Catalogue </w:t>
      </w:r>
    </w:p>
    <w:p w14:paraId="23F08879" w14:textId="095B2BAD" w:rsidR="00C12B5A" w:rsidRPr="000D1F4B" w:rsidRDefault="00C12B5A" w:rsidP="00C12B5A">
      <w:pPr>
        <w:jc w:val="both"/>
        <w:rPr>
          <w:rFonts w:ascii="FranceTV Brown Light" w:hAnsi="FranceTV Brown Light" w:cs="FranceTV Brown Light"/>
          <w:sz w:val="24"/>
        </w:rPr>
      </w:pPr>
      <w:r w:rsidRPr="000D1F4B">
        <w:rPr>
          <w:rFonts w:ascii="FranceTV Brown Light" w:hAnsi="FranceTV Brown Light" w:cs="FranceTV Brown Light"/>
          <w:sz w:val="24"/>
        </w:rPr>
        <w:t>Le présent article précise les modalités en cas de demande de catalogue de prestations pour un marché spécifique.</w:t>
      </w:r>
    </w:p>
    <w:p w14:paraId="4F3CC575" w14:textId="77777777" w:rsidR="00C12B5A" w:rsidRPr="000D1F4B" w:rsidRDefault="00C12B5A" w:rsidP="00C12B5A">
      <w:pPr>
        <w:jc w:val="both"/>
        <w:rPr>
          <w:rFonts w:ascii="FranceTV Brown Light" w:hAnsi="FranceTV Brown Light" w:cs="FranceTV Brown Light"/>
          <w:sz w:val="24"/>
        </w:rPr>
      </w:pPr>
    </w:p>
    <w:p w14:paraId="56FB64B7" w14:textId="7F127096" w:rsidR="00C12B5A" w:rsidRPr="000D1F4B" w:rsidRDefault="00C12B5A" w:rsidP="00C12B5A">
      <w:pPr>
        <w:jc w:val="both"/>
        <w:rPr>
          <w:rFonts w:ascii="FranceTV Brown Light" w:hAnsi="FranceTV Brown Light" w:cs="FranceTV Brown Light"/>
          <w:sz w:val="24"/>
        </w:rPr>
      </w:pPr>
      <w:r w:rsidRPr="000D1F4B">
        <w:rPr>
          <w:rFonts w:ascii="FranceTV Brown Light" w:hAnsi="FranceTV Brown Light" w:cs="FranceTV Brown Light"/>
          <w:sz w:val="24"/>
        </w:rPr>
        <w:t>Dans son offre financière, le candidat retenu a remis son catalogue de prestations en lien avec l’objet du marché spécifique. Les prestations définies dans le catalogue sont considérées comme des prestations à bons de commande.</w:t>
      </w:r>
    </w:p>
    <w:p w14:paraId="0553B6F2" w14:textId="77777777" w:rsidR="00C12B5A" w:rsidRPr="000D1F4B" w:rsidRDefault="00C12B5A" w:rsidP="00C12B5A">
      <w:pPr>
        <w:jc w:val="both"/>
        <w:rPr>
          <w:rFonts w:ascii="FranceTV Brown Light" w:hAnsi="FranceTV Brown Light" w:cs="FranceTV Brown Light"/>
          <w:sz w:val="24"/>
        </w:rPr>
      </w:pPr>
    </w:p>
    <w:p w14:paraId="779E1C0E" w14:textId="7D857084" w:rsidR="00C12B5A" w:rsidRPr="000D1F4B" w:rsidRDefault="00C12B5A" w:rsidP="00C12B5A">
      <w:pPr>
        <w:jc w:val="both"/>
        <w:rPr>
          <w:rFonts w:ascii="FranceTV Brown Light" w:hAnsi="FranceTV Brown Light" w:cs="FranceTV Brown Light"/>
          <w:sz w:val="24"/>
        </w:rPr>
      </w:pPr>
      <w:r w:rsidRPr="000D1F4B">
        <w:rPr>
          <w:rFonts w:ascii="FranceTV Brown Light" w:hAnsi="FranceTV Brown Light" w:cs="FranceTV Brown Light"/>
          <w:sz w:val="24"/>
        </w:rPr>
        <w:t>Dans un second temps, chaque membre du Groupement, pourra le solliciter afin d’obtenir l’implémentation de son BPU dans un fichier compatible avec le système d’informations de gestion, et ce, afin de faciliter notamment les processus de commande et facturation.</w:t>
      </w:r>
    </w:p>
    <w:p w14:paraId="07A7437E" w14:textId="77777777" w:rsidR="00C12B5A" w:rsidRPr="000D1F4B" w:rsidRDefault="00C12B5A" w:rsidP="00C12B5A">
      <w:pPr>
        <w:jc w:val="both"/>
        <w:rPr>
          <w:rFonts w:ascii="FranceTV Brown Light" w:hAnsi="FranceTV Brown Light" w:cs="FranceTV Brown Light"/>
          <w:sz w:val="24"/>
        </w:rPr>
      </w:pPr>
    </w:p>
    <w:p w14:paraId="2473C927" w14:textId="244C195F" w:rsidR="00A27F2A" w:rsidRPr="000D1F4B" w:rsidRDefault="00C12B5A" w:rsidP="00C12B5A">
      <w:pPr>
        <w:jc w:val="both"/>
        <w:rPr>
          <w:rFonts w:ascii="FranceTV Brown Light" w:hAnsi="FranceTV Brown Light" w:cs="FranceTV Brown Light"/>
          <w:sz w:val="24"/>
        </w:rPr>
      </w:pPr>
      <w:r w:rsidRPr="000D1F4B">
        <w:rPr>
          <w:rFonts w:ascii="FranceTV Brown Light" w:hAnsi="FranceTV Brown Light" w:cs="FranceTV Brown Light"/>
          <w:sz w:val="24"/>
        </w:rPr>
        <w:t xml:space="preserve">Le titulaire est tenu de signaler et d’alerter le </w:t>
      </w:r>
      <w:r w:rsidR="000A2F60" w:rsidRPr="000D1F4B">
        <w:rPr>
          <w:rFonts w:ascii="FranceTV Brown Light" w:hAnsi="FranceTV Brown Light" w:cs="FranceTV Brown Light"/>
          <w:sz w:val="24"/>
        </w:rPr>
        <w:t xml:space="preserve">membre du Groupement </w:t>
      </w:r>
      <w:r w:rsidRPr="000D1F4B">
        <w:rPr>
          <w:rFonts w:ascii="FranceTV Brown Light" w:hAnsi="FranceTV Brown Light" w:cs="FranceTV Brown Light"/>
          <w:sz w:val="24"/>
        </w:rPr>
        <w:t>notamment sur les contraintes de disponibilités et les arrêts de commercialisation des prestations indiquées dans le catalogue. Ces mises à jour se feront via la signature d’un avenant, le cas échéant.</w:t>
      </w:r>
    </w:p>
    <w:p w14:paraId="066CF359" w14:textId="77777777" w:rsidR="000A0A5A" w:rsidRPr="000D1F4B" w:rsidRDefault="000A0A5A" w:rsidP="00A27F2A">
      <w:pPr>
        <w:jc w:val="both"/>
        <w:rPr>
          <w:rFonts w:ascii="FranceTV Brown Light" w:hAnsi="FranceTV Brown Light" w:cs="FranceTV Brown Light"/>
          <w:sz w:val="24"/>
        </w:rPr>
      </w:pPr>
    </w:p>
    <w:p w14:paraId="61471DDB" w14:textId="4FE481A1" w:rsidR="00D8579F" w:rsidRPr="000D1F4B" w:rsidRDefault="00D8579F" w:rsidP="00D41995">
      <w:pPr>
        <w:pStyle w:val="Titre1"/>
        <w:rPr>
          <w:rFonts w:ascii="FranceTV Brown Light" w:hAnsi="FranceTV Brown Light" w:cs="FranceTV Brown Light"/>
          <w:sz w:val="24"/>
          <w:szCs w:val="24"/>
        </w:rPr>
      </w:pPr>
      <w:r w:rsidRPr="000D1F4B">
        <w:rPr>
          <w:rFonts w:ascii="FranceTV Brown Light" w:hAnsi="FranceTV Brown Light" w:cs="FranceTV Brown Light"/>
          <w:sz w:val="24"/>
          <w:szCs w:val="24"/>
        </w:rPr>
        <w:t>MODALITES DE PAIEMENT DES MARCHES S</w:t>
      </w:r>
      <w:r w:rsidR="00337917" w:rsidRPr="000D1F4B">
        <w:rPr>
          <w:rFonts w:ascii="FranceTV Brown Light" w:hAnsi="FranceTV Brown Light" w:cs="FranceTV Brown Light"/>
          <w:sz w:val="24"/>
          <w:szCs w:val="24"/>
        </w:rPr>
        <w:t>PECIFIQUES</w:t>
      </w:r>
    </w:p>
    <w:p w14:paraId="0C4DDF33" w14:textId="3E9F961A" w:rsidR="00326644" w:rsidRPr="00BF5368" w:rsidRDefault="00326644"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 xml:space="preserve">Dispositions générales </w:t>
      </w:r>
    </w:p>
    <w:p w14:paraId="49CC423B" w14:textId="3CAD8181" w:rsidR="00D8579F" w:rsidRPr="000D1F4B" w:rsidRDefault="00D8579F" w:rsidP="00D8579F">
      <w:pPr>
        <w:jc w:val="both"/>
        <w:rPr>
          <w:rFonts w:ascii="FranceTV Brown Light" w:hAnsi="FranceTV Brown Light" w:cs="FranceTV Brown Light"/>
          <w:sz w:val="24"/>
        </w:rPr>
      </w:pPr>
      <w:r w:rsidRPr="000D1F4B">
        <w:rPr>
          <w:rFonts w:ascii="FranceTV Brown Light" w:hAnsi="FranceTV Brown Light" w:cs="FranceTV Brown Light"/>
          <w:sz w:val="24"/>
        </w:rPr>
        <w:t>Il est précisé que les règ</w:t>
      </w:r>
      <w:r w:rsidR="00D933B4" w:rsidRPr="000D1F4B">
        <w:rPr>
          <w:rFonts w:ascii="FranceTV Brown Light" w:hAnsi="FranceTV Brown Light" w:cs="FranceTV Brown Light"/>
          <w:sz w:val="24"/>
        </w:rPr>
        <w:t xml:space="preserve">lements s’effectueront en euros, et ce, selon l’échéancier de </w:t>
      </w:r>
      <w:r w:rsidR="00A550AB" w:rsidRPr="000D1F4B">
        <w:rPr>
          <w:rFonts w:ascii="FranceTV Brown Light" w:hAnsi="FranceTV Brown Light" w:cs="FranceTV Brown Light"/>
          <w:sz w:val="24"/>
        </w:rPr>
        <w:t xml:space="preserve">facturation </w:t>
      </w:r>
      <w:r w:rsidR="00D933B4" w:rsidRPr="000D1F4B">
        <w:rPr>
          <w:rFonts w:ascii="FranceTV Brown Light" w:hAnsi="FranceTV Brown Light" w:cs="FranceTV Brown Light"/>
          <w:sz w:val="24"/>
        </w:rPr>
        <w:t>défini</w:t>
      </w:r>
      <w:r w:rsidR="00A52BDE" w:rsidRPr="000D1F4B">
        <w:rPr>
          <w:rFonts w:ascii="FranceTV Brown Light" w:hAnsi="FranceTV Brown Light" w:cs="FranceTV Brown Light"/>
          <w:sz w:val="24"/>
        </w:rPr>
        <w:t xml:space="preserve"> dans chaque marché spécifique</w:t>
      </w:r>
      <w:r w:rsidR="00D933B4" w:rsidRPr="000D1F4B">
        <w:rPr>
          <w:rFonts w:ascii="FranceTV Brown Light" w:hAnsi="FranceTV Brown Light" w:cs="FranceTV Brown Light"/>
          <w:sz w:val="24"/>
        </w:rPr>
        <w:t xml:space="preserve">. </w:t>
      </w:r>
    </w:p>
    <w:p w14:paraId="5B9A27E9" w14:textId="77777777" w:rsidR="00337917" w:rsidRPr="000D1F4B" w:rsidRDefault="00337917" w:rsidP="00D8579F">
      <w:pPr>
        <w:jc w:val="both"/>
        <w:rPr>
          <w:rFonts w:ascii="FranceTV Brown Light" w:hAnsi="FranceTV Brown Light" w:cs="FranceTV Brown Light"/>
          <w:sz w:val="24"/>
        </w:rPr>
      </w:pPr>
    </w:p>
    <w:p w14:paraId="1CC05B00" w14:textId="25372F44" w:rsidR="000A0A5A" w:rsidRPr="00BF5368" w:rsidRDefault="00337917"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Prises en compte des pénalités</w:t>
      </w:r>
    </w:p>
    <w:p w14:paraId="5DD3B4A3"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 xml:space="preserve">Les retenues issues de l’application des pénalités seront déduites de la facture correspondante à la période couverte par celle-ci. </w:t>
      </w:r>
    </w:p>
    <w:p w14:paraId="1A6FD549" w14:textId="23F20611" w:rsidR="000A0A5A" w:rsidRPr="00BF5368" w:rsidRDefault="00337917" w:rsidP="00BF5368">
      <w:pPr>
        <w:pStyle w:val="Titre2"/>
        <w:rPr>
          <w:rFonts w:ascii="FranceTV Brown Light" w:hAnsi="FranceTV Brown Light" w:cs="FranceTV Brown Light"/>
          <w:b w:val="0"/>
          <w:bCs w:val="0"/>
          <w:iCs w:val="0"/>
          <w:sz w:val="24"/>
          <w:szCs w:val="24"/>
        </w:rPr>
      </w:pPr>
      <w:r w:rsidRPr="000D1F4B">
        <w:rPr>
          <w:rFonts w:ascii="FranceTV Brown Light" w:hAnsi="FranceTV Brown Light" w:cs="FranceTV Brown Light"/>
          <w:sz w:val="24"/>
          <w:szCs w:val="24"/>
        </w:rPr>
        <w:t>Cas de résiliation du marché</w:t>
      </w:r>
      <w:r w:rsidR="00326644" w:rsidRPr="000D1F4B">
        <w:rPr>
          <w:rFonts w:ascii="FranceTV Brown Light" w:hAnsi="FranceTV Brown Light" w:cs="FranceTV Brown Light"/>
          <w:sz w:val="24"/>
          <w:szCs w:val="24"/>
        </w:rPr>
        <w:t xml:space="preserve"> spécifique</w:t>
      </w:r>
    </w:p>
    <w:p w14:paraId="464DE695" w14:textId="0CF34BB6"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En cas de résiliation du marché</w:t>
      </w:r>
      <w:r w:rsidR="00326644" w:rsidRPr="000D1F4B">
        <w:rPr>
          <w:rFonts w:ascii="FranceTV Brown Light" w:hAnsi="FranceTV Brown Light" w:cs="FranceTV Brown Light"/>
          <w:sz w:val="24"/>
        </w:rPr>
        <w:t xml:space="preserve"> spécifique</w:t>
      </w:r>
      <w:r w:rsidRPr="000D1F4B">
        <w:rPr>
          <w:rFonts w:ascii="FranceTV Brown Light" w:hAnsi="FranceTV Brown Light" w:cs="FranceTV Brown Light"/>
          <w:sz w:val="24"/>
        </w:rPr>
        <w:t>, quelle qu’en soit la cause, une liquidation des comptes est effectuée.</w:t>
      </w:r>
    </w:p>
    <w:p w14:paraId="3593B321" w14:textId="77777777" w:rsidR="00337917" w:rsidRPr="000D1F4B" w:rsidRDefault="00337917" w:rsidP="00337917">
      <w:pPr>
        <w:jc w:val="both"/>
        <w:rPr>
          <w:rFonts w:ascii="FranceTV Brown Light" w:hAnsi="FranceTV Brown Light" w:cs="FranceTV Brown Light"/>
          <w:sz w:val="24"/>
        </w:rPr>
      </w:pPr>
    </w:p>
    <w:p w14:paraId="468B7FA3" w14:textId="6E81579E" w:rsidR="00EE3BD6" w:rsidRPr="000D1F4B" w:rsidRDefault="00337917" w:rsidP="00D8579F">
      <w:pPr>
        <w:jc w:val="both"/>
        <w:rPr>
          <w:rFonts w:ascii="FranceTV Brown Light" w:hAnsi="FranceTV Brown Light" w:cs="FranceTV Brown Light"/>
          <w:sz w:val="24"/>
        </w:rPr>
      </w:pPr>
      <w:r w:rsidRPr="000D1F4B">
        <w:rPr>
          <w:rFonts w:ascii="FranceTV Brown Light" w:hAnsi="FranceTV Brown Light" w:cs="FranceTV Brown Light"/>
          <w:sz w:val="24"/>
        </w:rPr>
        <w:t xml:space="preserve">Les sommes restant dues par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sont immédiatement exigibles. Dans le cas contraire, les règles définies ci-dessus sont applicables.</w:t>
      </w:r>
    </w:p>
    <w:p w14:paraId="690B04B0" w14:textId="77777777" w:rsidR="000A0A5A" w:rsidRPr="000D1F4B" w:rsidRDefault="000A0A5A" w:rsidP="00D8579F">
      <w:pPr>
        <w:jc w:val="both"/>
        <w:rPr>
          <w:rFonts w:ascii="FranceTV Brown Light" w:hAnsi="FranceTV Brown Light" w:cs="FranceTV Brown Light"/>
          <w:sz w:val="24"/>
        </w:rPr>
      </w:pPr>
    </w:p>
    <w:p w14:paraId="2E6FBD24" w14:textId="1DF8996C" w:rsidR="00337917" w:rsidRPr="000D1F4B" w:rsidRDefault="00337917" w:rsidP="00D41995">
      <w:pPr>
        <w:pStyle w:val="Titre1"/>
        <w:rPr>
          <w:rFonts w:ascii="FranceTV Brown Light" w:hAnsi="FranceTV Brown Light" w:cs="FranceTV Brown Light"/>
          <w:sz w:val="24"/>
          <w:szCs w:val="24"/>
        </w:rPr>
      </w:pPr>
      <w:r w:rsidRPr="000D1F4B">
        <w:rPr>
          <w:rFonts w:ascii="FranceTV Brown Light" w:hAnsi="FranceTV Brown Light" w:cs="FranceTV Brown Light"/>
          <w:sz w:val="24"/>
          <w:szCs w:val="24"/>
        </w:rPr>
        <w:t>MODALITES DE FACTURATION</w:t>
      </w:r>
    </w:p>
    <w:p w14:paraId="2874F588" w14:textId="14D14DF7" w:rsidR="00326644" w:rsidRPr="00BF5368" w:rsidRDefault="00326644" w:rsidP="00BF5368">
      <w:pPr>
        <w:pStyle w:val="Titre2"/>
        <w:rPr>
          <w:rFonts w:ascii="FranceTV Brown Light" w:hAnsi="FranceTV Brown Light" w:cs="FranceTV Brown Light"/>
          <w:sz w:val="24"/>
          <w:szCs w:val="24"/>
        </w:rPr>
      </w:pPr>
      <w:bookmarkStart w:id="3" w:name="_Ref63352748"/>
      <w:r w:rsidRPr="000D1F4B">
        <w:rPr>
          <w:rFonts w:ascii="FranceTV Brown Light" w:hAnsi="FranceTV Brown Light" w:cs="FranceTV Brown Light"/>
          <w:sz w:val="24"/>
          <w:szCs w:val="24"/>
        </w:rPr>
        <w:t>Dispositions générales</w:t>
      </w:r>
      <w:bookmarkEnd w:id="3"/>
    </w:p>
    <w:p w14:paraId="24EB333D" w14:textId="640D3BAF" w:rsidR="00337917" w:rsidRPr="000D1F4B" w:rsidRDefault="00C76667" w:rsidP="00337917">
      <w:pPr>
        <w:jc w:val="both"/>
        <w:rPr>
          <w:rFonts w:ascii="FranceTV Brown Light" w:hAnsi="FranceTV Brown Light" w:cs="FranceTV Brown Light"/>
          <w:sz w:val="24"/>
        </w:rPr>
      </w:pPr>
      <w:r w:rsidRPr="000D1F4B">
        <w:rPr>
          <w:rFonts w:ascii="FranceTV Brown Light" w:hAnsi="FranceTV Brown Light" w:cs="FranceTV Brown Light"/>
          <w:sz w:val="24"/>
        </w:rPr>
        <w:t>Sauf mentions contraires propres à chaque membre du Groupement, c</w:t>
      </w:r>
      <w:r w:rsidR="00337917" w:rsidRPr="000D1F4B">
        <w:rPr>
          <w:rFonts w:ascii="FranceTV Brown Light" w:hAnsi="FranceTV Brown Light" w:cs="FranceTV Brown Light"/>
          <w:sz w:val="24"/>
        </w:rPr>
        <w:t>haque facture porte, outre les mentions légales, les indications suivantes :</w:t>
      </w:r>
    </w:p>
    <w:p w14:paraId="6E196155" w14:textId="77777777" w:rsidR="00337917" w:rsidRPr="000D1F4B" w:rsidRDefault="00337917" w:rsidP="00337917">
      <w:pPr>
        <w:jc w:val="both"/>
        <w:rPr>
          <w:rFonts w:ascii="FranceTV Brown Light" w:hAnsi="FranceTV Brown Light" w:cs="FranceTV Brown Light"/>
          <w:sz w:val="24"/>
        </w:rPr>
      </w:pPr>
    </w:p>
    <w:p w14:paraId="5EB7E03B" w14:textId="22F5071B"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 xml:space="preserve">Mention </w:t>
      </w:r>
      <w:r w:rsidR="007A0602" w:rsidRPr="000D1F4B">
        <w:rPr>
          <w:rFonts w:ascii="FranceTV Brown Light" w:hAnsi="FranceTV Brown Light" w:cs="FranceTV Brown Light"/>
          <w:sz w:val="24"/>
        </w:rPr>
        <w:t>du Pou</w:t>
      </w:r>
      <w:r w:rsidR="000A2F60" w:rsidRPr="000D1F4B">
        <w:rPr>
          <w:rFonts w:ascii="FranceTV Brown Light" w:hAnsi="FranceTV Brown Light" w:cs="FranceTV Brown Light"/>
          <w:sz w:val="24"/>
        </w:rPr>
        <w:t>voir adjudicateur concerné (FTV/ARTE GEIE</w:t>
      </w:r>
      <w:r w:rsidR="007A0602" w:rsidRPr="000D1F4B">
        <w:rPr>
          <w:rFonts w:ascii="FranceTV Brown Light" w:hAnsi="FranceTV Brown Light" w:cs="FranceTV Brown Light"/>
          <w:sz w:val="24"/>
        </w:rPr>
        <w:t>)</w:t>
      </w:r>
      <w:r w:rsidRPr="000D1F4B">
        <w:rPr>
          <w:rFonts w:ascii="FranceTV Brown Light" w:hAnsi="FranceTV Brown Light" w:cs="FranceTV Brown Light"/>
          <w:sz w:val="24"/>
        </w:rPr>
        <w:t xml:space="preserve"> ;</w:t>
      </w:r>
    </w:p>
    <w:p w14:paraId="4F221611"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Le n° de compte bancaire ou postal ;</w:t>
      </w:r>
    </w:p>
    <w:p w14:paraId="69B573D3"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Le n° du bon de commande le cas échéant ;</w:t>
      </w:r>
    </w:p>
    <w:p w14:paraId="712943D6" w14:textId="6D4EB475"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 xml:space="preserve">Le nom et l’adresse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w:t>
      </w:r>
    </w:p>
    <w:p w14:paraId="571C4EF1"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La référence du marché ;</w:t>
      </w:r>
    </w:p>
    <w:p w14:paraId="740D6A76"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Désignation et quantité de fournitures livrées le cas échéant ;</w:t>
      </w:r>
    </w:p>
    <w:p w14:paraId="41BA14D2"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Date de livraison le cas échéant ;</w:t>
      </w:r>
    </w:p>
    <w:p w14:paraId="1ABDA21F"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Date de la facture ;</w:t>
      </w:r>
    </w:p>
    <w:p w14:paraId="78012CF7"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Montant HT, taux et montant TVA et montant TTC.</w:t>
      </w:r>
    </w:p>
    <w:p w14:paraId="6026F84A" w14:textId="59EDC4DC" w:rsidR="00337917" w:rsidRPr="00BF5368" w:rsidRDefault="007A0602"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Modalités de facturations propres à FTV</w:t>
      </w:r>
    </w:p>
    <w:p w14:paraId="521012C3" w14:textId="77777777" w:rsidR="00337917" w:rsidRPr="000D1F4B" w:rsidRDefault="00337917" w:rsidP="00337917">
      <w:pPr>
        <w:jc w:val="both"/>
        <w:rPr>
          <w:rFonts w:ascii="FranceTV Brown Light" w:hAnsi="FranceTV Brown Light" w:cs="FranceTV Brown Light"/>
          <w:b/>
          <w:sz w:val="24"/>
          <w:u w:val="single"/>
        </w:rPr>
      </w:pPr>
      <w:r w:rsidRPr="000D1F4B">
        <w:rPr>
          <w:rFonts w:ascii="FranceTV Brown Light" w:hAnsi="FranceTV Brown Light" w:cs="FranceTV Brown Light"/>
          <w:b/>
          <w:sz w:val="24"/>
          <w:u w:val="single"/>
        </w:rPr>
        <w:t>Les factures sont à adresser en version PDF à l’adresse FTV.facture@francetv.fr.</w:t>
      </w:r>
    </w:p>
    <w:p w14:paraId="4DACA18C" w14:textId="77777777" w:rsidR="00337917" w:rsidRPr="000D1F4B" w:rsidRDefault="00337917" w:rsidP="00337917">
      <w:pPr>
        <w:jc w:val="both"/>
        <w:rPr>
          <w:rFonts w:ascii="FranceTV Brown Light" w:hAnsi="FranceTV Brown Light" w:cs="FranceTV Brown Light"/>
          <w:sz w:val="24"/>
        </w:rPr>
      </w:pPr>
    </w:p>
    <w:p w14:paraId="72BE6879"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 xml:space="preserve">Format et contenu des fichiers : </w:t>
      </w:r>
    </w:p>
    <w:p w14:paraId="0DBAEA63"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Les factures sont en pièce jointe du mail d’envoi</w:t>
      </w:r>
    </w:p>
    <w:p w14:paraId="56BE9854"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Les factures sont exclusivement en format PDF</w:t>
      </w:r>
    </w:p>
    <w:p w14:paraId="68E6A97A"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Un fichier PDF par facture</w:t>
      </w:r>
    </w:p>
    <w:p w14:paraId="74009ACA" w14:textId="77777777" w:rsidR="00337917" w:rsidRPr="000D1F4B" w:rsidRDefault="00337917" w:rsidP="00337917">
      <w:pPr>
        <w:jc w:val="both"/>
        <w:rPr>
          <w:rFonts w:ascii="FranceTV Brown Light" w:hAnsi="FranceTV Brown Light" w:cs="FranceTV Brown Light"/>
          <w:sz w:val="24"/>
        </w:rPr>
      </w:pPr>
      <w:r w:rsidRPr="000D1F4B">
        <w:rPr>
          <w:rFonts w:ascii="FranceTV Brown Light" w:hAnsi="FranceTV Brown Light" w:cs="FranceTV Brown Light"/>
          <w:sz w:val="24"/>
        </w:rPr>
        <w:t>-</w:t>
      </w:r>
      <w:r w:rsidRPr="000D1F4B">
        <w:rPr>
          <w:rFonts w:ascii="FranceTV Brown Light" w:hAnsi="FranceTV Brown Light" w:cs="FranceTV Brown Light"/>
          <w:sz w:val="24"/>
        </w:rPr>
        <w:tab/>
        <w:t>Nommer le fichier PDF en mentionnant le numéro de la facture concernée</w:t>
      </w:r>
    </w:p>
    <w:p w14:paraId="563F1FAF" w14:textId="77777777" w:rsidR="00337917" w:rsidRPr="000D1F4B" w:rsidRDefault="00337917" w:rsidP="00337917">
      <w:pPr>
        <w:jc w:val="both"/>
        <w:rPr>
          <w:rFonts w:ascii="FranceTV Brown Light" w:hAnsi="FranceTV Brown Light" w:cs="FranceTV Brown Light"/>
          <w:sz w:val="24"/>
        </w:rPr>
      </w:pPr>
    </w:p>
    <w:p w14:paraId="4EAF506B" w14:textId="7B71267E" w:rsidR="00337917" w:rsidRPr="000D1F4B" w:rsidRDefault="00337917" w:rsidP="00337917">
      <w:pPr>
        <w:jc w:val="both"/>
        <w:rPr>
          <w:rFonts w:ascii="FranceTV Brown Light" w:hAnsi="FranceTV Brown Light" w:cs="FranceTV Brown Light"/>
          <w:sz w:val="24"/>
          <w:u w:val="single"/>
        </w:rPr>
      </w:pPr>
      <w:r w:rsidRPr="000D1F4B">
        <w:rPr>
          <w:rFonts w:ascii="FranceTV Brown Light" w:hAnsi="FranceTV Brown Light" w:cs="FranceTV Brown Light"/>
          <w:sz w:val="24"/>
          <w:u w:val="single"/>
        </w:rPr>
        <w:t>Le numéro de bon de commande doit être rappelé sur la facture, précédé de la mention « commande ». En l’absence de l’indication du N° de commande, la facture sera retournée.</w:t>
      </w:r>
    </w:p>
    <w:p w14:paraId="3A8A5BFC" w14:textId="77777777" w:rsidR="005E3977" w:rsidRPr="000D1F4B" w:rsidRDefault="005E3977" w:rsidP="00337917">
      <w:pPr>
        <w:jc w:val="both"/>
        <w:rPr>
          <w:rFonts w:ascii="FranceTV Brown Light" w:hAnsi="FranceTV Brown Light" w:cs="FranceTV Brown Light"/>
          <w:sz w:val="24"/>
          <w:u w:val="single"/>
        </w:rPr>
      </w:pPr>
    </w:p>
    <w:p w14:paraId="7446FD3F" w14:textId="38C02733" w:rsidR="005E3977" w:rsidRPr="00EF644A" w:rsidRDefault="009D2BC4" w:rsidP="005E3977">
      <w:pPr>
        <w:jc w:val="both"/>
        <w:rPr>
          <w:rFonts w:ascii="FranceTV Brown Light" w:hAnsi="FranceTV Brown Light" w:cs="FranceTV Brown Light"/>
          <w:sz w:val="24"/>
        </w:rPr>
      </w:pPr>
      <w:r w:rsidRPr="000D1F4B">
        <w:rPr>
          <w:rFonts w:ascii="FranceTV Brown Light" w:hAnsi="FranceTV Brown Light" w:cs="FranceTV Brown Light"/>
          <w:sz w:val="24"/>
        </w:rPr>
        <w:t xml:space="preserve">Les factures sont payables par virement bancaire à </w:t>
      </w:r>
      <w:r w:rsidRPr="000D1F4B">
        <w:rPr>
          <w:rFonts w:ascii="FranceTV Brown Light" w:hAnsi="FranceTV Brown Light" w:cs="FranceTV Brown Light"/>
          <w:b/>
          <w:sz w:val="24"/>
          <w:u w:val="single"/>
        </w:rPr>
        <w:t>60 (soixante) jours nets de réception de facture</w:t>
      </w:r>
      <w:r w:rsidRPr="000D1F4B">
        <w:rPr>
          <w:rFonts w:ascii="FranceTV Brown Light" w:hAnsi="FranceTV Brown Light" w:cs="FranceTV Brown Light"/>
          <w:sz w:val="24"/>
        </w:rPr>
        <w:t>.</w:t>
      </w:r>
    </w:p>
    <w:p w14:paraId="3EAC92E3" w14:textId="77777777" w:rsidR="009D2BC4" w:rsidRPr="00EF644A" w:rsidRDefault="009D2BC4" w:rsidP="005E3977">
      <w:pPr>
        <w:jc w:val="both"/>
        <w:rPr>
          <w:rFonts w:ascii="FranceTV Brown Light" w:hAnsi="FranceTV Brown Light" w:cs="FranceTV Brown Light"/>
          <w:sz w:val="24"/>
        </w:rPr>
      </w:pPr>
    </w:p>
    <w:p w14:paraId="626E488E" w14:textId="128B5218" w:rsidR="005E3977" w:rsidRPr="00EF644A" w:rsidRDefault="005E3977" w:rsidP="005E3977">
      <w:pPr>
        <w:jc w:val="both"/>
        <w:rPr>
          <w:rFonts w:ascii="FranceTV Brown Light" w:hAnsi="FranceTV Brown Light" w:cs="FranceTV Brown Light"/>
          <w:sz w:val="24"/>
        </w:rPr>
      </w:pPr>
      <w:r w:rsidRPr="00EF644A">
        <w:rPr>
          <w:rFonts w:ascii="FranceTV Brown Light" w:hAnsi="FranceTV Brown Light" w:cs="FranceTV Brown Light"/>
          <w:sz w:val="24"/>
        </w:rPr>
        <w:t xml:space="preserve">Les paiements au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sont effectués (sous réserve de la conformité des prestations au marché) selon les conditions établies avec France Télévisions et figurant dans les CCA ou le bon de commande relatif à la prestation réalisée.</w:t>
      </w:r>
    </w:p>
    <w:p w14:paraId="3BE2545D" w14:textId="77777777" w:rsidR="005E3977" w:rsidRPr="00EF644A" w:rsidRDefault="005E3977" w:rsidP="005E3977">
      <w:pPr>
        <w:jc w:val="both"/>
        <w:rPr>
          <w:rFonts w:ascii="FranceTV Brown Light" w:hAnsi="FranceTV Brown Light" w:cs="FranceTV Brown Light"/>
          <w:sz w:val="24"/>
        </w:rPr>
      </w:pPr>
    </w:p>
    <w:p w14:paraId="68F7A052" w14:textId="37B9E685" w:rsidR="005E3977" w:rsidRDefault="005E3977" w:rsidP="005E3977">
      <w:pPr>
        <w:jc w:val="both"/>
        <w:rPr>
          <w:rFonts w:ascii="FranceTV Brown Light" w:hAnsi="FranceTV Brown Light" w:cs="FranceTV Brown Light"/>
          <w:sz w:val="24"/>
        </w:rPr>
      </w:pPr>
      <w:r w:rsidRPr="00EF644A">
        <w:rPr>
          <w:rFonts w:ascii="FranceTV Brown Light" w:hAnsi="FranceTV Brown Light" w:cs="FranceTV Brown Light"/>
          <w:sz w:val="24"/>
        </w:rPr>
        <w:t xml:space="preserve">En cas de retard de paiement, mais sous réserve de la parfaite exécution de la prestation, 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a droit au paiement d'intérêts moratoires qui ne pourront en aucun cas être supérieurs au taux d’intérêt appliqué par la Banque centrale européenne, majoré de huit points de pourcentage. Les intérêts moratoires courent à compter du jour suivant l’échéance prévue au marché, ou à la commande, ou à l’expiration du délai de paiement jusqu’à la date de mise en paiement du principal incluse. Le retard de paiement donne lieu également au versement d’une indemnité forfaitaire pour frais de recouvrement de 40 euros.</w:t>
      </w:r>
    </w:p>
    <w:p w14:paraId="2B68624B" w14:textId="77777777" w:rsidR="00BF5368" w:rsidRPr="00EF644A" w:rsidRDefault="00BF5368" w:rsidP="005E3977">
      <w:pPr>
        <w:jc w:val="both"/>
        <w:rPr>
          <w:rFonts w:ascii="FranceTV Brown Light" w:hAnsi="FranceTV Brown Light" w:cs="FranceTV Brown Light"/>
          <w:sz w:val="24"/>
        </w:rPr>
      </w:pPr>
    </w:p>
    <w:p w14:paraId="61D51AF0" w14:textId="1D45326B" w:rsidR="007A0602" w:rsidRPr="00EF644A" w:rsidRDefault="007A0602" w:rsidP="00326644">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Modalités de facturation</w:t>
      </w:r>
      <w:r w:rsidR="00BF5368">
        <w:rPr>
          <w:rFonts w:ascii="FranceTV Brown Light" w:hAnsi="FranceTV Brown Light" w:cs="FranceTV Brown Light"/>
          <w:sz w:val="24"/>
          <w:szCs w:val="24"/>
        </w:rPr>
        <w:t>s</w:t>
      </w:r>
      <w:r w:rsidRPr="00EF644A">
        <w:rPr>
          <w:rFonts w:ascii="FranceTV Brown Light" w:hAnsi="FranceTV Brown Light" w:cs="FranceTV Brown Light"/>
          <w:sz w:val="24"/>
          <w:szCs w:val="24"/>
        </w:rPr>
        <w:t xml:space="preserve"> propres à</w:t>
      </w:r>
      <w:r w:rsidR="002E6F92" w:rsidRPr="00EF644A">
        <w:rPr>
          <w:rFonts w:ascii="FranceTV Brown Light" w:hAnsi="FranceTV Brown Light" w:cs="FranceTV Brown Light"/>
          <w:sz w:val="24"/>
          <w:szCs w:val="24"/>
        </w:rPr>
        <w:t xml:space="preserve"> </w:t>
      </w:r>
      <w:r w:rsidR="000A2F60">
        <w:rPr>
          <w:rFonts w:ascii="FranceTV Brown Light" w:hAnsi="FranceTV Brown Light" w:cs="FranceTV Brown Light"/>
          <w:sz w:val="24"/>
          <w:szCs w:val="24"/>
        </w:rPr>
        <w:t>ARTE GEIE</w:t>
      </w:r>
    </w:p>
    <w:p w14:paraId="59E571E3" w14:textId="6377AB7A" w:rsidR="00AD4139" w:rsidRDefault="00AD4139" w:rsidP="00AD4139">
      <w:pPr>
        <w:rPr>
          <w:rFonts w:ascii="FranceTV Brown Light" w:hAnsi="FranceTV Brown Light" w:cs="FranceTV Brown Light"/>
          <w:sz w:val="24"/>
        </w:rPr>
      </w:pPr>
    </w:p>
    <w:p w14:paraId="5597C3B8" w14:textId="5E8FB2A8" w:rsidR="003D7408" w:rsidRPr="00656918" w:rsidRDefault="00386E25" w:rsidP="00656918">
      <w:pPr>
        <w:rPr>
          <w:rFonts w:eastAsiaTheme="minorHAnsi"/>
          <w:lang w:eastAsia="en-US"/>
        </w:rPr>
      </w:pPr>
      <w:bookmarkStart w:id="4" w:name="_Toc10639714"/>
      <w:bookmarkStart w:id="5" w:name="_Toc36732891"/>
      <w:bookmarkStart w:id="6" w:name="_Toc40274789"/>
      <w:r w:rsidRPr="00656918">
        <w:rPr>
          <w:rFonts w:eastAsiaTheme="minorHAnsi"/>
          <w:b/>
          <w:lang w:eastAsia="en-US"/>
        </w:rPr>
        <w:t>Transmission par voie électronique</w:t>
      </w:r>
      <w:bookmarkEnd w:id="4"/>
      <w:bookmarkEnd w:id="5"/>
      <w:bookmarkEnd w:id="6"/>
    </w:p>
    <w:p w14:paraId="797C239A" w14:textId="294AEA6D" w:rsidR="00386E25" w:rsidRDefault="00386E25" w:rsidP="00656918">
      <w:pPr>
        <w:jc w:val="both"/>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 xml:space="preserve">Les factures transmises à ARTE GEIE par voie électronique seront impérativement transmises à l’adresse mail </w:t>
      </w:r>
      <w:r w:rsidR="008A47AE">
        <w:rPr>
          <w:rFonts w:ascii="FranceTV Brown Light" w:eastAsiaTheme="minorHAnsi" w:hAnsi="FranceTV Brown Light" w:cs="FranceTV Brown Light"/>
          <w:sz w:val="24"/>
          <w:lang w:eastAsia="en-US"/>
        </w:rPr>
        <w:t xml:space="preserve">qui sera communiquée à l’attributaire de chaque </w:t>
      </w:r>
      <w:r w:rsidR="005105D8">
        <w:rPr>
          <w:rFonts w:ascii="FranceTV Brown Light" w:eastAsiaTheme="minorHAnsi" w:hAnsi="FranceTV Brown Light" w:cs="FranceTV Brown Light"/>
          <w:sz w:val="24"/>
          <w:lang w:eastAsia="en-US"/>
        </w:rPr>
        <w:t>marché</w:t>
      </w:r>
      <w:r w:rsidR="008A47AE">
        <w:rPr>
          <w:rFonts w:ascii="FranceTV Brown Light" w:eastAsiaTheme="minorHAnsi" w:hAnsi="FranceTV Brown Light" w:cs="FranceTV Brown Light"/>
          <w:sz w:val="24"/>
          <w:lang w:eastAsia="en-US"/>
        </w:rPr>
        <w:t xml:space="preserve"> spécifique.</w:t>
      </w:r>
      <w:r w:rsidRPr="00656918">
        <w:rPr>
          <w:rFonts w:ascii="FranceTV Brown Light" w:eastAsiaTheme="minorHAnsi" w:hAnsi="FranceTV Brown Light" w:cs="FranceTV Brown Light"/>
          <w:sz w:val="24"/>
          <w:lang w:eastAsia="en-US"/>
        </w:rPr>
        <w:t xml:space="preserve">  </w:t>
      </w:r>
    </w:p>
    <w:p w14:paraId="63E698F7" w14:textId="77777777" w:rsidR="008A47AE" w:rsidRPr="00656918" w:rsidRDefault="008A47AE" w:rsidP="00656918">
      <w:pPr>
        <w:jc w:val="both"/>
        <w:rPr>
          <w:rFonts w:ascii="FranceTV Brown Light" w:eastAsiaTheme="minorHAnsi" w:hAnsi="FranceTV Brown Light" w:cs="FranceTV Brown Light"/>
          <w:sz w:val="24"/>
          <w:lang w:eastAsia="en-US"/>
        </w:rPr>
      </w:pPr>
    </w:p>
    <w:p w14:paraId="2A6ED3C4" w14:textId="77777777" w:rsidR="00386E25" w:rsidRPr="00656918" w:rsidRDefault="00386E25" w:rsidP="00656918">
      <w:pPr>
        <w:jc w:val="both"/>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 xml:space="preserve">Il est précisé que les factures doivent impérativement être transmises à cette adresse dans l’hypothèse où le titulaire du marché choisit la transmission de la facture par voie électronique. Tout autre mode de transmission électronique sera invalide. </w:t>
      </w:r>
    </w:p>
    <w:p w14:paraId="78BED3C0" w14:textId="77777777" w:rsidR="00386E25" w:rsidRPr="00656918" w:rsidRDefault="00386E25" w:rsidP="00386E25">
      <w:pPr>
        <w:rPr>
          <w:rFonts w:ascii="FranceTV Brown Light" w:eastAsiaTheme="minorHAnsi" w:hAnsi="FranceTV Brown Light" w:cs="FranceTV Brown Light"/>
          <w:sz w:val="24"/>
          <w:lang w:eastAsia="en-US"/>
        </w:rPr>
      </w:pPr>
    </w:p>
    <w:p w14:paraId="422B9C85" w14:textId="49C5C7F3" w:rsidR="003D7408" w:rsidRPr="00656918" w:rsidRDefault="008A47AE">
      <w:pPr>
        <w:rPr>
          <w:rFonts w:eastAsiaTheme="minorHAnsi"/>
          <w:b/>
          <w:lang w:eastAsia="en-US"/>
        </w:rPr>
      </w:pPr>
      <w:r w:rsidRPr="00656918">
        <w:rPr>
          <w:rFonts w:eastAsiaTheme="minorHAnsi"/>
          <w:b/>
          <w:lang w:eastAsia="en-US"/>
        </w:rPr>
        <w:t>Transmission par voie postale</w:t>
      </w:r>
    </w:p>
    <w:p w14:paraId="4933BE97" w14:textId="5E56DA2B" w:rsidR="00386E25" w:rsidRPr="00656918" w:rsidRDefault="00386E25" w:rsidP="00656918">
      <w:pPr>
        <w:jc w:val="both"/>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Les factures transmises à ARTE GEIE par voie postale seront impérativement transmises à l’adresse suivante :</w:t>
      </w:r>
    </w:p>
    <w:p w14:paraId="6123924D" w14:textId="77777777" w:rsidR="00386E25" w:rsidRPr="00656918" w:rsidRDefault="00386E25" w:rsidP="00386E25">
      <w:pPr>
        <w:ind w:left="709"/>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 xml:space="preserve">ARTE GEIE </w:t>
      </w:r>
    </w:p>
    <w:p w14:paraId="2CB07FF2" w14:textId="77777777" w:rsidR="00386E25" w:rsidRPr="00656918" w:rsidRDefault="00386E25" w:rsidP="00386E25">
      <w:pPr>
        <w:ind w:left="709"/>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 xml:space="preserve">Comptabilité </w:t>
      </w:r>
    </w:p>
    <w:p w14:paraId="0A2936F1" w14:textId="77777777" w:rsidR="00386E25" w:rsidRPr="00656918" w:rsidRDefault="00386E25" w:rsidP="00386E25">
      <w:pPr>
        <w:ind w:left="709"/>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 xml:space="preserve">4 quai du Chanoine </w:t>
      </w:r>
      <w:proofErr w:type="spellStart"/>
      <w:r w:rsidRPr="00656918">
        <w:rPr>
          <w:rFonts w:ascii="FranceTV Brown Light" w:eastAsiaTheme="minorHAnsi" w:hAnsi="FranceTV Brown Light" w:cs="FranceTV Brown Light"/>
          <w:sz w:val="24"/>
          <w:lang w:eastAsia="en-US"/>
        </w:rPr>
        <w:t>Winterer</w:t>
      </w:r>
      <w:proofErr w:type="spellEnd"/>
      <w:r w:rsidRPr="00656918">
        <w:rPr>
          <w:rFonts w:ascii="FranceTV Brown Light" w:eastAsiaTheme="minorHAnsi" w:hAnsi="FranceTV Brown Light" w:cs="FranceTV Brown Light"/>
          <w:sz w:val="24"/>
          <w:lang w:eastAsia="en-US"/>
        </w:rPr>
        <w:t xml:space="preserve"> </w:t>
      </w:r>
    </w:p>
    <w:p w14:paraId="6A2D6EB9" w14:textId="77777777" w:rsidR="00386E25" w:rsidRPr="00656918" w:rsidRDefault="00386E25" w:rsidP="00386E25">
      <w:pPr>
        <w:ind w:left="709"/>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 xml:space="preserve">F-67080 Strasbourg Cedex </w:t>
      </w:r>
    </w:p>
    <w:p w14:paraId="00FA5612" w14:textId="4F356901" w:rsidR="00386E25" w:rsidRDefault="00386E25" w:rsidP="00AD4139">
      <w:pPr>
        <w:rPr>
          <w:rFonts w:ascii="FranceTV Brown Light" w:hAnsi="FranceTV Brown Light" w:cs="FranceTV Brown Light"/>
          <w:sz w:val="24"/>
        </w:rPr>
      </w:pPr>
    </w:p>
    <w:p w14:paraId="3D0FD6DB" w14:textId="30410B79" w:rsidR="000B0C51" w:rsidRDefault="000B0C51" w:rsidP="00656918">
      <w:pPr>
        <w:jc w:val="both"/>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ARTE</w:t>
      </w:r>
      <w:r>
        <w:rPr>
          <w:rFonts w:ascii="FranceTV Brown Light" w:eastAsiaTheme="minorHAnsi" w:hAnsi="FranceTV Brown Light" w:cs="FranceTV Brown Light"/>
          <w:sz w:val="24"/>
          <w:lang w:eastAsia="en-US"/>
        </w:rPr>
        <w:t xml:space="preserve"> GEIE</w:t>
      </w:r>
      <w:r w:rsidRPr="00656918">
        <w:rPr>
          <w:rFonts w:ascii="FranceTV Brown Light" w:eastAsiaTheme="minorHAnsi" w:hAnsi="FranceTV Brown Light" w:cs="FranceTV Brown Light"/>
          <w:sz w:val="24"/>
          <w:lang w:eastAsia="en-US"/>
        </w:rPr>
        <w:t xml:space="preserve"> se libèrera des sommes dues au titre du marché en les faisant porter au crédit du compte bancaire indiqué </w:t>
      </w:r>
      <w:r w:rsidR="003D7408">
        <w:rPr>
          <w:rFonts w:ascii="FranceTV Brown Light" w:eastAsiaTheme="minorHAnsi" w:hAnsi="FranceTV Brown Light" w:cs="FranceTV Brown Light"/>
          <w:sz w:val="24"/>
          <w:lang w:eastAsia="en-US"/>
        </w:rPr>
        <w:t>par le</w:t>
      </w:r>
      <w:r w:rsidRPr="00656918">
        <w:rPr>
          <w:rFonts w:ascii="FranceTV Brown Light" w:eastAsiaTheme="minorHAnsi" w:hAnsi="FranceTV Brown Light" w:cs="FranceTV Brown Light"/>
          <w:sz w:val="24"/>
          <w:lang w:eastAsia="en-US"/>
        </w:rPr>
        <w:t xml:space="preserve"> titulaire. </w:t>
      </w:r>
    </w:p>
    <w:p w14:paraId="02BEC123" w14:textId="77777777" w:rsidR="000B0C51" w:rsidRPr="00656918" w:rsidRDefault="000B0C51" w:rsidP="00656918">
      <w:pPr>
        <w:jc w:val="both"/>
        <w:rPr>
          <w:rFonts w:ascii="FranceTV Brown Light" w:eastAsiaTheme="minorHAnsi" w:hAnsi="FranceTV Brown Light" w:cs="FranceTV Brown Light"/>
          <w:sz w:val="24"/>
          <w:lang w:eastAsia="en-US"/>
        </w:rPr>
      </w:pPr>
    </w:p>
    <w:p w14:paraId="23B26833" w14:textId="4279B6BF" w:rsidR="000B0C51" w:rsidRPr="00656918" w:rsidRDefault="000B0C51" w:rsidP="00656918">
      <w:pPr>
        <w:jc w:val="both"/>
        <w:rPr>
          <w:rFonts w:ascii="FranceTV Brown Light" w:eastAsiaTheme="minorHAnsi" w:hAnsi="FranceTV Brown Light" w:cs="FranceTV Brown Light"/>
          <w:sz w:val="24"/>
          <w:lang w:eastAsia="en-US"/>
        </w:rPr>
      </w:pPr>
      <w:r w:rsidRPr="00656918">
        <w:rPr>
          <w:rFonts w:ascii="FranceTV Brown Light" w:eastAsiaTheme="minorHAnsi" w:hAnsi="FranceTV Brown Light" w:cs="FranceTV Brown Light"/>
          <w:sz w:val="24"/>
          <w:lang w:eastAsia="en-US"/>
        </w:rPr>
        <w:t xml:space="preserve">Le règlement des sommes dues au titulaire du marché </w:t>
      </w:r>
      <w:r w:rsidR="003D7408">
        <w:rPr>
          <w:rFonts w:ascii="FranceTV Brown Light" w:eastAsiaTheme="minorHAnsi" w:hAnsi="FranceTV Brown Light" w:cs="FranceTV Brown Light"/>
          <w:sz w:val="24"/>
          <w:lang w:eastAsia="en-US"/>
        </w:rPr>
        <w:t xml:space="preserve">spécifique </w:t>
      </w:r>
      <w:r w:rsidRPr="00656918">
        <w:rPr>
          <w:rFonts w:ascii="FranceTV Brown Light" w:eastAsiaTheme="minorHAnsi" w:hAnsi="FranceTV Brown Light" w:cs="FranceTV Brown Light"/>
          <w:sz w:val="24"/>
          <w:lang w:eastAsia="en-US"/>
        </w:rPr>
        <w:t xml:space="preserve">sera effectué dans un délai de trente jours à compter de la date de réception de la facture, à condition que le marché </w:t>
      </w:r>
      <w:r>
        <w:rPr>
          <w:rFonts w:ascii="FranceTV Brown Light" w:eastAsiaTheme="minorHAnsi" w:hAnsi="FranceTV Brown Light" w:cs="FranceTV Brown Light"/>
          <w:sz w:val="24"/>
          <w:lang w:eastAsia="en-US"/>
        </w:rPr>
        <w:t xml:space="preserve">spécifique </w:t>
      </w:r>
      <w:r w:rsidRPr="00656918">
        <w:rPr>
          <w:rFonts w:ascii="FranceTV Brown Light" w:eastAsiaTheme="minorHAnsi" w:hAnsi="FranceTV Brown Light" w:cs="FranceTV Brown Light"/>
          <w:sz w:val="24"/>
          <w:lang w:eastAsia="en-US"/>
        </w:rPr>
        <w:t xml:space="preserve">ait été accompli conformément aux prescriptions contractuelles. </w:t>
      </w:r>
    </w:p>
    <w:p w14:paraId="4F0A3204" w14:textId="77777777" w:rsidR="000B0C51" w:rsidRPr="00EF644A" w:rsidRDefault="000B0C51" w:rsidP="00AD4139">
      <w:pPr>
        <w:rPr>
          <w:rFonts w:ascii="FranceTV Brown Light" w:hAnsi="FranceTV Brown Light" w:cs="FranceTV Brown Light"/>
          <w:sz w:val="24"/>
        </w:rPr>
      </w:pPr>
    </w:p>
    <w:p w14:paraId="42F66FE9" w14:textId="2CAB8D78" w:rsidR="006E1F92" w:rsidRPr="00BF5368" w:rsidRDefault="006E1F92" w:rsidP="00BF5368">
      <w:pPr>
        <w:pStyle w:val="Titre2"/>
      </w:pPr>
      <w:bookmarkStart w:id="7" w:name="_Toc47354141"/>
      <w:r w:rsidRPr="00EF644A">
        <w:t>Vérification des demandes de paiement</w:t>
      </w:r>
      <w:bookmarkEnd w:id="7"/>
    </w:p>
    <w:p w14:paraId="0330055B" w14:textId="016CD614" w:rsidR="006E1F92" w:rsidRPr="00EF644A" w:rsidRDefault="009B4F94" w:rsidP="006E1F92">
      <w:pPr>
        <w:pStyle w:val="Sansinterligne"/>
        <w:jc w:val="both"/>
        <w:rPr>
          <w:rFonts w:ascii="FranceTV Brown Light" w:hAnsi="FranceTV Brown Light" w:cs="FranceTV Brown Light"/>
          <w:sz w:val="24"/>
          <w:szCs w:val="24"/>
        </w:rPr>
      </w:pPr>
      <w:r>
        <w:rPr>
          <w:rFonts w:ascii="FranceTV Brown Light" w:hAnsi="FranceTV Brown Light" w:cs="FranceTV Brown Light"/>
          <w:sz w:val="24"/>
          <w:szCs w:val="24"/>
        </w:rPr>
        <w:t>Le membre du groupement</w:t>
      </w:r>
      <w:r w:rsidRPr="00EF644A">
        <w:rPr>
          <w:rFonts w:ascii="FranceTV Brown Light" w:hAnsi="FranceTV Brown Light" w:cs="FranceTV Brown Light"/>
          <w:sz w:val="24"/>
          <w:szCs w:val="24"/>
        </w:rPr>
        <w:t xml:space="preserve"> </w:t>
      </w:r>
      <w:r w:rsidR="006E1F92" w:rsidRPr="00EF644A">
        <w:rPr>
          <w:rFonts w:ascii="FranceTV Brown Light" w:hAnsi="FranceTV Brown Light" w:cs="FranceTV Brown Light"/>
          <w:sz w:val="24"/>
          <w:szCs w:val="24"/>
        </w:rPr>
        <w:t xml:space="preserve">vérifie le montant indiqué sur la facture. Dans l’hypothèse où </w:t>
      </w:r>
      <w:r w:rsidR="000B5899">
        <w:rPr>
          <w:rFonts w:ascii="FranceTV Brown Light" w:hAnsi="FranceTV Brown Light" w:cs="FranceTV Brown Light"/>
          <w:sz w:val="24"/>
          <w:szCs w:val="24"/>
        </w:rPr>
        <w:t>le membre du G</w:t>
      </w:r>
      <w:r>
        <w:rPr>
          <w:rFonts w:ascii="FranceTV Brown Light" w:hAnsi="FranceTV Brown Light" w:cs="FranceTV Brown Light"/>
          <w:sz w:val="24"/>
          <w:szCs w:val="24"/>
        </w:rPr>
        <w:t>roupement</w:t>
      </w:r>
      <w:r w:rsidRPr="00EF644A" w:rsidDel="009B4F94">
        <w:rPr>
          <w:rFonts w:ascii="FranceTV Brown Light" w:hAnsi="FranceTV Brown Light" w:cs="FranceTV Brown Light"/>
          <w:sz w:val="24"/>
          <w:szCs w:val="24"/>
        </w:rPr>
        <w:t xml:space="preserve"> </w:t>
      </w:r>
      <w:r w:rsidR="006E1F92" w:rsidRPr="00EF644A">
        <w:rPr>
          <w:rFonts w:ascii="FranceTV Brown Light" w:hAnsi="FranceTV Brown Light" w:cs="FranceTV Brown Light"/>
          <w:sz w:val="24"/>
          <w:szCs w:val="24"/>
        </w:rPr>
        <w:t xml:space="preserve">reçoit une facture dont le montant renseigné n’est pas conforme à la réalité des prestations réellement exécutées et admises, le Titulaire sera invité par </w:t>
      </w:r>
      <w:r>
        <w:rPr>
          <w:rFonts w:ascii="FranceTV Brown Light" w:hAnsi="FranceTV Brown Light" w:cs="FranceTV Brown Light"/>
          <w:sz w:val="24"/>
          <w:szCs w:val="24"/>
        </w:rPr>
        <w:t>le membre du groupement</w:t>
      </w:r>
      <w:r w:rsidRPr="00EF644A" w:rsidDel="009B4F94">
        <w:rPr>
          <w:rFonts w:ascii="FranceTV Brown Light" w:hAnsi="FranceTV Brown Light" w:cs="FranceTV Brown Light"/>
          <w:sz w:val="24"/>
          <w:szCs w:val="24"/>
        </w:rPr>
        <w:t xml:space="preserve"> </w:t>
      </w:r>
      <w:r w:rsidR="006E1F92" w:rsidRPr="00EF644A">
        <w:rPr>
          <w:rFonts w:ascii="FranceTV Brown Light" w:hAnsi="FranceTV Brown Light" w:cs="FranceTV Brown Light"/>
          <w:sz w:val="24"/>
          <w:szCs w:val="24"/>
        </w:rPr>
        <w:t xml:space="preserve">à rectifier sa facture et à la transmettre de nouveau. Cette demande de rectification emporte suspension du délai de paiement. Ce délai ne recommence à courir qu’après réception de la facture ainsi corrigée. </w:t>
      </w:r>
    </w:p>
    <w:p w14:paraId="14E1645C" w14:textId="77777777" w:rsidR="00543B64" w:rsidRPr="00EF644A" w:rsidRDefault="00543B64" w:rsidP="006E1F92">
      <w:pPr>
        <w:pStyle w:val="Sansinterligne"/>
        <w:jc w:val="both"/>
        <w:rPr>
          <w:rFonts w:ascii="FranceTV Brown Light" w:eastAsia="Times New Roman" w:hAnsi="FranceTV Brown Light" w:cs="FranceTV Brown Light"/>
          <w:sz w:val="24"/>
          <w:szCs w:val="24"/>
        </w:rPr>
      </w:pPr>
    </w:p>
    <w:p w14:paraId="0AE16FB3" w14:textId="7F402F08" w:rsidR="006E1F92" w:rsidRPr="00BF5368" w:rsidRDefault="006E1F92" w:rsidP="00BF5368">
      <w:pPr>
        <w:pStyle w:val="Titre2"/>
      </w:pPr>
      <w:bookmarkStart w:id="8" w:name="_Toc47354142"/>
      <w:r w:rsidRPr="00EF644A">
        <w:t>Délai global de paiement</w:t>
      </w:r>
      <w:bookmarkEnd w:id="8"/>
    </w:p>
    <w:p w14:paraId="0586D6F6" w14:textId="77777777" w:rsidR="006E1F92" w:rsidRPr="00EF644A" w:rsidRDefault="006E1F92" w:rsidP="006E1F92">
      <w:pPr>
        <w:pStyle w:val="Sansinterligne"/>
        <w:jc w:val="both"/>
        <w:rPr>
          <w:rFonts w:ascii="FranceTV Brown Light" w:eastAsia="Times New Roman" w:hAnsi="FranceTV Brown Light" w:cs="FranceTV Brown Light"/>
          <w:sz w:val="24"/>
          <w:szCs w:val="24"/>
        </w:rPr>
      </w:pPr>
      <w:r w:rsidRPr="00EF644A">
        <w:rPr>
          <w:rFonts w:ascii="FranceTV Brown Light" w:hAnsi="FranceTV Brown Light" w:cs="FranceTV Brown Light"/>
          <w:sz w:val="24"/>
          <w:szCs w:val="24"/>
        </w:rPr>
        <w:t>Les prestations sont réglées dans le respect du délai règlementaire en vigueur à la date de la présentation de la demande de paiement. Le défaut de paiement fait courir de plein droit, et sans autre formalité, des intérêts moratoires au bénéfice du Titulaire. Ils courent à partir du jour suivant l’expiration du délai global jusqu’à la date de mise en paiement du principal inclus. Le taux des intérêts moratoires est égal au taux d’intérêt de la principale facilité de refinancement appliquée par la Banque centrale européenne à son opération de refinancement principal la plus récente effectuée avant le premier jour calendaire du semestre de l’année civile au cours duquel les intérêts moratoires ont commencé à courir, augmenté de huit (8) points.</w:t>
      </w:r>
    </w:p>
    <w:p w14:paraId="20F13FEF" w14:textId="77777777" w:rsidR="006E1F92" w:rsidRPr="00EF644A" w:rsidRDefault="006E1F92" w:rsidP="006E1F92">
      <w:pPr>
        <w:pStyle w:val="Sansinterligne"/>
        <w:jc w:val="both"/>
        <w:rPr>
          <w:rFonts w:ascii="FranceTV Brown Light" w:hAnsi="FranceTV Brown Light" w:cs="FranceTV Brown Light"/>
          <w:sz w:val="24"/>
          <w:szCs w:val="24"/>
        </w:rPr>
      </w:pPr>
    </w:p>
    <w:p w14:paraId="622E7FE0" w14:textId="77777777" w:rsidR="006E1F92" w:rsidRPr="00EF644A" w:rsidRDefault="006E1F92" w:rsidP="006E1F92">
      <w:pPr>
        <w:pStyle w:val="Sansinterligne"/>
        <w:jc w:val="both"/>
        <w:rPr>
          <w:rFonts w:ascii="FranceTV Brown Light" w:hAnsi="FranceTV Brown Light" w:cs="FranceTV Brown Light"/>
          <w:sz w:val="24"/>
          <w:szCs w:val="24"/>
        </w:rPr>
      </w:pPr>
      <w:r w:rsidRPr="00EF644A">
        <w:rPr>
          <w:rFonts w:ascii="FranceTV Brown Light" w:hAnsi="FranceTV Brown Light" w:cs="FranceTV Brown Light"/>
          <w:sz w:val="24"/>
          <w:szCs w:val="24"/>
        </w:rPr>
        <w:t>En sus des intérêts moratoires dus pour tout retard de paiement, une indemnité forfaitaire pour frais de recouvrement est fixée à quarante (40) euros.</w:t>
      </w:r>
    </w:p>
    <w:p w14:paraId="28128D76" w14:textId="77777777" w:rsidR="00B078DE" w:rsidRPr="00EF644A" w:rsidRDefault="00B078DE" w:rsidP="006E1F92">
      <w:pPr>
        <w:pStyle w:val="Sansinterligne"/>
        <w:jc w:val="both"/>
        <w:rPr>
          <w:rFonts w:ascii="FranceTV Brown Light" w:hAnsi="FranceTV Brown Light" w:cs="FranceTV Brown Light"/>
          <w:sz w:val="24"/>
          <w:szCs w:val="24"/>
        </w:rPr>
      </w:pPr>
    </w:p>
    <w:p w14:paraId="0C322D79" w14:textId="1A29DE92" w:rsidR="006E1F92" w:rsidRPr="00BF5368" w:rsidRDefault="006E1F92" w:rsidP="00BF5368">
      <w:pPr>
        <w:pStyle w:val="Titre2"/>
      </w:pPr>
      <w:bookmarkStart w:id="9" w:name="_Toc47354143"/>
      <w:r w:rsidRPr="00EF644A">
        <w:t>Modalités de paiement en cas de cotraitance</w:t>
      </w:r>
      <w:bookmarkEnd w:id="9"/>
    </w:p>
    <w:p w14:paraId="7C072A9C" w14:textId="383C1837" w:rsidR="006E1F92" w:rsidRPr="00EF644A" w:rsidRDefault="006E1F92" w:rsidP="006E1F92">
      <w:pPr>
        <w:pStyle w:val="Sansinterligne"/>
        <w:jc w:val="both"/>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En cas de groupement conjoint, chaque membre du groupement perçoit directement les sommes se rapportant à l’exécution de ses propres prestations. En cas de groupement solidaire, le paiement est effectué sur un compte unique, ouvert au nom des membres du groupement ou du mandataire sauf stipulation contraire prévue à l’acte d’engagement. </w:t>
      </w:r>
    </w:p>
    <w:p w14:paraId="53BE0756" w14:textId="77777777" w:rsidR="00543B64" w:rsidRPr="00EF644A" w:rsidRDefault="00543B64" w:rsidP="006E1F92">
      <w:pPr>
        <w:pStyle w:val="Sansinterligne"/>
        <w:jc w:val="both"/>
        <w:rPr>
          <w:rFonts w:ascii="FranceTV Brown Light" w:eastAsia="Times New Roman" w:hAnsi="FranceTV Brown Light" w:cs="FranceTV Brown Light"/>
          <w:sz w:val="24"/>
          <w:szCs w:val="24"/>
        </w:rPr>
      </w:pPr>
    </w:p>
    <w:p w14:paraId="5C89DCAD" w14:textId="0A38FBE0" w:rsidR="006E1F92" w:rsidRPr="00BF5368" w:rsidRDefault="006E1F92" w:rsidP="00BF5368">
      <w:pPr>
        <w:pStyle w:val="Titre2"/>
      </w:pPr>
      <w:bookmarkStart w:id="10" w:name="_Toc47354144"/>
      <w:r w:rsidRPr="00EF644A">
        <w:t>Coordonnées bancaires du Titulaire</w:t>
      </w:r>
      <w:bookmarkEnd w:id="10"/>
    </w:p>
    <w:p w14:paraId="2FE3C14D" w14:textId="61DB1A22" w:rsidR="006E1F92" w:rsidRPr="00EF644A" w:rsidRDefault="006E1F92" w:rsidP="006E1F92">
      <w:pPr>
        <w:pStyle w:val="Sansinterligne"/>
        <w:jc w:val="both"/>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Les coordonnées bancaires renseignées dans l’acte d’engagement et/ou joint à ce dernier doivent impérativement mentionner l’identifiant international de compte bancaire (IBAN + BIC/SWIFT). Les avis de virement sont adressés à l’établissement réalisant les prestations.  </w:t>
      </w:r>
      <w:r w:rsidR="009C0CA5">
        <w:rPr>
          <w:rFonts w:ascii="FranceTV Brown Light" w:hAnsi="FranceTV Brown Light" w:cs="FranceTV Brown Light"/>
          <w:sz w:val="24"/>
          <w:szCs w:val="24"/>
        </w:rPr>
        <w:t>Le membre du groupement</w:t>
      </w:r>
      <w:r w:rsidR="009C0CA5" w:rsidRPr="00EF644A" w:rsidDel="009C0CA5">
        <w:rPr>
          <w:rFonts w:ascii="FranceTV Brown Light" w:hAnsi="FranceTV Brown Light" w:cs="FranceTV Brown Light"/>
          <w:sz w:val="24"/>
          <w:szCs w:val="24"/>
        </w:rPr>
        <w:t xml:space="preserve"> </w:t>
      </w:r>
      <w:r w:rsidRPr="00EF644A">
        <w:rPr>
          <w:rFonts w:ascii="FranceTV Brown Light" w:hAnsi="FranceTV Brown Light" w:cs="FranceTV Brown Light"/>
          <w:sz w:val="24"/>
          <w:szCs w:val="24"/>
        </w:rPr>
        <w:t xml:space="preserve">se libèrera des sommes dues aux sous-traitants payés directement en faisant porter les montants aux crédits des comptes désignés dans les déclarations de sous-traitance. </w:t>
      </w:r>
    </w:p>
    <w:p w14:paraId="4B7A71BE" w14:textId="579A27DD" w:rsidR="006E1F92" w:rsidRPr="00BF5368" w:rsidRDefault="00543B64" w:rsidP="00BF5368">
      <w:pPr>
        <w:pStyle w:val="Titre2"/>
      </w:pPr>
      <w:bookmarkStart w:id="11" w:name="_Toc47354145"/>
      <w:r w:rsidRPr="00EF644A">
        <w:t>C</w:t>
      </w:r>
      <w:r w:rsidR="006E1F92" w:rsidRPr="00EF644A">
        <w:t>oordonnées bancaires de tous les membres du groupement conjoint</w:t>
      </w:r>
      <w:bookmarkEnd w:id="11"/>
    </w:p>
    <w:p w14:paraId="336A5094" w14:textId="77777777" w:rsidR="006E1F92" w:rsidRPr="00EF644A" w:rsidRDefault="006E1F92" w:rsidP="006E1F92">
      <w:pPr>
        <w:pStyle w:val="Sansinterligne"/>
        <w:jc w:val="both"/>
        <w:rPr>
          <w:rFonts w:ascii="FranceTV Brown Light" w:hAnsi="FranceTV Brown Light" w:cs="FranceTV Brown Light"/>
          <w:sz w:val="24"/>
          <w:szCs w:val="24"/>
        </w:rPr>
      </w:pPr>
      <w:r w:rsidRPr="00EF644A">
        <w:rPr>
          <w:rFonts w:ascii="FranceTV Brown Light" w:hAnsi="FranceTV Brown Light" w:cs="FranceTV Brown Light"/>
          <w:sz w:val="24"/>
          <w:szCs w:val="24"/>
        </w:rPr>
        <w:t>Le RIB de tous les membres du groupement conjoint doit être annexé à l’acte d’engagement. Les coordonnées bancaires doivent impérativement mentionner l’identifiant international de compte bancaire (IBAN + BIC/SWIFT).</w:t>
      </w:r>
    </w:p>
    <w:p w14:paraId="33E698B3" w14:textId="58DBADF8" w:rsidR="006E1F92" w:rsidRPr="00BF5368" w:rsidRDefault="006E1F92" w:rsidP="00BF5368">
      <w:pPr>
        <w:pStyle w:val="Titre2"/>
      </w:pPr>
      <w:bookmarkStart w:id="12" w:name="_Toc47354146"/>
      <w:r w:rsidRPr="00EF644A">
        <w:t>Modification des coordonnées bancaires</w:t>
      </w:r>
      <w:bookmarkEnd w:id="12"/>
    </w:p>
    <w:p w14:paraId="3F6C0656" w14:textId="17C43D37" w:rsidR="00C76667" w:rsidRDefault="006E1F92" w:rsidP="008533A6">
      <w:pPr>
        <w:pStyle w:val="Sansinterligne"/>
        <w:jc w:val="both"/>
        <w:rPr>
          <w:rFonts w:ascii="FranceTV Brown Light" w:hAnsi="FranceTV Brown Light" w:cs="FranceTV Brown Light"/>
          <w:color w:val="000000"/>
          <w:sz w:val="24"/>
          <w:szCs w:val="24"/>
        </w:rPr>
      </w:pPr>
      <w:r w:rsidRPr="00EF644A">
        <w:rPr>
          <w:rFonts w:ascii="FranceTV Brown Light" w:hAnsi="FranceTV Brown Light" w:cs="FranceTV Brown Light"/>
          <w:color w:val="000000"/>
          <w:sz w:val="24"/>
          <w:szCs w:val="24"/>
        </w:rPr>
        <w:t xml:space="preserve">En cas de modification des coordonnées bancaires en cours </w:t>
      </w:r>
      <w:r w:rsidRPr="00EF644A">
        <w:rPr>
          <w:rFonts w:ascii="FranceTV Brown Light" w:hAnsi="FranceTV Brown Light" w:cs="FranceTV Brown Light"/>
          <w:sz w:val="24"/>
          <w:szCs w:val="24"/>
        </w:rPr>
        <w:t xml:space="preserve">d’exécution du marché, le </w:t>
      </w:r>
      <w:r w:rsidRPr="00EF644A">
        <w:rPr>
          <w:rFonts w:ascii="FranceTV Brown Light" w:hAnsi="FranceTV Brown Light" w:cs="FranceTV Brown Light"/>
          <w:color w:val="000000"/>
          <w:sz w:val="24"/>
          <w:szCs w:val="24"/>
        </w:rPr>
        <w:t xml:space="preserve">Titulaire doit impérativement, dans les plus brefs délais, notifier ce changement au Service des achats </w:t>
      </w:r>
      <w:r w:rsidR="009C0CA5">
        <w:rPr>
          <w:rFonts w:ascii="FranceTV Brown Light" w:hAnsi="FranceTV Brown Light" w:cs="FranceTV Brown Light"/>
          <w:color w:val="000000"/>
          <w:sz w:val="24"/>
          <w:szCs w:val="24"/>
        </w:rPr>
        <w:t>du membre du groupement</w:t>
      </w:r>
      <w:r w:rsidRPr="00EF644A">
        <w:rPr>
          <w:rFonts w:ascii="FranceTV Brown Light" w:hAnsi="FranceTV Brown Light" w:cs="FranceTV Brown Light"/>
          <w:sz w:val="24"/>
          <w:szCs w:val="24"/>
        </w:rPr>
        <w:t xml:space="preserve"> </w:t>
      </w:r>
      <w:r w:rsidRPr="00EF644A">
        <w:rPr>
          <w:rFonts w:ascii="FranceTV Brown Light" w:hAnsi="FranceTV Brown Light" w:cs="FranceTV Brown Light"/>
          <w:color w:val="000000"/>
          <w:sz w:val="24"/>
          <w:szCs w:val="24"/>
        </w:rPr>
        <w:t>et fournir le RIB correspondant.</w:t>
      </w:r>
    </w:p>
    <w:p w14:paraId="7BCAF984" w14:textId="77777777" w:rsidR="009C0CA5" w:rsidRPr="008533A6" w:rsidRDefault="009C0CA5" w:rsidP="008533A6">
      <w:pPr>
        <w:pStyle w:val="Sansinterligne"/>
        <w:jc w:val="both"/>
        <w:rPr>
          <w:rFonts w:ascii="FranceTV Brown Light" w:eastAsia="Times New Roman" w:hAnsi="FranceTV Brown Light" w:cs="FranceTV Brown Light"/>
          <w:color w:val="000000"/>
          <w:sz w:val="24"/>
          <w:szCs w:val="24"/>
        </w:rPr>
      </w:pPr>
    </w:p>
    <w:p w14:paraId="7F3B619D" w14:textId="658BE8FC" w:rsidR="00D8579F" w:rsidRDefault="00D8579F" w:rsidP="00BF5368">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ASSURANCES</w:t>
      </w:r>
    </w:p>
    <w:p w14:paraId="7E2D527C" w14:textId="77777777" w:rsidR="00E83CB7" w:rsidRPr="00E83CB7" w:rsidRDefault="00E83CB7" w:rsidP="00E83CB7"/>
    <w:p w14:paraId="3CC2F1A0" w14:textId="68DBEAD6" w:rsidR="00D8579F" w:rsidRPr="00EF644A" w:rsidRDefault="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du ou des marchés s</w:t>
      </w:r>
      <w:r w:rsidR="00D45521" w:rsidRPr="00EF644A">
        <w:rPr>
          <w:rFonts w:ascii="FranceTV Brown Light" w:hAnsi="FranceTV Brown Light" w:cs="FranceTV Brown Light"/>
          <w:sz w:val="24"/>
        </w:rPr>
        <w:t>pécifiques</w:t>
      </w:r>
      <w:r w:rsidRPr="00EF644A">
        <w:rPr>
          <w:rFonts w:ascii="FranceTV Brown Light" w:hAnsi="FranceTV Brown Light" w:cs="FranceTV Brown Light"/>
          <w:sz w:val="24"/>
        </w:rPr>
        <w:t xml:space="preserve"> et ses sous-traitants agréés par le </w:t>
      </w:r>
      <w:r w:rsidR="00794B37" w:rsidRPr="00EF644A">
        <w:rPr>
          <w:rFonts w:ascii="FranceTV Brown Light" w:hAnsi="FranceTV Brown Light" w:cs="FranceTV Brown Light"/>
          <w:sz w:val="24"/>
        </w:rPr>
        <w:t xml:space="preserve">Groupement </w:t>
      </w:r>
      <w:r w:rsidRPr="00EF644A">
        <w:rPr>
          <w:rFonts w:ascii="FranceTV Brown Light" w:hAnsi="FranceTV Brown Light" w:cs="FranceTV Brown Light"/>
          <w:sz w:val="24"/>
        </w:rPr>
        <w:t xml:space="preserve">devront maintenir en vigueur auprès d'une compagnie d'assurances notoirement solvable les assurances nécessaires pour couvrir sa responsabilité civile en raison des dommages corporels, matériels ou immatériels, (consécutifs ou non à des dommages matériels garantis) causés aux tiers et </w:t>
      </w:r>
      <w:r w:rsidR="00794B37" w:rsidRPr="00EF644A">
        <w:rPr>
          <w:rFonts w:ascii="FranceTV Brown Light" w:hAnsi="FranceTV Brown Light" w:cs="FranceTV Brown Light"/>
          <w:sz w:val="24"/>
        </w:rPr>
        <w:t xml:space="preserve">à un / aux membres du Groupement </w:t>
      </w:r>
      <w:r w:rsidRPr="00EF644A">
        <w:rPr>
          <w:rFonts w:ascii="FranceTV Brown Light" w:hAnsi="FranceTV Brown Light" w:cs="FranceTV Brown Light"/>
          <w:sz w:val="24"/>
        </w:rPr>
        <w:t xml:space="preserve">par l'exécution ou du fait de ces </w:t>
      </w:r>
      <w:r w:rsidR="00794B37" w:rsidRPr="00EF644A">
        <w:rPr>
          <w:rFonts w:ascii="FranceTV Brown Light" w:hAnsi="FranceTV Brown Light" w:cs="FranceTV Brown Light"/>
          <w:sz w:val="24"/>
        </w:rPr>
        <w:t xml:space="preserve">prestations. </w:t>
      </w:r>
      <w:r w:rsidRPr="00EF644A">
        <w:rPr>
          <w:rFonts w:ascii="FranceTV Brown Light" w:hAnsi="FranceTV Brown Light" w:cs="FranceTV Brown Light"/>
          <w:sz w:val="24"/>
        </w:rPr>
        <w:t>Cette garantie devra valoir tant avant qu’en cours d’exécution et qu’après réception, aussi longtemps que la responsabilité de l’intervenant peut être recherchée.</w:t>
      </w:r>
    </w:p>
    <w:p w14:paraId="1DBC5654" w14:textId="77777777" w:rsidR="00D8579F" w:rsidRPr="00EF644A" w:rsidRDefault="00D8579F" w:rsidP="00D8579F">
      <w:pPr>
        <w:jc w:val="both"/>
        <w:rPr>
          <w:rFonts w:ascii="FranceTV Brown Light" w:hAnsi="FranceTV Brown Light" w:cs="FranceTV Brown Light"/>
          <w:sz w:val="24"/>
        </w:rPr>
      </w:pPr>
    </w:p>
    <w:p w14:paraId="5D489567" w14:textId="407F778E"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Les garanties de la responsabilité civile de droit commun doivent avoir pris effet avant la signature de marché </w:t>
      </w:r>
      <w:r w:rsidR="00D45521" w:rsidRPr="00EF644A">
        <w:rPr>
          <w:rFonts w:ascii="FranceTV Brown Light" w:hAnsi="FranceTV Brown Light" w:cs="FranceTV Brown Light"/>
          <w:sz w:val="24"/>
        </w:rPr>
        <w:t>spécifique</w:t>
      </w:r>
      <w:r w:rsidRPr="00EF644A">
        <w:rPr>
          <w:rFonts w:ascii="FranceTV Brown Light" w:hAnsi="FranceTV Brown Light" w:cs="FranceTV Brown Light"/>
          <w:sz w:val="24"/>
        </w:rPr>
        <w:t xml:space="preserve"> et faire l'objet de la délivrance d'attestations au cours du trimestre de chaque année, et ce, pendant toute la durée des </w:t>
      </w:r>
      <w:r w:rsidR="00C17405" w:rsidRPr="00EF644A">
        <w:rPr>
          <w:rFonts w:ascii="FranceTV Brown Light" w:hAnsi="FranceTV Brown Light" w:cs="FranceTV Brown Light"/>
          <w:sz w:val="24"/>
        </w:rPr>
        <w:t>prestations</w:t>
      </w:r>
      <w:r w:rsidRPr="00EF644A">
        <w:rPr>
          <w:rFonts w:ascii="FranceTV Brown Light" w:hAnsi="FranceTV Brown Light" w:cs="FranceTV Brown Light"/>
          <w:sz w:val="24"/>
        </w:rPr>
        <w:t>.</w:t>
      </w:r>
    </w:p>
    <w:p w14:paraId="449875CC" w14:textId="77777777" w:rsidR="00D8579F" w:rsidRPr="00EF644A" w:rsidRDefault="00D8579F" w:rsidP="00D8579F">
      <w:pPr>
        <w:jc w:val="both"/>
        <w:rPr>
          <w:rFonts w:ascii="FranceTV Brown Light" w:hAnsi="FranceTV Brown Light" w:cs="FranceTV Brown Light"/>
          <w:sz w:val="24"/>
        </w:rPr>
      </w:pPr>
    </w:p>
    <w:p w14:paraId="27EBE3BC" w14:textId="07FA76DD" w:rsidR="00D8579F" w:rsidRPr="00EF644A" w:rsidRDefault="00BA1564"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L’attributaire </w:t>
      </w:r>
      <w:r w:rsidR="00D8579F" w:rsidRPr="00EF644A">
        <w:rPr>
          <w:rFonts w:ascii="FranceTV Brown Light" w:hAnsi="FranceTV Brown Light" w:cs="FranceTV Brown Light"/>
          <w:sz w:val="24"/>
        </w:rPr>
        <w:t xml:space="preserve">devra présenter au </w:t>
      </w:r>
      <w:r w:rsidR="002E6F92" w:rsidRPr="00EF644A">
        <w:rPr>
          <w:rFonts w:ascii="FranceTV Brown Light" w:hAnsi="FranceTV Brown Light" w:cs="FranceTV Brown Light"/>
          <w:sz w:val="24"/>
        </w:rPr>
        <w:t>Groupement</w:t>
      </w:r>
      <w:r w:rsidRPr="00EF644A">
        <w:rPr>
          <w:rFonts w:ascii="FranceTV Brown Light" w:hAnsi="FranceTV Brown Light" w:cs="FranceTV Brown Light"/>
          <w:sz w:val="24"/>
        </w:rPr>
        <w:t xml:space="preserve">, dans les 15 jours suivant l’attribution </w:t>
      </w:r>
      <w:r w:rsidR="00D8579F" w:rsidRPr="00EF644A">
        <w:rPr>
          <w:rFonts w:ascii="FranceTV Brown Light" w:hAnsi="FranceTV Brown Light" w:cs="FranceTV Brown Light"/>
          <w:sz w:val="24"/>
        </w:rPr>
        <w:t xml:space="preserve">du marché </w:t>
      </w:r>
      <w:r w:rsidR="00D45521" w:rsidRPr="00EF644A">
        <w:rPr>
          <w:rFonts w:ascii="FranceTV Brown Light" w:hAnsi="FranceTV Brown Light" w:cs="FranceTV Brown Light"/>
          <w:sz w:val="24"/>
        </w:rPr>
        <w:t>spécifique</w:t>
      </w:r>
      <w:r w:rsidR="00D8579F" w:rsidRPr="00EF644A">
        <w:rPr>
          <w:rFonts w:ascii="FranceTV Brown Light" w:hAnsi="FranceTV Brown Light" w:cs="FranceTV Brown Light"/>
          <w:sz w:val="24"/>
        </w:rPr>
        <w:t>, une attestation d’assurance souscrite en conséquence émanant d’une compagnie d’assurance notoirement solvable.</w:t>
      </w:r>
    </w:p>
    <w:p w14:paraId="1F8C67DC" w14:textId="77777777" w:rsidR="00D8579F" w:rsidRPr="00EF644A" w:rsidRDefault="00D8579F" w:rsidP="00D8579F">
      <w:pPr>
        <w:jc w:val="both"/>
        <w:rPr>
          <w:rFonts w:ascii="FranceTV Brown Light" w:hAnsi="FranceTV Brown Light" w:cs="FranceTV Brown Light"/>
          <w:sz w:val="24"/>
        </w:rPr>
      </w:pPr>
    </w:p>
    <w:p w14:paraId="68791E1D" w14:textId="2A49F02A" w:rsidR="00D8579F" w:rsidRPr="00EF644A" w:rsidRDefault="00C17405"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Chaque </w:t>
      </w:r>
      <w:r w:rsidR="00C12B5A" w:rsidRPr="00EF644A">
        <w:rPr>
          <w:rFonts w:ascii="FranceTV Brown Light" w:hAnsi="FranceTV Brown Light" w:cs="FranceTV Brown Light"/>
          <w:sz w:val="24"/>
        </w:rPr>
        <w:t>titulaire</w:t>
      </w:r>
      <w:r w:rsidR="00D8579F" w:rsidRPr="00EF644A">
        <w:rPr>
          <w:rFonts w:ascii="FranceTV Brown Light" w:hAnsi="FranceTV Brown Light" w:cs="FranceTV Brown Light"/>
          <w:sz w:val="24"/>
        </w:rPr>
        <w:t xml:space="preserve"> s'engage, de plus, à notifier </w:t>
      </w:r>
      <w:r w:rsidRPr="00EF644A">
        <w:rPr>
          <w:rFonts w:ascii="FranceTV Brown Light" w:hAnsi="FranceTV Brown Light" w:cs="FranceTV Brown Light"/>
          <w:sz w:val="24"/>
        </w:rPr>
        <w:t>au Groupement</w:t>
      </w:r>
      <w:r w:rsidR="00D8579F" w:rsidRPr="00EF644A">
        <w:rPr>
          <w:rFonts w:ascii="FranceTV Brown Light" w:hAnsi="FranceTV Brown Light" w:cs="FranceTV Brown Light"/>
          <w:sz w:val="24"/>
        </w:rPr>
        <w:t xml:space="preserve"> toutes modifications affectant son ou ses contrats d'assurance (assureurs, nature et montant des garanties et des franchises, etc.), ainsi que tout fait de nature à provoquer la suspension ou la résiliation des garanties des différentes polices souscrites par le </w:t>
      </w:r>
      <w:r w:rsidR="00C12B5A" w:rsidRPr="00EF644A">
        <w:rPr>
          <w:rFonts w:ascii="FranceTV Brown Light" w:hAnsi="FranceTV Brown Light" w:cs="FranceTV Brown Light"/>
          <w:sz w:val="24"/>
        </w:rPr>
        <w:t>titulaire</w:t>
      </w:r>
      <w:r w:rsidR="00D8579F" w:rsidRPr="00EF644A">
        <w:rPr>
          <w:rFonts w:ascii="FranceTV Brown Light" w:hAnsi="FranceTV Brown Light" w:cs="FranceTV Brown Light"/>
          <w:sz w:val="24"/>
        </w:rPr>
        <w:t>.</w:t>
      </w:r>
    </w:p>
    <w:p w14:paraId="09852B69" w14:textId="77777777" w:rsidR="00D8579F" w:rsidRPr="00EF644A" w:rsidRDefault="00D8579F" w:rsidP="00D8579F">
      <w:pPr>
        <w:jc w:val="both"/>
        <w:rPr>
          <w:rFonts w:ascii="FranceTV Brown Light" w:hAnsi="FranceTV Brown Light" w:cs="FranceTV Brown Light"/>
          <w:sz w:val="24"/>
        </w:rPr>
      </w:pPr>
    </w:p>
    <w:p w14:paraId="54DF0BB2" w14:textId="1FA71573" w:rsidR="00D8579F" w:rsidRPr="00EF644A" w:rsidRDefault="00C17405"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Chaque </w:t>
      </w:r>
      <w:r w:rsidR="00C12B5A" w:rsidRPr="00EF644A">
        <w:rPr>
          <w:rFonts w:ascii="FranceTV Brown Light" w:hAnsi="FranceTV Brown Light" w:cs="FranceTV Brown Light"/>
          <w:sz w:val="24"/>
        </w:rPr>
        <w:t>titulaire</w:t>
      </w:r>
      <w:r w:rsidR="00D8579F" w:rsidRPr="00EF644A">
        <w:rPr>
          <w:rFonts w:ascii="FranceTV Brown Light" w:hAnsi="FranceTV Brown Light" w:cs="FranceTV Brown Light"/>
          <w:sz w:val="24"/>
        </w:rPr>
        <w:t xml:space="preserve"> s'engage à ne rien faire qui puisse rendre ladite police nulle ou annulable ou de nature à permettre à l'assureur de lui opposer la déchéance pour inobservation des obligations mises à sa charge par la police.</w:t>
      </w:r>
    </w:p>
    <w:p w14:paraId="0BD0A07B" w14:textId="366D385B"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Tous les frais des assurances sont compris dans les prix des</w:t>
      </w:r>
      <w:r w:rsidR="00B9696F" w:rsidRPr="00EF644A">
        <w:rPr>
          <w:rFonts w:ascii="FranceTV Brown Light" w:hAnsi="FranceTV Brown Light" w:cs="FranceTV Brown Light"/>
          <w:sz w:val="24"/>
        </w:rPr>
        <w:t xml:space="preserve"> </w:t>
      </w:r>
      <w:r w:rsidRPr="00EF644A">
        <w:rPr>
          <w:rFonts w:ascii="FranceTV Brown Light" w:hAnsi="FranceTV Brown Light" w:cs="FranceTV Brown Light"/>
          <w:sz w:val="24"/>
        </w:rPr>
        <w:t xml:space="preserve">marchés </w:t>
      </w:r>
      <w:r w:rsidR="00D45521" w:rsidRPr="00EF644A">
        <w:rPr>
          <w:rFonts w:ascii="FranceTV Brown Light" w:hAnsi="FranceTV Brown Light" w:cs="FranceTV Brown Light"/>
          <w:sz w:val="24"/>
        </w:rPr>
        <w:t>spécifique</w:t>
      </w:r>
      <w:r w:rsidR="002E6F92" w:rsidRPr="00EF644A">
        <w:rPr>
          <w:rFonts w:ascii="FranceTV Brown Light" w:hAnsi="FranceTV Brown Light" w:cs="FranceTV Brown Light"/>
          <w:sz w:val="24"/>
        </w:rPr>
        <w:t>s</w:t>
      </w:r>
      <w:r w:rsidR="00C17405" w:rsidRPr="00EF644A">
        <w:rPr>
          <w:rFonts w:ascii="FranceTV Brown Light" w:hAnsi="FranceTV Brown Light" w:cs="FranceTV Brown Light"/>
          <w:sz w:val="24"/>
        </w:rPr>
        <w:t>, et ce, quel que soit leur forme</w:t>
      </w:r>
      <w:r w:rsidRPr="00EF644A">
        <w:rPr>
          <w:rFonts w:ascii="FranceTV Brown Light" w:hAnsi="FranceTV Brown Light" w:cs="FranceTV Brown Light"/>
          <w:sz w:val="24"/>
        </w:rPr>
        <w:t>.</w:t>
      </w:r>
    </w:p>
    <w:p w14:paraId="5DA948FA" w14:textId="77777777" w:rsidR="00D8579F" w:rsidRPr="00EF644A" w:rsidRDefault="00D8579F" w:rsidP="00D8579F">
      <w:pPr>
        <w:jc w:val="both"/>
        <w:rPr>
          <w:rFonts w:ascii="FranceTV Brown Light" w:hAnsi="FranceTV Brown Light" w:cs="FranceTV Brown Light"/>
          <w:sz w:val="24"/>
        </w:rPr>
      </w:pPr>
    </w:p>
    <w:p w14:paraId="426184CC" w14:textId="49CFB4DE"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défaut d’assurance entraîne la résiliation du marché </w:t>
      </w:r>
      <w:r w:rsidR="00D45521" w:rsidRPr="00EF644A">
        <w:rPr>
          <w:rFonts w:ascii="FranceTV Brown Light" w:hAnsi="FranceTV Brown Light" w:cs="FranceTV Brown Light"/>
          <w:sz w:val="24"/>
        </w:rPr>
        <w:t>spécifique</w:t>
      </w:r>
      <w:r w:rsidRPr="00EF644A">
        <w:rPr>
          <w:rFonts w:ascii="FranceTV Brown Light" w:hAnsi="FranceTV Brown Light" w:cs="FranceTV Brown Light"/>
          <w:sz w:val="24"/>
        </w:rPr>
        <w:t xml:space="preserve"> aux frais et risques du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w:t>
      </w:r>
    </w:p>
    <w:p w14:paraId="3230681E" w14:textId="77777777" w:rsidR="00D8579F" w:rsidRPr="00EF644A" w:rsidRDefault="00D8579F" w:rsidP="00D8579F">
      <w:pPr>
        <w:jc w:val="both"/>
        <w:rPr>
          <w:rFonts w:ascii="FranceTV Brown Light" w:hAnsi="FranceTV Brown Light" w:cs="FranceTV Brown Light"/>
          <w:sz w:val="24"/>
        </w:rPr>
      </w:pPr>
    </w:p>
    <w:p w14:paraId="061710DB" w14:textId="69E29760"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renonce et fait renoncer ses assureurs à tous recours</w:t>
      </w:r>
      <w:r w:rsidR="00C17405" w:rsidRPr="00EF644A">
        <w:rPr>
          <w:rFonts w:ascii="FranceTV Brown Light" w:hAnsi="FranceTV Brown Light" w:cs="FranceTV Brown Light"/>
          <w:sz w:val="24"/>
        </w:rPr>
        <w:t xml:space="preserve"> contre chaque membre du Groupement</w:t>
      </w:r>
      <w:r w:rsidRPr="00EF644A">
        <w:rPr>
          <w:rFonts w:ascii="FranceTV Brown Light" w:hAnsi="FranceTV Brown Light" w:cs="FranceTV Brown Light"/>
          <w:sz w:val="24"/>
        </w:rPr>
        <w:t xml:space="preserve">, sauf malveillance </w:t>
      </w:r>
      <w:r w:rsidR="00C17405" w:rsidRPr="00EF644A">
        <w:rPr>
          <w:rFonts w:ascii="FranceTV Brown Light" w:hAnsi="FranceTV Brown Light" w:cs="FranceTV Brown Light"/>
          <w:sz w:val="24"/>
        </w:rPr>
        <w:t>du membre</w:t>
      </w:r>
      <w:r w:rsidR="002E6F92" w:rsidRPr="00EF644A">
        <w:rPr>
          <w:rFonts w:ascii="FranceTV Brown Light" w:hAnsi="FranceTV Brown Light" w:cs="FranceTV Brown Light"/>
          <w:sz w:val="24"/>
        </w:rPr>
        <w:t xml:space="preserve"> concerné</w:t>
      </w:r>
      <w:r w:rsidRPr="00EF644A">
        <w:rPr>
          <w:rFonts w:ascii="FranceTV Brown Light" w:hAnsi="FranceTV Brown Light" w:cs="FranceTV Brown Light"/>
          <w:sz w:val="24"/>
        </w:rPr>
        <w:t>.</w:t>
      </w:r>
    </w:p>
    <w:p w14:paraId="3DEE5FC0" w14:textId="77777777" w:rsidR="00D8579F" w:rsidRPr="00EF644A" w:rsidRDefault="00D8579F" w:rsidP="00D8579F">
      <w:pPr>
        <w:jc w:val="both"/>
        <w:rPr>
          <w:rFonts w:ascii="FranceTV Brown Light" w:hAnsi="FranceTV Brown Light" w:cs="FranceTV Brown Light"/>
          <w:sz w:val="24"/>
        </w:rPr>
      </w:pPr>
    </w:p>
    <w:p w14:paraId="26399DBA" w14:textId="6BF6A44C" w:rsidR="00D45521"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En cas de sous-traitance avec l’accord préalable du </w:t>
      </w:r>
      <w:r w:rsidR="00C17405" w:rsidRPr="00EF644A">
        <w:rPr>
          <w:rFonts w:ascii="FranceTV Brown Light" w:hAnsi="FranceTV Brown Light" w:cs="FranceTV Brown Light"/>
          <w:sz w:val="24"/>
        </w:rPr>
        <w:t>Groupement</w:t>
      </w:r>
      <w:r w:rsidRPr="00EF644A">
        <w:rPr>
          <w:rFonts w:ascii="FranceTV Brown Light" w:hAnsi="FranceTV Brown Light" w:cs="FranceTV Brown Light"/>
          <w:sz w:val="24"/>
        </w:rPr>
        <w:t xml:space="preserve">, chaque sous-traitant est tenu des mêmes obligations en matière d’assurances que s’il était signataire du marché </w:t>
      </w:r>
      <w:r w:rsidR="00D45521" w:rsidRPr="00EF644A">
        <w:rPr>
          <w:rFonts w:ascii="FranceTV Brown Light" w:hAnsi="FranceTV Brown Light" w:cs="FranceTV Brown Light"/>
          <w:sz w:val="24"/>
        </w:rPr>
        <w:t>spécifique.</w:t>
      </w:r>
    </w:p>
    <w:p w14:paraId="7009DA96" w14:textId="77777777" w:rsidR="00E0054E" w:rsidRPr="00EF644A" w:rsidRDefault="00E0054E" w:rsidP="00D8579F">
      <w:pPr>
        <w:jc w:val="both"/>
        <w:rPr>
          <w:rFonts w:ascii="FranceTV Brown Light" w:hAnsi="FranceTV Brown Light" w:cs="FranceTV Brown Light"/>
          <w:sz w:val="24"/>
        </w:rPr>
      </w:pPr>
    </w:p>
    <w:p w14:paraId="4596A7D0" w14:textId="7A901997" w:rsidR="00D8579F" w:rsidRDefault="00D8579F" w:rsidP="00BF5368">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HYGIENE ET SECURITE</w:t>
      </w:r>
    </w:p>
    <w:p w14:paraId="2BC24DB8" w14:textId="77777777" w:rsidR="00E83CB7" w:rsidRPr="00E83CB7" w:rsidRDefault="00E83CB7" w:rsidP="00E83CB7"/>
    <w:p w14:paraId="3FB0A9F5" w14:textId="175AF67F"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Dans le cadre de l’exécution des marchés </w:t>
      </w:r>
      <w:r w:rsidR="00D45521" w:rsidRPr="00EF644A">
        <w:rPr>
          <w:rFonts w:ascii="FranceTV Brown Light" w:hAnsi="FranceTV Brown Light" w:cs="FranceTV Brown Light"/>
          <w:sz w:val="24"/>
        </w:rPr>
        <w:t>spécifiques</w:t>
      </w:r>
      <w:r w:rsidRPr="00EF644A">
        <w:rPr>
          <w:rFonts w:ascii="FranceTV Brown Light" w:hAnsi="FranceTV Brown Light" w:cs="FranceTV Brown Light"/>
          <w:sz w:val="24"/>
        </w:rPr>
        <w:t xml:space="preserve">, 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sera tenu de se conformer aux dispositions légales et réglementaires en matière d’hygiène et de sécurité, de protection de la main d’œuvre et des conditions de travail.</w:t>
      </w:r>
    </w:p>
    <w:p w14:paraId="7774FC35" w14:textId="77777777" w:rsidR="00D8579F" w:rsidRPr="00EF644A" w:rsidRDefault="00D8579F" w:rsidP="00D8579F">
      <w:pPr>
        <w:jc w:val="both"/>
        <w:rPr>
          <w:rFonts w:ascii="FranceTV Brown Light" w:hAnsi="FranceTV Brown Light" w:cs="FranceTV Brown Light"/>
          <w:sz w:val="24"/>
        </w:rPr>
      </w:pPr>
    </w:p>
    <w:p w14:paraId="3E68D84C" w14:textId="349BA084" w:rsidR="00BE79C4" w:rsidRPr="00EF644A" w:rsidRDefault="00D8579F" w:rsidP="00D45521">
      <w:pPr>
        <w:jc w:val="both"/>
        <w:rPr>
          <w:rFonts w:ascii="FranceTV Brown Light" w:hAnsi="FranceTV Brown Light" w:cs="FranceTV Brown Light"/>
          <w:sz w:val="24"/>
        </w:rPr>
      </w:pPr>
      <w:r w:rsidRPr="00EF644A">
        <w:rPr>
          <w:rFonts w:ascii="FranceTV Brown Light" w:hAnsi="FranceTV Brown Light" w:cs="FranceTV Brown Light"/>
          <w:sz w:val="24"/>
        </w:rPr>
        <w:t xml:space="preserve">En cas d’inobservation par 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des prescriptions ci-dessus, et en cas d’urgence ou de danger notamment pour les personnes, le </w:t>
      </w:r>
      <w:r w:rsidR="00C17405" w:rsidRPr="00EF644A">
        <w:rPr>
          <w:rFonts w:ascii="FranceTV Brown Light" w:hAnsi="FranceTV Brown Light" w:cs="FranceTV Brown Light"/>
          <w:sz w:val="24"/>
        </w:rPr>
        <w:t>Groupement</w:t>
      </w:r>
      <w:r w:rsidRPr="00EF644A">
        <w:rPr>
          <w:rFonts w:ascii="FranceTV Brown Light" w:hAnsi="FranceTV Brown Light" w:cs="FranceTV Brown Light"/>
          <w:sz w:val="24"/>
        </w:rPr>
        <w:t xml:space="preserve"> se réserve la faculté, sans mise en demeure préalable, d’imposer l’interruption des prestations objet du marché </w:t>
      </w:r>
      <w:r w:rsidR="00C17405" w:rsidRPr="00EF644A">
        <w:rPr>
          <w:rFonts w:ascii="FranceTV Brown Light" w:hAnsi="FranceTV Brown Light" w:cs="FranceTV Brown Light"/>
          <w:sz w:val="24"/>
        </w:rPr>
        <w:t>spécifique</w:t>
      </w:r>
      <w:r w:rsidRPr="00EF644A">
        <w:rPr>
          <w:rFonts w:ascii="FranceTV Brown Light" w:hAnsi="FranceTV Brown Light" w:cs="FranceTV Brown Light"/>
          <w:sz w:val="24"/>
        </w:rPr>
        <w:t>, jusqu'à mise en conformité de ce dernier avec les prescriptions susmentionnées. Cette interruption ne suspend</w:t>
      </w:r>
      <w:r w:rsidR="00D45521" w:rsidRPr="00EF644A">
        <w:rPr>
          <w:rFonts w:ascii="FranceTV Brown Light" w:hAnsi="FranceTV Brown Light" w:cs="FranceTV Brown Light"/>
          <w:sz w:val="24"/>
        </w:rPr>
        <w:t>ra pas les délais contractuels.</w:t>
      </w:r>
    </w:p>
    <w:p w14:paraId="573EB539" w14:textId="77777777" w:rsidR="00D8579F" w:rsidRPr="00EF644A" w:rsidRDefault="00D8579F" w:rsidP="00D8579F">
      <w:pPr>
        <w:autoSpaceDE w:val="0"/>
        <w:autoSpaceDN w:val="0"/>
        <w:adjustRightInd w:val="0"/>
        <w:rPr>
          <w:rFonts w:ascii="FranceTV Brown Light" w:hAnsi="FranceTV Brown Light" w:cs="FranceTV Brown Light"/>
          <w:sz w:val="24"/>
        </w:rPr>
      </w:pPr>
    </w:p>
    <w:p w14:paraId="1BBB2ED7" w14:textId="3E310525" w:rsidR="00D8579F" w:rsidRPr="00EF644A" w:rsidRDefault="00D8579F" w:rsidP="00D41995">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CONFIDENTIALITE ET DONNES NOMINATIVES</w:t>
      </w:r>
    </w:p>
    <w:p w14:paraId="3185308E" w14:textId="486AA204" w:rsidR="00D8579F" w:rsidRPr="00BF5368" w:rsidRDefault="00D8579F"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Engagement du </w:t>
      </w:r>
      <w:r w:rsidR="00C12B5A" w:rsidRPr="00EF644A">
        <w:rPr>
          <w:rFonts w:ascii="FranceTV Brown Light" w:hAnsi="FranceTV Brown Light" w:cs="FranceTV Brown Light"/>
          <w:sz w:val="24"/>
          <w:szCs w:val="24"/>
        </w:rPr>
        <w:t>titulaire</w:t>
      </w:r>
    </w:p>
    <w:p w14:paraId="5DA47BB2" w14:textId="7FBA9FCE" w:rsidR="00D8579F" w:rsidRPr="00EF644A" w:rsidRDefault="00D8579F" w:rsidP="00D8579F">
      <w:pPr>
        <w:ind w:firstLine="2"/>
        <w:jc w:val="both"/>
        <w:rPr>
          <w:rFonts w:ascii="FranceTV Brown Light" w:hAnsi="FranceTV Brown Light" w:cs="FranceTV Brown Light"/>
          <w:sz w:val="24"/>
        </w:rPr>
      </w:pPr>
      <w:r w:rsidRPr="00EF644A">
        <w:rPr>
          <w:rFonts w:ascii="FranceTV Brown Light" w:hAnsi="FranceTV Brown Light" w:cs="FranceTV Brown Light"/>
          <w:sz w:val="24"/>
        </w:rPr>
        <w:t>A titre de condi</w:t>
      </w:r>
      <w:r w:rsidR="00C17405" w:rsidRPr="00EF644A">
        <w:rPr>
          <w:rFonts w:ascii="FranceTV Brown Light" w:hAnsi="FranceTV Brown Light" w:cs="FranceTV Brown Light"/>
          <w:sz w:val="24"/>
        </w:rPr>
        <w:t>tion déterminante de l’accord du Groupement</w:t>
      </w:r>
      <w:r w:rsidRPr="00EF644A">
        <w:rPr>
          <w:rFonts w:ascii="FranceTV Brown Light" w:hAnsi="FranceTV Brown Light" w:cs="FranceTV Brown Light"/>
          <w:sz w:val="24"/>
        </w:rPr>
        <w:t xml:space="preserve">, 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agissant tant pour lui-même que pour le compte de ses salariés dont il se porte garant, s’engage à conserver la plus stricte confidentialité concernant les Prestations rendues par lui </w:t>
      </w:r>
      <w:r w:rsidR="00C17405" w:rsidRPr="00EF644A">
        <w:rPr>
          <w:rFonts w:ascii="FranceTV Brown Light" w:hAnsi="FranceTV Brown Light" w:cs="FranceTV Brown Light"/>
          <w:sz w:val="24"/>
        </w:rPr>
        <w:t>au Groupement</w:t>
      </w:r>
      <w:r w:rsidRPr="00EF644A">
        <w:rPr>
          <w:rFonts w:ascii="FranceTV Brown Light" w:hAnsi="FranceTV Brown Light" w:cs="FranceTV Brown Light"/>
          <w:sz w:val="24"/>
        </w:rPr>
        <w:t xml:space="preserve"> quand bien même lesdites Prestations ne seraient pas par nature confidentielles et plus généralement sur toute information qu’il pourrait recueillir sur </w:t>
      </w:r>
      <w:r w:rsidR="00C17405" w:rsidRPr="00EF644A">
        <w:rPr>
          <w:rFonts w:ascii="FranceTV Brown Light" w:hAnsi="FranceTV Brown Light" w:cs="FranceTV Brown Light"/>
          <w:sz w:val="24"/>
        </w:rPr>
        <w:t>les membres du Groupement ainsi que sur toute filiale d’un membre du Groupement</w:t>
      </w:r>
      <w:r w:rsidRPr="00EF644A">
        <w:rPr>
          <w:rFonts w:ascii="FranceTV Brown Light" w:hAnsi="FranceTV Brown Light" w:cs="FranceTV Brown Light"/>
          <w:sz w:val="24"/>
        </w:rPr>
        <w:t>.</w:t>
      </w:r>
    </w:p>
    <w:p w14:paraId="55D0804D" w14:textId="77777777" w:rsidR="00564A3A" w:rsidRPr="00EF644A" w:rsidRDefault="00564A3A" w:rsidP="00D8579F">
      <w:pPr>
        <w:ind w:firstLine="2"/>
        <w:jc w:val="both"/>
        <w:rPr>
          <w:rFonts w:ascii="FranceTV Brown Light" w:hAnsi="FranceTV Brown Light" w:cs="FranceTV Brown Light"/>
          <w:sz w:val="24"/>
        </w:rPr>
      </w:pPr>
    </w:p>
    <w:p w14:paraId="10F7402B" w14:textId="667D3C6E" w:rsidR="00D8579F" w:rsidRPr="000D1F4B" w:rsidRDefault="00D8579F" w:rsidP="00D8579F">
      <w:pPr>
        <w:ind w:firstLine="2"/>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s’interdit de divulguer, directement ou indirectement, en partie ou en totalité, la nature et le contenu des Prestations qu’il rend </w:t>
      </w:r>
      <w:r w:rsidR="00745AAB" w:rsidRPr="000D1F4B">
        <w:rPr>
          <w:rFonts w:ascii="FranceTV Brown Light" w:hAnsi="FranceTV Brown Light" w:cs="FranceTV Brown Light"/>
          <w:sz w:val="24"/>
        </w:rPr>
        <w:t>à chaque membre du Groupement</w:t>
      </w:r>
      <w:r w:rsidRPr="000D1F4B">
        <w:rPr>
          <w:rFonts w:ascii="FranceTV Brown Light" w:hAnsi="FranceTV Brown Light" w:cs="FranceTV Brown Light"/>
          <w:sz w:val="24"/>
        </w:rPr>
        <w:t xml:space="preserve">, et plus généralement toute information obtenue à l'occasion </w:t>
      </w:r>
      <w:r w:rsidR="00C17405" w:rsidRPr="000D1F4B">
        <w:rPr>
          <w:rFonts w:ascii="FranceTV Brown Light" w:hAnsi="FranceTV Brown Light" w:cs="FranceTV Brown Light"/>
          <w:sz w:val="24"/>
        </w:rPr>
        <w:t xml:space="preserve">de l’admission au SAD, à la mise en concurrence des marchés spécifiques et plus généralement </w:t>
      </w:r>
      <w:r w:rsidR="002E6F92" w:rsidRPr="000D1F4B">
        <w:rPr>
          <w:rFonts w:ascii="FranceTV Brown Light" w:hAnsi="FranceTV Brown Light" w:cs="FranceTV Brown Light"/>
          <w:sz w:val="24"/>
        </w:rPr>
        <w:t>à</w:t>
      </w:r>
      <w:r w:rsidR="00C17405" w:rsidRPr="000D1F4B">
        <w:rPr>
          <w:rFonts w:ascii="FranceTV Brown Light" w:hAnsi="FranceTV Brown Light" w:cs="FranceTV Brown Light"/>
          <w:sz w:val="24"/>
        </w:rPr>
        <w:t xml:space="preserve"> </w:t>
      </w:r>
      <w:r w:rsidRPr="000D1F4B">
        <w:rPr>
          <w:rFonts w:ascii="FranceTV Brown Light" w:hAnsi="FranceTV Brown Light" w:cs="FranceTV Brown Light"/>
          <w:sz w:val="24"/>
        </w:rPr>
        <w:t xml:space="preserve">l'exécution du présent </w:t>
      </w:r>
      <w:r w:rsidR="00C17405" w:rsidRPr="000D1F4B">
        <w:rPr>
          <w:rFonts w:ascii="FranceTV Brown Light" w:hAnsi="FranceTV Brown Light" w:cs="FranceTV Brown Light"/>
          <w:sz w:val="24"/>
        </w:rPr>
        <w:t xml:space="preserve">SAD </w:t>
      </w:r>
      <w:r w:rsidRPr="000D1F4B">
        <w:rPr>
          <w:rFonts w:ascii="FranceTV Brown Light" w:hAnsi="FranceTV Brown Light" w:cs="FranceTV Brown Light"/>
          <w:sz w:val="24"/>
        </w:rPr>
        <w:t xml:space="preserve">et de ses marchés </w:t>
      </w:r>
      <w:r w:rsidR="00D45521" w:rsidRPr="000D1F4B">
        <w:rPr>
          <w:rFonts w:ascii="FranceTV Brown Light" w:hAnsi="FranceTV Brown Light" w:cs="FranceTV Brown Light"/>
          <w:sz w:val="24"/>
        </w:rPr>
        <w:t>spécifiques</w:t>
      </w:r>
      <w:r w:rsidRPr="000D1F4B">
        <w:rPr>
          <w:rFonts w:ascii="FranceTV Brown Light" w:hAnsi="FranceTV Brown Light" w:cs="FranceTV Brown Light"/>
          <w:sz w:val="24"/>
        </w:rPr>
        <w:t xml:space="preserve"> </w:t>
      </w:r>
      <w:r w:rsidR="00C17405" w:rsidRPr="000D1F4B">
        <w:rPr>
          <w:rFonts w:ascii="FranceTV Brown Light" w:hAnsi="FranceTV Brown Light" w:cs="FranceTV Brown Light"/>
          <w:sz w:val="24"/>
        </w:rPr>
        <w:t>ainsi que</w:t>
      </w:r>
      <w:r w:rsidRPr="000D1F4B">
        <w:rPr>
          <w:rFonts w:ascii="FranceTV Brown Light" w:hAnsi="FranceTV Brown Light" w:cs="FranceTV Brown Light"/>
          <w:sz w:val="24"/>
        </w:rPr>
        <w:t xml:space="preserve"> notamment les données nominatives. </w:t>
      </w:r>
    </w:p>
    <w:p w14:paraId="641DEAAD" w14:textId="4458494A" w:rsidR="00D8579F" w:rsidRPr="00BF5368" w:rsidRDefault="00D8579F"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Durée de la confidentialité</w:t>
      </w:r>
    </w:p>
    <w:p w14:paraId="032FFEF9" w14:textId="63801132" w:rsidR="00D8579F" w:rsidRPr="00EF644A" w:rsidRDefault="00D8579F" w:rsidP="000A0A5A">
      <w:pPr>
        <w:ind w:firstLine="2"/>
        <w:jc w:val="both"/>
        <w:rPr>
          <w:rFonts w:ascii="FranceTV Brown Light" w:hAnsi="FranceTV Brown Light" w:cs="FranceTV Brown Light"/>
          <w:b/>
          <w:sz w:val="24"/>
        </w:rPr>
      </w:pPr>
      <w:r w:rsidRPr="00EF644A">
        <w:rPr>
          <w:rFonts w:ascii="FranceTV Brown Light" w:hAnsi="FranceTV Brown Light" w:cs="FranceTV Brown Light"/>
          <w:sz w:val="24"/>
        </w:rPr>
        <w:t xml:space="preserve">Le présent engagement de confidentialité est conclu pour la durée couvrant à la fois la phase précédant </w:t>
      </w:r>
      <w:r w:rsidR="00145C9D" w:rsidRPr="00EF644A">
        <w:rPr>
          <w:rFonts w:ascii="FranceTV Brown Light" w:hAnsi="FranceTV Brown Light" w:cs="FranceTV Brown Light"/>
          <w:sz w:val="24"/>
        </w:rPr>
        <w:t>l’admission au SAD</w:t>
      </w:r>
      <w:r w:rsidR="002E6F92" w:rsidRPr="00EF644A">
        <w:rPr>
          <w:rFonts w:ascii="FranceTV Brown Light" w:hAnsi="FranceTV Brown Light" w:cs="FranceTV Brown Light"/>
          <w:sz w:val="24"/>
        </w:rPr>
        <w:t>,</w:t>
      </w:r>
      <w:r w:rsidR="00145C9D" w:rsidRPr="00EF644A">
        <w:rPr>
          <w:rFonts w:ascii="FranceTV Brown Light" w:hAnsi="FranceTV Brown Light" w:cs="FranceTV Brown Light"/>
          <w:sz w:val="24"/>
        </w:rPr>
        <w:t xml:space="preserve"> l'exécution dudit SAD</w:t>
      </w:r>
      <w:r w:rsidRPr="00EF644A">
        <w:rPr>
          <w:rFonts w:ascii="FranceTV Brown Light" w:hAnsi="FranceTV Brown Light" w:cs="FranceTV Brown Light"/>
          <w:sz w:val="24"/>
        </w:rPr>
        <w:t xml:space="preserve"> et de ses marchés </w:t>
      </w:r>
      <w:r w:rsidR="00D45521" w:rsidRPr="00EF644A">
        <w:rPr>
          <w:rFonts w:ascii="FranceTV Brown Light" w:hAnsi="FranceTV Brown Light" w:cs="FranceTV Brown Light"/>
          <w:sz w:val="24"/>
        </w:rPr>
        <w:t>spécifiques</w:t>
      </w:r>
      <w:r w:rsidRPr="00EF644A">
        <w:rPr>
          <w:rFonts w:ascii="FranceTV Brown Light" w:hAnsi="FranceTV Brown Light" w:cs="FranceTV Brown Light"/>
          <w:sz w:val="24"/>
        </w:rPr>
        <w:t xml:space="preserve">, et reste en vigueur pour une durée de 3 ans à l’issue de l’exécution ou de la résiliation </w:t>
      </w:r>
      <w:r w:rsidR="00145C9D" w:rsidRPr="00EF644A">
        <w:rPr>
          <w:rFonts w:ascii="FranceTV Brown Light" w:hAnsi="FranceTV Brown Light" w:cs="FranceTV Brown Light"/>
          <w:sz w:val="24"/>
        </w:rPr>
        <w:t>du SAD</w:t>
      </w:r>
      <w:r w:rsidRPr="00EF644A">
        <w:rPr>
          <w:rFonts w:ascii="FranceTV Brown Light" w:hAnsi="FranceTV Brown Light" w:cs="FranceTV Brown Light"/>
          <w:sz w:val="24"/>
        </w:rPr>
        <w:t xml:space="preserve"> et des marchés </w:t>
      </w:r>
      <w:r w:rsidR="00D45521" w:rsidRPr="00EF644A">
        <w:rPr>
          <w:rFonts w:ascii="FranceTV Brown Light" w:hAnsi="FranceTV Brown Light" w:cs="FranceTV Brown Light"/>
          <w:sz w:val="24"/>
        </w:rPr>
        <w:t>spécifiques</w:t>
      </w:r>
      <w:r w:rsidRPr="00EF644A">
        <w:rPr>
          <w:rFonts w:ascii="FranceTV Brown Light" w:hAnsi="FranceTV Brown Light" w:cs="FranceTV Brown Light"/>
          <w:sz w:val="24"/>
        </w:rPr>
        <w:t xml:space="preserve"> ou pour une durée supérieure notifiée par </w:t>
      </w:r>
      <w:r w:rsidR="00145C9D" w:rsidRPr="00EF644A">
        <w:rPr>
          <w:rFonts w:ascii="FranceTV Brown Light" w:hAnsi="FranceTV Brown Light" w:cs="FranceTV Brown Light"/>
          <w:sz w:val="24"/>
        </w:rPr>
        <w:t>le Groupement, le cas échéant</w:t>
      </w:r>
      <w:r w:rsidRPr="00EF644A">
        <w:rPr>
          <w:rFonts w:ascii="FranceTV Brown Light" w:hAnsi="FranceTV Brown Light" w:cs="FranceTV Brown Light"/>
          <w:sz w:val="24"/>
        </w:rPr>
        <w:t>.</w:t>
      </w:r>
    </w:p>
    <w:p w14:paraId="593330CF" w14:textId="4C2D95FE" w:rsidR="00D8579F" w:rsidRPr="00BF5368" w:rsidRDefault="00D8579F"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Responsabilité en cas de divulgation</w:t>
      </w:r>
    </w:p>
    <w:p w14:paraId="1BE45B67" w14:textId="322BF0B8"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assume l’entière responsabilité de toute divulgation non expressément autorisée. </w:t>
      </w:r>
    </w:p>
    <w:p w14:paraId="22934EF8" w14:textId="77777777" w:rsidR="00D8579F" w:rsidRPr="00EF644A" w:rsidRDefault="00D8579F" w:rsidP="00D8579F">
      <w:pPr>
        <w:jc w:val="both"/>
        <w:rPr>
          <w:rFonts w:ascii="FranceTV Brown Light" w:hAnsi="FranceTV Brown Light" w:cs="FranceTV Brown Light"/>
          <w:sz w:val="24"/>
        </w:rPr>
      </w:pPr>
    </w:p>
    <w:p w14:paraId="08493DB0" w14:textId="01B27FE8" w:rsidR="00D8579F" w:rsidRPr="000D1F4B" w:rsidRDefault="00D8579F" w:rsidP="00D8579F">
      <w:pPr>
        <w:jc w:val="both"/>
        <w:rPr>
          <w:rFonts w:ascii="FranceTV Brown Light" w:hAnsi="FranceTV Brown Light" w:cs="FranceTV Brown Light"/>
          <w:sz w:val="24"/>
        </w:rPr>
      </w:pPr>
      <w:r w:rsidRPr="000D1F4B">
        <w:rPr>
          <w:rFonts w:ascii="FranceTV Brown Light" w:hAnsi="FranceTV Brown Light" w:cs="FranceTV Brown Light"/>
          <w:sz w:val="24"/>
        </w:rPr>
        <w:t xml:space="preserve">Notamment, il assume le respect du présent engagement par ses salariés et dirigeants, ainsi que par ses sous-traitants divers conformément à l’article 1120 du code civil français, et répond </w:t>
      </w:r>
      <w:r w:rsidR="00145C9D" w:rsidRPr="000D1F4B">
        <w:rPr>
          <w:rFonts w:ascii="FranceTV Brown Light" w:hAnsi="FranceTV Brown Light" w:cs="FranceTV Brown Light"/>
          <w:sz w:val="24"/>
        </w:rPr>
        <w:t xml:space="preserve">envers </w:t>
      </w:r>
      <w:r w:rsidR="00745AAB" w:rsidRPr="000D1F4B">
        <w:rPr>
          <w:rFonts w:ascii="FranceTV Brown Light" w:hAnsi="FranceTV Brown Light" w:cs="FranceTV Brown Light"/>
          <w:sz w:val="24"/>
        </w:rPr>
        <w:t>chaque membre du Groupement</w:t>
      </w:r>
      <w:r w:rsidRPr="000D1F4B">
        <w:rPr>
          <w:rFonts w:ascii="FranceTV Brown Light" w:hAnsi="FranceTV Brown Light" w:cs="FranceTV Brown Light"/>
          <w:sz w:val="24"/>
        </w:rPr>
        <w:t xml:space="preserve"> de tout manquement commis par ces personnes, y compris si elles ont quitté la société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w:t>
      </w:r>
    </w:p>
    <w:p w14:paraId="7CD04840" w14:textId="77777777" w:rsidR="00D8579F" w:rsidRPr="000D1F4B" w:rsidRDefault="00D8579F" w:rsidP="00D8579F">
      <w:pPr>
        <w:jc w:val="both"/>
        <w:rPr>
          <w:rFonts w:ascii="FranceTV Brown Light" w:hAnsi="FranceTV Brown Light" w:cs="FranceTV Brown Light"/>
          <w:sz w:val="24"/>
        </w:rPr>
      </w:pPr>
    </w:p>
    <w:p w14:paraId="467998D3" w14:textId="6B1D0BEB" w:rsidR="008A64BB" w:rsidRPr="000D1F4B" w:rsidRDefault="00D8579F" w:rsidP="00D8579F">
      <w:pPr>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reconnaît que tout manquement à ces obligations léserait gravement les intérêts </w:t>
      </w:r>
      <w:r w:rsidR="00145C9D" w:rsidRPr="000D1F4B">
        <w:rPr>
          <w:rFonts w:ascii="FranceTV Brown Light" w:hAnsi="FranceTV Brown Light" w:cs="FranceTV Brown Light"/>
          <w:sz w:val="24"/>
        </w:rPr>
        <w:t>du Groupement</w:t>
      </w:r>
      <w:r w:rsidRPr="000D1F4B">
        <w:rPr>
          <w:rFonts w:ascii="FranceTV Brown Light" w:hAnsi="FranceTV Brown Light" w:cs="FranceTV Brown Light"/>
          <w:sz w:val="24"/>
        </w:rPr>
        <w:t xml:space="preserve"> qui se réserve le droit d’engager toute action aux plans civil et pénal.</w:t>
      </w:r>
    </w:p>
    <w:p w14:paraId="43208D2C" w14:textId="77777777" w:rsidR="000A0A5A" w:rsidRPr="000D1F4B" w:rsidRDefault="000A0A5A" w:rsidP="00D8579F">
      <w:pPr>
        <w:jc w:val="both"/>
        <w:rPr>
          <w:rFonts w:ascii="FranceTV Brown Light" w:hAnsi="FranceTV Brown Light" w:cs="FranceTV Brown Light"/>
          <w:sz w:val="24"/>
        </w:rPr>
      </w:pPr>
    </w:p>
    <w:p w14:paraId="1829338A" w14:textId="628DF8F2" w:rsidR="008A64BB" w:rsidRDefault="008A64BB" w:rsidP="008A64BB">
      <w:pPr>
        <w:pStyle w:val="Titre1"/>
        <w:rPr>
          <w:rFonts w:ascii="FranceTV Brown Light" w:hAnsi="FranceTV Brown Light" w:cs="FranceTV Brown Light"/>
          <w:sz w:val="24"/>
          <w:szCs w:val="24"/>
        </w:rPr>
      </w:pPr>
      <w:bookmarkStart w:id="13" w:name="_Toc479952268"/>
      <w:r w:rsidRPr="000D1F4B">
        <w:rPr>
          <w:rFonts w:ascii="FranceTV Brown Light" w:hAnsi="FranceTV Brown Light" w:cs="FranceTV Brown Light"/>
          <w:sz w:val="24"/>
          <w:szCs w:val="24"/>
        </w:rPr>
        <w:t>PROPRIETE INTELLECTUELLE ET DROIT D’AUTEUR</w:t>
      </w:r>
      <w:bookmarkEnd w:id="13"/>
    </w:p>
    <w:p w14:paraId="582C4A42" w14:textId="77777777" w:rsidR="00E83CB7" w:rsidRPr="00E83CB7" w:rsidRDefault="00E83CB7" w:rsidP="00E83CB7"/>
    <w:p w14:paraId="7FAB065A" w14:textId="27DD4FA5" w:rsidR="008A64BB" w:rsidRPr="00EF644A" w:rsidRDefault="008A64BB" w:rsidP="00545601">
      <w:pPr>
        <w:jc w:val="both"/>
        <w:rPr>
          <w:rFonts w:ascii="FranceTV Brown Light" w:hAnsi="FranceTV Brown Light" w:cs="FranceTV Brown Light"/>
          <w:sz w:val="24"/>
        </w:rPr>
      </w:pPr>
      <w:r w:rsidRPr="000D1F4B">
        <w:rPr>
          <w:rFonts w:ascii="FranceTV Brown Light" w:hAnsi="FranceTV Brown Light" w:cs="FranceTV Brown Light"/>
          <w:sz w:val="24"/>
        </w:rPr>
        <w:t xml:space="preserve">La rémunération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inclut la cession à titre exclusif au profit </w:t>
      </w:r>
      <w:r w:rsidR="00145C9D" w:rsidRPr="000D1F4B">
        <w:rPr>
          <w:rFonts w:ascii="FranceTV Brown Light" w:hAnsi="FranceTV Brown Light" w:cs="FranceTV Brown Light"/>
          <w:sz w:val="24"/>
        </w:rPr>
        <w:t>d</w:t>
      </w:r>
      <w:r w:rsidR="00820C49" w:rsidRPr="000D1F4B">
        <w:rPr>
          <w:rFonts w:ascii="FranceTV Brown Light" w:hAnsi="FranceTV Brown Light" w:cs="FranceTV Brown Light"/>
          <w:sz w:val="24"/>
        </w:rPr>
        <w:t xml:space="preserve">e chaque membre du </w:t>
      </w:r>
      <w:r w:rsidR="00145C9D" w:rsidRPr="000D1F4B">
        <w:rPr>
          <w:rFonts w:ascii="FranceTV Brown Light" w:hAnsi="FranceTV Brown Light" w:cs="FranceTV Brown Light"/>
          <w:sz w:val="24"/>
        </w:rPr>
        <w:t>Groupement</w:t>
      </w:r>
      <w:r w:rsidR="00820C49" w:rsidRPr="000D1F4B">
        <w:rPr>
          <w:rFonts w:ascii="FranceTV Brown Light" w:hAnsi="FranceTV Brown Light" w:cs="FranceTV Brown Light"/>
          <w:sz w:val="24"/>
        </w:rPr>
        <w:t>, et ce, sur son propre</w:t>
      </w:r>
      <w:r w:rsidR="00820C49" w:rsidRPr="00EF644A">
        <w:rPr>
          <w:rFonts w:ascii="FranceTV Brown Light" w:hAnsi="FranceTV Brown Light" w:cs="FranceTV Brown Light"/>
          <w:sz w:val="24"/>
        </w:rPr>
        <w:t xml:space="preserve"> périmètre,</w:t>
      </w:r>
      <w:r w:rsidR="00145C9D" w:rsidRPr="00EF644A">
        <w:rPr>
          <w:rFonts w:ascii="FranceTV Brown Light" w:hAnsi="FranceTV Brown Light" w:cs="FranceTV Brown Light"/>
          <w:sz w:val="24"/>
        </w:rPr>
        <w:t xml:space="preserve"> </w:t>
      </w:r>
      <w:r w:rsidRPr="00EF644A">
        <w:rPr>
          <w:rFonts w:ascii="FranceTV Brown Light" w:hAnsi="FranceTV Brown Light" w:cs="FranceTV Brown Light"/>
          <w:sz w:val="24"/>
        </w:rPr>
        <w:t xml:space="preserve">de tous les droits de </w:t>
      </w:r>
      <w:r w:rsidR="00145C9D" w:rsidRPr="00EF644A">
        <w:rPr>
          <w:rFonts w:ascii="FranceTV Brown Light" w:hAnsi="FranceTV Brown Light" w:cs="FranceTV Brown Light"/>
          <w:sz w:val="24"/>
        </w:rPr>
        <w:t>propriété intellectuelle</w:t>
      </w:r>
      <w:r w:rsidRPr="00EF644A">
        <w:rPr>
          <w:rFonts w:ascii="FranceTV Brown Light" w:hAnsi="FranceTV Brown Light" w:cs="FranceTV Brown Light"/>
          <w:sz w:val="24"/>
        </w:rPr>
        <w:t xml:space="preserve"> portant sur l’ensemble des livrables produits par 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au fur et à mesure de leur livraison à l’occasion</w:t>
      </w:r>
      <w:r w:rsidR="00545601" w:rsidRPr="00EF644A">
        <w:rPr>
          <w:rFonts w:ascii="FranceTV Brown Light" w:hAnsi="FranceTV Brown Light" w:cs="FranceTV Brown Light"/>
          <w:sz w:val="24"/>
        </w:rPr>
        <w:t xml:space="preserve"> de l’exécution des prestations </w:t>
      </w:r>
      <w:r w:rsidR="00145C9D" w:rsidRPr="00EF644A">
        <w:rPr>
          <w:rFonts w:ascii="FranceTV Brown Light" w:hAnsi="FranceTV Brown Light" w:cs="FranceTV Brown Light"/>
          <w:sz w:val="24"/>
        </w:rPr>
        <w:t>intellectuelles</w:t>
      </w:r>
      <w:r w:rsidR="008E0042" w:rsidRPr="00EF644A">
        <w:rPr>
          <w:rFonts w:ascii="FranceTV Brown Light" w:hAnsi="FranceTV Brown Light" w:cs="FranceTV Brown Light"/>
          <w:sz w:val="24"/>
        </w:rPr>
        <w:t>, de conseil</w:t>
      </w:r>
      <w:r w:rsidR="00145C9D" w:rsidRPr="00EF644A">
        <w:rPr>
          <w:rFonts w:ascii="FranceTV Brown Light" w:hAnsi="FranceTV Brown Light" w:cs="FranceTV Brown Light"/>
          <w:sz w:val="24"/>
        </w:rPr>
        <w:t xml:space="preserve"> ou de formation prévues dans les marchés spécifiques</w:t>
      </w:r>
      <w:r w:rsidRPr="00EF644A">
        <w:rPr>
          <w:rFonts w:ascii="FranceTV Brown Light" w:hAnsi="FranceTV Brown Light" w:cs="FranceTV Brown Light"/>
          <w:sz w:val="24"/>
        </w:rPr>
        <w:t>. Cette cession vaut pour le monde entier et toute la durée de protection légale de ces éléments.</w:t>
      </w:r>
    </w:p>
    <w:p w14:paraId="5F1FA700" w14:textId="77777777" w:rsidR="008A64BB" w:rsidRPr="00EF644A" w:rsidRDefault="008A64BB" w:rsidP="008A64BB">
      <w:pPr>
        <w:rPr>
          <w:rFonts w:ascii="FranceTV Brown Light" w:hAnsi="FranceTV Brown Light" w:cs="FranceTV Brown Light"/>
          <w:sz w:val="24"/>
        </w:rPr>
      </w:pPr>
    </w:p>
    <w:p w14:paraId="5C569206" w14:textId="77777777" w:rsidR="008A64BB" w:rsidRPr="00EF644A" w:rsidRDefault="008A64BB" w:rsidP="008A64BB">
      <w:pPr>
        <w:rPr>
          <w:rFonts w:ascii="FranceTV Brown Light" w:hAnsi="FranceTV Brown Light" w:cs="FranceTV Brown Light"/>
          <w:sz w:val="24"/>
        </w:rPr>
      </w:pPr>
      <w:r w:rsidRPr="00EF644A">
        <w:rPr>
          <w:rFonts w:ascii="FranceTV Brown Light" w:hAnsi="FranceTV Brown Light" w:cs="FranceTV Brown Light"/>
          <w:sz w:val="24"/>
        </w:rPr>
        <w:t xml:space="preserve">Les droits cédés comprennent : </w:t>
      </w:r>
    </w:p>
    <w:p w14:paraId="002CE705" w14:textId="77777777" w:rsidR="008A64BB" w:rsidRPr="00EF644A" w:rsidRDefault="008A64BB" w:rsidP="008A64BB">
      <w:pPr>
        <w:pStyle w:val="Paragraphedeliste"/>
        <w:numPr>
          <w:ilvl w:val="0"/>
          <w:numId w:val="22"/>
        </w:numPr>
        <w:jc w:val="both"/>
        <w:rPr>
          <w:rFonts w:ascii="FranceTV Brown Light" w:hAnsi="FranceTV Brown Light" w:cs="FranceTV Brown Light"/>
          <w:sz w:val="24"/>
          <w:szCs w:val="24"/>
        </w:rPr>
      </w:pPr>
      <w:r w:rsidRPr="00EF644A">
        <w:rPr>
          <w:rFonts w:ascii="FranceTV Brown Light" w:hAnsi="FranceTV Brown Light" w:cs="FranceTV Brown Light"/>
          <w:b/>
          <w:sz w:val="24"/>
          <w:szCs w:val="24"/>
        </w:rPr>
        <w:t>Pour le droit de reproduction :</w:t>
      </w:r>
      <w:r w:rsidRPr="00EF644A">
        <w:rPr>
          <w:rFonts w:ascii="FranceTV Brown Light" w:hAnsi="FranceTV Brown Light" w:cs="FranceTV Brown Light"/>
          <w:sz w:val="24"/>
          <w:szCs w:val="24"/>
        </w:rPr>
        <w:t xml:space="preserve"> le droit de reproduire sans limitation de nombre, tout ou partie des livrables, sur tout support connu ou inconnu, actuel ou futur, notamment support optique, papier, disque, réseau, électronique, sans que cette liste ne soit limitative.</w:t>
      </w:r>
    </w:p>
    <w:p w14:paraId="55A76170" w14:textId="77777777" w:rsidR="008A64BB" w:rsidRPr="00EF644A" w:rsidRDefault="008A64BB" w:rsidP="008A64BB">
      <w:pPr>
        <w:pStyle w:val="Paragraphedeliste"/>
        <w:numPr>
          <w:ilvl w:val="0"/>
          <w:numId w:val="22"/>
        </w:numPr>
        <w:jc w:val="both"/>
        <w:rPr>
          <w:rFonts w:ascii="FranceTV Brown Light" w:hAnsi="FranceTV Brown Light" w:cs="FranceTV Brown Light"/>
          <w:sz w:val="24"/>
          <w:szCs w:val="24"/>
        </w:rPr>
      </w:pPr>
      <w:r w:rsidRPr="00EF644A">
        <w:rPr>
          <w:rFonts w:ascii="FranceTV Brown Light" w:hAnsi="FranceTV Brown Light" w:cs="FranceTV Brown Light"/>
          <w:b/>
          <w:sz w:val="24"/>
          <w:szCs w:val="24"/>
        </w:rPr>
        <w:t>Pour le droit d’adaptation :</w:t>
      </w:r>
      <w:r w:rsidRPr="00EF644A">
        <w:rPr>
          <w:rFonts w:ascii="FranceTV Brown Light" w:hAnsi="FranceTV Brown Light" w:cs="FranceTV Brown Light"/>
          <w:sz w:val="24"/>
          <w:szCs w:val="24"/>
        </w:rPr>
        <w:t xml:space="preserve"> le droit d’adapter les livrables tel que notamment le droit de corriger, de faire évoluer, de traduire, modifier, assembler, en intégrer tout ou partie vers ou dans des œuvres préexistantes ou à venir et sur tout support mentionné au présent article.</w:t>
      </w:r>
    </w:p>
    <w:p w14:paraId="1151EF7E" w14:textId="77777777" w:rsidR="008A64BB" w:rsidRPr="00EF644A" w:rsidRDefault="008A64BB" w:rsidP="008A64BB">
      <w:pPr>
        <w:pStyle w:val="Paragraphedeliste"/>
        <w:numPr>
          <w:ilvl w:val="0"/>
          <w:numId w:val="22"/>
        </w:numPr>
        <w:jc w:val="both"/>
        <w:rPr>
          <w:rFonts w:ascii="FranceTV Brown Light" w:hAnsi="FranceTV Brown Light" w:cs="FranceTV Brown Light"/>
          <w:sz w:val="24"/>
          <w:szCs w:val="24"/>
        </w:rPr>
      </w:pPr>
      <w:r w:rsidRPr="00EF644A">
        <w:rPr>
          <w:rFonts w:ascii="FranceTV Brown Light" w:hAnsi="FranceTV Brown Light" w:cs="FranceTV Brown Light"/>
          <w:b/>
          <w:sz w:val="24"/>
          <w:szCs w:val="24"/>
        </w:rPr>
        <w:t>Pour le droit de représentation</w:t>
      </w:r>
      <w:r w:rsidRPr="00EF644A">
        <w:rPr>
          <w:rFonts w:ascii="FranceTV Brown Light" w:hAnsi="FranceTV Brown Light" w:cs="FranceTV Brown Light"/>
          <w:sz w:val="24"/>
          <w:szCs w:val="24"/>
        </w:rPr>
        <w:t xml:space="preserve"> : le droit de diffuser tout ou partie des livrables sur tout support, et par tout procédé ou moyen de communication quel qu’il soit, connu ou inconnu à ce jour, et notamment par tout réseau de télécommunication, sans que cette liste de soit limitative, directement ou par l’intermédiaire d’un tiers.</w:t>
      </w:r>
    </w:p>
    <w:p w14:paraId="0F5D628F" w14:textId="77777777" w:rsidR="008A64BB" w:rsidRPr="00EF644A" w:rsidRDefault="008A64BB" w:rsidP="008A64BB">
      <w:pPr>
        <w:pStyle w:val="Paragraphedeliste"/>
        <w:numPr>
          <w:ilvl w:val="0"/>
          <w:numId w:val="22"/>
        </w:numPr>
        <w:jc w:val="both"/>
        <w:rPr>
          <w:rFonts w:ascii="FranceTV Brown Light" w:hAnsi="FranceTV Brown Light" w:cs="FranceTV Brown Light"/>
          <w:sz w:val="24"/>
          <w:szCs w:val="24"/>
        </w:rPr>
      </w:pPr>
      <w:r w:rsidRPr="00EF644A">
        <w:rPr>
          <w:rFonts w:ascii="FranceTV Brown Light" w:hAnsi="FranceTV Brown Light" w:cs="FranceTV Brown Light"/>
          <w:b/>
          <w:sz w:val="24"/>
          <w:szCs w:val="24"/>
        </w:rPr>
        <w:t>Pour le droit de céder :</w:t>
      </w:r>
      <w:r w:rsidRPr="00EF644A">
        <w:rPr>
          <w:rFonts w:ascii="FranceTV Brown Light" w:hAnsi="FranceTV Brown Light" w:cs="FranceTV Brown Light"/>
          <w:sz w:val="24"/>
          <w:szCs w:val="24"/>
        </w:rPr>
        <w:t xml:space="preserve"> le droit de céder les livrables à des tiers, en tout ou partie, sous quelque forme que ce soit, et notamment par une cession, licence, ou tout type de contrat, sous toute forme, tout ou partie des droits cédés, à titre temporaire ou définitif.</w:t>
      </w:r>
    </w:p>
    <w:p w14:paraId="0C9ABAC1" w14:textId="77777777" w:rsidR="008A64BB" w:rsidRPr="00EF644A" w:rsidRDefault="008A64BB" w:rsidP="008A64BB">
      <w:pPr>
        <w:rPr>
          <w:rFonts w:ascii="FranceTV Brown Light" w:hAnsi="FranceTV Brown Light" w:cs="FranceTV Brown Light"/>
          <w:sz w:val="24"/>
        </w:rPr>
      </w:pPr>
    </w:p>
    <w:p w14:paraId="26FB376F" w14:textId="558CF7D1" w:rsidR="008A64BB" w:rsidRPr="00EF644A" w:rsidRDefault="008A64BB" w:rsidP="00FF699E">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garantit que les créations réalisées sont originales et qu’elles ne violent pas les droits des tiers. 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garantit qu’il est cessionnaire des droits des tiers qui seront exploités </w:t>
      </w:r>
      <w:r w:rsidR="00FF699E" w:rsidRPr="00EF644A">
        <w:rPr>
          <w:rFonts w:ascii="FranceTV Brown Light" w:hAnsi="FranceTV Brown Light" w:cs="FranceTV Brown Light"/>
          <w:sz w:val="24"/>
        </w:rPr>
        <w:t xml:space="preserve">par le Groupement. </w:t>
      </w:r>
    </w:p>
    <w:p w14:paraId="0E8A7571" w14:textId="77777777" w:rsidR="008A64BB" w:rsidRPr="00EF644A" w:rsidRDefault="008A64BB" w:rsidP="008A64BB">
      <w:pPr>
        <w:rPr>
          <w:rFonts w:ascii="FranceTV Brown Light" w:hAnsi="FranceTV Brown Light" w:cs="FranceTV Brown Light"/>
          <w:sz w:val="24"/>
        </w:rPr>
      </w:pPr>
    </w:p>
    <w:p w14:paraId="70C83AE7" w14:textId="57CCF18D" w:rsidR="008A64BB" w:rsidRPr="00EF644A" w:rsidRDefault="00145C9D" w:rsidP="00545601">
      <w:pPr>
        <w:rPr>
          <w:rFonts w:ascii="FranceTV Brown Light" w:hAnsi="FranceTV Brown Light" w:cs="FranceTV Brown Light"/>
          <w:b/>
          <w:sz w:val="24"/>
        </w:rPr>
      </w:pPr>
      <w:r w:rsidRPr="00EF644A">
        <w:rPr>
          <w:rFonts w:ascii="FranceTV Brown Light" w:hAnsi="FranceTV Brown Light" w:cs="FranceTV Brown Light"/>
          <w:b/>
          <w:sz w:val="24"/>
        </w:rPr>
        <w:t xml:space="preserve">Le </w:t>
      </w:r>
      <w:r w:rsidR="008677D5">
        <w:rPr>
          <w:rFonts w:ascii="FranceTV Brown Light" w:hAnsi="FranceTV Brown Light" w:cs="FranceTV Brown Light"/>
          <w:b/>
          <w:sz w:val="24"/>
        </w:rPr>
        <w:t>membre du g</w:t>
      </w:r>
      <w:r w:rsidRPr="00EF644A">
        <w:rPr>
          <w:rFonts w:ascii="FranceTV Brown Light" w:hAnsi="FranceTV Brown Light" w:cs="FranceTV Brown Light"/>
          <w:b/>
          <w:sz w:val="24"/>
        </w:rPr>
        <w:t>roupement</w:t>
      </w:r>
      <w:r w:rsidR="008A64BB" w:rsidRPr="00EF644A">
        <w:rPr>
          <w:rFonts w:ascii="FranceTV Brown Light" w:hAnsi="FranceTV Brown Light" w:cs="FranceTV Brown Light"/>
          <w:b/>
          <w:sz w:val="24"/>
        </w:rPr>
        <w:t xml:space="preserve"> demeure donc seul et unique propriétaire des livr</w:t>
      </w:r>
      <w:r w:rsidR="00545601" w:rsidRPr="00EF644A">
        <w:rPr>
          <w:rFonts w:ascii="FranceTV Brown Light" w:hAnsi="FranceTV Brown Light" w:cs="FranceTV Brown Light"/>
          <w:b/>
          <w:sz w:val="24"/>
        </w:rPr>
        <w:t xml:space="preserve">ables fournis par le </w:t>
      </w:r>
      <w:r w:rsidR="00C12B5A" w:rsidRPr="00EF644A">
        <w:rPr>
          <w:rFonts w:ascii="FranceTV Brown Light" w:hAnsi="FranceTV Brown Light" w:cs="FranceTV Brown Light"/>
          <w:b/>
          <w:sz w:val="24"/>
        </w:rPr>
        <w:t>titulaire</w:t>
      </w:r>
      <w:r w:rsidR="00545601" w:rsidRPr="00EF644A">
        <w:rPr>
          <w:rFonts w:ascii="FranceTV Brown Light" w:hAnsi="FranceTV Brown Light" w:cs="FranceTV Brown Light"/>
          <w:b/>
          <w:sz w:val="24"/>
        </w:rPr>
        <w:t>.</w:t>
      </w:r>
    </w:p>
    <w:p w14:paraId="3E01DA5F" w14:textId="77777777" w:rsidR="000A462E" w:rsidRPr="00EF644A" w:rsidRDefault="000A462E" w:rsidP="00545601">
      <w:pPr>
        <w:rPr>
          <w:rFonts w:ascii="FranceTV Brown Light" w:hAnsi="FranceTV Brown Light" w:cs="FranceTV Brown Light"/>
          <w:b/>
          <w:sz w:val="24"/>
        </w:rPr>
      </w:pPr>
    </w:p>
    <w:p w14:paraId="2FBD2AE8" w14:textId="2BB3A9CC" w:rsidR="00D8579F" w:rsidRPr="00EF644A" w:rsidRDefault="00D8579F" w:rsidP="00D41995">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OBLIGATIONS </w:t>
      </w:r>
      <w:r w:rsidR="00E50D00" w:rsidRPr="00EF644A">
        <w:rPr>
          <w:rFonts w:ascii="FranceTV Brown Light" w:hAnsi="FranceTV Brown Light" w:cs="FranceTV Brown Light"/>
          <w:sz w:val="24"/>
          <w:szCs w:val="24"/>
        </w:rPr>
        <w:t>DES PARTIES</w:t>
      </w:r>
    </w:p>
    <w:p w14:paraId="70B82833" w14:textId="54583E0D" w:rsidR="00D8579F" w:rsidRPr="00BF5368" w:rsidRDefault="00D8579F"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Organisation des prestations – moyens mis en œuvre</w:t>
      </w:r>
      <w:r w:rsidR="00832043" w:rsidRPr="00EF644A">
        <w:rPr>
          <w:rFonts w:ascii="FranceTV Brown Light" w:hAnsi="FranceTV Brown Light" w:cs="FranceTV Brown Light"/>
          <w:sz w:val="24"/>
          <w:szCs w:val="24"/>
        </w:rPr>
        <w:t xml:space="preserve"> par le </w:t>
      </w:r>
      <w:r w:rsidR="00C12B5A" w:rsidRPr="00EF644A">
        <w:rPr>
          <w:rFonts w:ascii="FranceTV Brown Light" w:hAnsi="FranceTV Brown Light" w:cs="FranceTV Brown Light"/>
          <w:sz w:val="24"/>
          <w:szCs w:val="24"/>
        </w:rPr>
        <w:t>titulaire</w:t>
      </w:r>
    </w:p>
    <w:p w14:paraId="63EB0F5B" w14:textId="436D16F7" w:rsidR="00D8579F" w:rsidRPr="000D1F4B" w:rsidRDefault="00D8579F" w:rsidP="00D8579F">
      <w:pPr>
        <w:pStyle w:val="Corpsdetexte"/>
        <w:ind w:firstLine="1"/>
        <w:rPr>
          <w:rFonts w:ascii="FranceTV Brown Light" w:hAnsi="FranceTV Brown Light" w:cs="FranceTV Brown Light"/>
        </w:rPr>
      </w:pPr>
      <w:r w:rsidRPr="00EF644A">
        <w:rPr>
          <w:rFonts w:ascii="FranceTV Brown Light" w:hAnsi="FranceTV Brown Light" w:cs="FranceTV Brown Light"/>
        </w:rPr>
        <w:t xml:space="preserve">Le </w:t>
      </w:r>
      <w:r w:rsidR="00C12B5A" w:rsidRPr="00EF644A">
        <w:rPr>
          <w:rFonts w:ascii="FranceTV Brown Light" w:hAnsi="FranceTV Brown Light" w:cs="FranceTV Brown Light"/>
        </w:rPr>
        <w:t>titulaire</w:t>
      </w:r>
      <w:r w:rsidRPr="00EF644A">
        <w:rPr>
          <w:rFonts w:ascii="FranceTV Brown Light" w:hAnsi="FranceTV Brown Light" w:cs="FranceTV Brown Light"/>
        </w:rPr>
        <w:t xml:space="preserve"> s'engage à mettre </w:t>
      </w:r>
      <w:r w:rsidRPr="000D1F4B">
        <w:rPr>
          <w:rFonts w:ascii="FranceTV Brown Light" w:hAnsi="FranceTV Brown Light" w:cs="FranceTV Brown Light"/>
        </w:rPr>
        <w:t xml:space="preserve">en œuvre, à ses frais et sous sa seule responsabilité, l'ensemble des moyens nécessaires à l'exécution des Prestations dans les conditions prévues à chaque marché </w:t>
      </w:r>
      <w:r w:rsidR="00E50D00" w:rsidRPr="000D1F4B">
        <w:rPr>
          <w:rFonts w:ascii="FranceTV Brown Light" w:hAnsi="FranceTV Brown Light" w:cs="FranceTV Brown Light"/>
        </w:rPr>
        <w:t>spécifique</w:t>
      </w:r>
      <w:r w:rsidR="00D45521" w:rsidRPr="000D1F4B">
        <w:rPr>
          <w:rFonts w:ascii="FranceTV Brown Light" w:hAnsi="FranceTV Brown Light" w:cs="FranceTV Brown Light"/>
        </w:rPr>
        <w:t>.</w:t>
      </w:r>
    </w:p>
    <w:p w14:paraId="4BB90660" w14:textId="6C5B97F2" w:rsidR="00D8579F" w:rsidRPr="000D1F4B" w:rsidRDefault="00D8579F" w:rsidP="00D8579F">
      <w:pPr>
        <w:ind w:firstLine="1"/>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déclare avoir reçu </w:t>
      </w:r>
      <w:r w:rsidR="00E50D00" w:rsidRPr="000D1F4B">
        <w:rPr>
          <w:rFonts w:ascii="FranceTV Brown Light" w:hAnsi="FranceTV Brown Light" w:cs="FranceTV Brown Light"/>
          <w:sz w:val="24"/>
        </w:rPr>
        <w:t xml:space="preserve">du </w:t>
      </w:r>
      <w:r w:rsidR="00745AAB" w:rsidRPr="000D1F4B">
        <w:rPr>
          <w:rFonts w:ascii="FranceTV Brown Light" w:hAnsi="FranceTV Brown Light" w:cs="FranceTV Brown Light"/>
          <w:sz w:val="24"/>
        </w:rPr>
        <w:t xml:space="preserve">membre du </w:t>
      </w:r>
      <w:r w:rsidR="00377350">
        <w:rPr>
          <w:rFonts w:ascii="FranceTV Brown Light" w:hAnsi="FranceTV Brown Light" w:cs="FranceTV Brown Light"/>
          <w:sz w:val="24"/>
        </w:rPr>
        <w:t>g</w:t>
      </w:r>
      <w:r w:rsidR="00745AAB" w:rsidRPr="000D1F4B">
        <w:rPr>
          <w:rFonts w:ascii="FranceTV Brown Light" w:hAnsi="FranceTV Brown Light" w:cs="FranceTV Brown Light"/>
          <w:sz w:val="24"/>
        </w:rPr>
        <w:t>roupement</w:t>
      </w:r>
      <w:r w:rsidRPr="000D1F4B">
        <w:rPr>
          <w:rFonts w:ascii="FranceTV Brown Light" w:hAnsi="FranceTV Brown Light" w:cs="FranceTV Brown Light"/>
          <w:sz w:val="24"/>
        </w:rPr>
        <w:t xml:space="preserve"> toutes les informations qui lui sont nécessaires pour exécuter les Prestations conformément aux présentes dispositions.</w:t>
      </w:r>
    </w:p>
    <w:p w14:paraId="1436756F" w14:textId="77777777" w:rsidR="00D8579F" w:rsidRPr="000D1F4B" w:rsidRDefault="00D8579F" w:rsidP="00D8579F">
      <w:pPr>
        <w:ind w:firstLine="1"/>
        <w:jc w:val="both"/>
        <w:rPr>
          <w:rFonts w:ascii="FranceTV Brown Light" w:hAnsi="FranceTV Brown Light" w:cs="FranceTV Brown Light"/>
          <w:sz w:val="24"/>
        </w:rPr>
      </w:pPr>
    </w:p>
    <w:p w14:paraId="0843CDAA" w14:textId="1195C6E0" w:rsidR="00D8579F" w:rsidRPr="000D1F4B" w:rsidRDefault="00D8579F" w:rsidP="00D8579F">
      <w:pPr>
        <w:ind w:firstLine="1"/>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s'engage également à exécuter les Prestations en conformité avec les règles définies en </w:t>
      </w:r>
      <w:r w:rsidRPr="000D1F4B">
        <w:rPr>
          <w:rFonts w:ascii="FranceTV Brown Light" w:hAnsi="FranceTV Brown Light" w:cs="FranceTV Brown Light"/>
          <w:b/>
          <w:sz w:val="24"/>
        </w:rPr>
        <w:t>Annexe</w:t>
      </w:r>
      <w:r w:rsidRPr="000D1F4B">
        <w:rPr>
          <w:rFonts w:ascii="FranceTV Brown Light" w:hAnsi="FranceTV Brown Light" w:cs="FranceTV Brown Light"/>
          <w:sz w:val="24"/>
        </w:rPr>
        <w:t xml:space="preserve"> ("Les Pratiques Commerciales").</w:t>
      </w:r>
    </w:p>
    <w:p w14:paraId="2C3597EC" w14:textId="77777777" w:rsidR="00D8579F" w:rsidRPr="000D1F4B" w:rsidRDefault="00D8579F" w:rsidP="00D8579F">
      <w:pPr>
        <w:jc w:val="both"/>
        <w:rPr>
          <w:rFonts w:ascii="FranceTV Brown Light" w:hAnsi="FranceTV Brown Light" w:cs="FranceTV Brown Light"/>
          <w:sz w:val="24"/>
        </w:rPr>
      </w:pPr>
    </w:p>
    <w:p w14:paraId="1F12162C" w14:textId="74CC4783" w:rsidR="00D8579F" w:rsidRPr="00EF644A" w:rsidRDefault="00D8579F" w:rsidP="001705FC">
      <w:pPr>
        <w:jc w:val="both"/>
        <w:rPr>
          <w:rFonts w:ascii="FranceTV Brown Light" w:hAnsi="FranceTV Brown Light" w:cs="FranceTV Brown Light"/>
          <w:sz w:val="24"/>
        </w:rPr>
      </w:pPr>
      <w:r w:rsidRPr="000D1F4B">
        <w:rPr>
          <w:rFonts w:ascii="FranceTV Brown Light" w:hAnsi="FranceTV Brown Light" w:cs="FranceTV Brown Light"/>
          <w:sz w:val="24"/>
        </w:rPr>
        <w:t xml:space="preserve">Pendant l'exécution de chaque marché </w:t>
      </w:r>
      <w:r w:rsidR="00D45521" w:rsidRPr="000D1F4B">
        <w:rPr>
          <w:rFonts w:ascii="FranceTV Brown Light" w:hAnsi="FranceTV Brown Light" w:cs="FranceTV Brown Light"/>
          <w:sz w:val="24"/>
        </w:rPr>
        <w:t>spécifique</w:t>
      </w:r>
      <w:r w:rsidRPr="000D1F4B">
        <w:rPr>
          <w:rFonts w:ascii="FranceTV Brown Light" w:hAnsi="FranceTV Brown Light" w:cs="FranceTV Brown Light"/>
          <w:sz w:val="24"/>
        </w:rPr>
        <w:t xml:space="preserve">,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devra notamment au titre de son obligation de conseil et d’information</w:t>
      </w:r>
      <w:r w:rsidRPr="00EF644A">
        <w:rPr>
          <w:rFonts w:ascii="FranceTV Brown Light" w:hAnsi="FranceTV Brown Light" w:cs="FranceTV Brown Light"/>
          <w:sz w:val="24"/>
        </w:rPr>
        <w:t> :</w:t>
      </w:r>
    </w:p>
    <w:p w14:paraId="13E95CDF" w14:textId="77777777" w:rsidR="00D8579F" w:rsidRPr="00EF644A" w:rsidRDefault="00D8579F" w:rsidP="001705FC">
      <w:pPr>
        <w:ind w:left="420"/>
        <w:jc w:val="both"/>
        <w:rPr>
          <w:rFonts w:ascii="FranceTV Brown Light" w:hAnsi="FranceTV Brown Light" w:cs="FranceTV Brown Light"/>
          <w:b/>
          <w:sz w:val="24"/>
        </w:rPr>
      </w:pPr>
    </w:p>
    <w:p w14:paraId="7A9C840A" w14:textId="4E8C01C5" w:rsidR="00D8579F" w:rsidRPr="00EF644A" w:rsidRDefault="00D8579F" w:rsidP="001705FC">
      <w:pPr>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w:t>
      </w:r>
      <w:r w:rsidRPr="00EF644A">
        <w:rPr>
          <w:rFonts w:ascii="FranceTV Brown Light" w:hAnsi="FranceTV Brown Light" w:cs="FranceTV Brown Light"/>
          <w:sz w:val="24"/>
        </w:rPr>
        <w:tab/>
        <w:t xml:space="preserve">Alerter </w:t>
      </w:r>
      <w:r w:rsidR="00E50D00" w:rsidRPr="00EF644A">
        <w:rPr>
          <w:rFonts w:ascii="FranceTV Brown Light" w:hAnsi="FranceTV Brown Light" w:cs="FranceTV Brown Light"/>
          <w:sz w:val="24"/>
        </w:rPr>
        <w:t xml:space="preserve">le </w:t>
      </w:r>
      <w:r w:rsidR="00377350">
        <w:rPr>
          <w:rFonts w:ascii="FranceTV Brown Light" w:hAnsi="FranceTV Brown Light" w:cs="FranceTV Brown Light"/>
          <w:sz w:val="24"/>
        </w:rPr>
        <w:t>membre du g</w:t>
      </w:r>
      <w:r w:rsidR="00E50D00" w:rsidRPr="00EF644A">
        <w:rPr>
          <w:rFonts w:ascii="FranceTV Brown Light" w:hAnsi="FranceTV Brown Light" w:cs="FranceTV Brown Light"/>
          <w:sz w:val="24"/>
        </w:rPr>
        <w:t>roupement</w:t>
      </w:r>
      <w:r w:rsidRPr="00EF644A">
        <w:rPr>
          <w:rFonts w:ascii="FranceTV Brown Light" w:hAnsi="FranceTV Brown Light" w:cs="FranceTV Brown Light"/>
          <w:sz w:val="24"/>
        </w:rPr>
        <w:t xml:space="preserve">, de tout événement dont il aurait connaissance, pouvant affecter les objectifs poursuivis par </w:t>
      </w:r>
      <w:r w:rsidR="00E50D00" w:rsidRPr="00EF644A">
        <w:rPr>
          <w:rFonts w:ascii="FranceTV Brown Light" w:hAnsi="FranceTV Brown Light" w:cs="FranceTV Brown Light"/>
          <w:sz w:val="24"/>
        </w:rPr>
        <w:t xml:space="preserve">le </w:t>
      </w:r>
      <w:r w:rsidR="00377350">
        <w:rPr>
          <w:rFonts w:ascii="FranceTV Brown Light" w:hAnsi="FranceTV Brown Light" w:cs="FranceTV Brown Light"/>
          <w:sz w:val="24"/>
        </w:rPr>
        <w:t>membre du g</w:t>
      </w:r>
      <w:r w:rsidR="00E50D00" w:rsidRPr="00EF644A">
        <w:rPr>
          <w:rFonts w:ascii="FranceTV Brown Light" w:hAnsi="FranceTV Brown Light" w:cs="FranceTV Brown Light"/>
          <w:sz w:val="24"/>
        </w:rPr>
        <w:t>roupement</w:t>
      </w:r>
      <w:r w:rsidRPr="00EF644A">
        <w:rPr>
          <w:rFonts w:ascii="FranceTV Brown Light" w:hAnsi="FranceTV Brown Light" w:cs="FranceTV Brown Light"/>
          <w:sz w:val="24"/>
        </w:rPr>
        <w:t xml:space="preserve"> et les engagements des parties, y compris si cet événement est imputable </w:t>
      </w:r>
      <w:r w:rsidR="00E50D00" w:rsidRPr="00EF644A">
        <w:rPr>
          <w:rFonts w:ascii="FranceTV Brown Light" w:hAnsi="FranceTV Brown Light" w:cs="FranceTV Brown Light"/>
          <w:sz w:val="24"/>
        </w:rPr>
        <w:t xml:space="preserve">au </w:t>
      </w:r>
      <w:r w:rsidR="00377350">
        <w:rPr>
          <w:rFonts w:ascii="FranceTV Brown Light" w:hAnsi="FranceTV Brown Light" w:cs="FranceTV Brown Light"/>
          <w:sz w:val="24"/>
        </w:rPr>
        <w:t>membre du g</w:t>
      </w:r>
      <w:r w:rsidR="00E50D00" w:rsidRPr="00EF644A">
        <w:rPr>
          <w:rFonts w:ascii="FranceTV Brown Light" w:hAnsi="FranceTV Brown Light" w:cs="FranceTV Brown Light"/>
          <w:sz w:val="24"/>
        </w:rPr>
        <w:t>roupement</w:t>
      </w:r>
      <w:r w:rsidRPr="00EF644A">
        <w:rPr>
          <w:rFonts w:ascii="FranceTV Brown Light" w:hAnsi="FranceTV Brown Light" w:cs="FranceTV Brown Light"/>
          <w:sz w:val="24"/>
        </w:rPr>
        <w:t xml:space="preserve"> ou à un tiers ; les parties pourront alors se concerter sur les moyens qui pourraient permettre de limiter les conséquences de l'événement en cause ;</w:t>
      </w:r>
    </w:p>
    <w:p w14:paraId="6596FF6B" w14:textId="6C2CB463" w:rsidR="00D8579F" w:rsidRPr="00EF644A" w:rsidRDefault="00D8579F" w:rsidP="001705FC">
      <w:pPr>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w:t>
      </w:r>
      <w:r w:rsidR="006A6408" w:rsidRPr="00EF644A">
        <w:rPr>
          <w:rFonts w:ascii="FranceTV Brown Light" w:hAnsi="FranceTV Brown Light" w:cs="FranceTV Brown Light"/>
          <w:sz w:val="24"/>
        </w:rPr>
        <w:t xml:space="preserve"> </w:t>
      </w:r>
      <w:r w:rsidR="006A6408" w:rsidRPr="00EF644A">
        <w:rPr>
          <w:rFonts w:ascii="FranceTV Brown Light" w:hAnsi="FranceTV Brown Light" w:cs="FranceTV Brown Light"/>
          <w:sz w:val="24"/>
        </w:rPr>
        <w:tab/>
      </w:r>
      <w:r w:rsidRPr="00EF644A">
        <w:rPr>
          <w:rFonts w:ascii="FranceTV Brown Light" w:hAnsi="FranceTV Brown Light" w:cs="FranceTV Brown Light"/>
          <w:sz w:val="24"/>
        </w:rPr>
        <w:t xml:space="preserve">Contrôler tous les documents ou informations qui lui seront communiqués par </w:t>
      </w:r>
      <w:r w:rsidR="00E50D00" w:rsidRPr="00EF644A">
        <w:rPr>
          <w:rFonts w:ascii="FranceTV Brown Light" w:hAnsi="FranceTV Brown Light" w:cs="FranceTV Brown Light"/>
          <w:sz w:val="24"/>
        </w:rPr>
        <w:t xml:space="preserve">le </w:t>
      </w:r>
      <w:r w:rsidR="00377350">
        <w:rPr>
          <w:rFonts w:ascii="FranceTV Brown Light" w:hAnsi="FranceTV Brown Light" w:cs="FranceTV Brown Light"/>
          <w:sz w:val="24"/>
        </w:rPr>
        <w:t>membre du g</w:t>
      </w:r>
      <w:r w:rsidR="00E50D00" w:rsidRPr="00EF644A">
        <w:rPr>
          <w:rFonts w:ascii="FranceTV Brown Light" w:hAnsi="FranceTV Brown Light" w:cs="FranceTV Brown Light"/>
          <w:sz w:val="24"/>
        </w:rPr>
        <w:t>roupement</w:t>
      </w:r>
      <w:r w:rsidRPr="00EF644A">
        <w:rPr>
          <w:rFonts w:ascii="FranceTV Brown Light" w:hAnsi="FranceTV Brown Light" w:cs="FranceTV Brown Light"/>
          <w:sz w:val="24"/>
        </w:rPr>
        <w:t xml:space="preserve"> ou des tiers afin de s'assurer de leur cohérence et, le cas échéant, la mettre en garde sur toute anomalie ou oubli relevé ;</w:t>
      </w:r>
    </w:p>
    <w:p w14:paraId="41F15004" w14:textId="4E37004E" w:rsidR="00D8579F" w:rsidRPr="00EF644A" w:rsidRDefault="006A6408">
      <w:pPr>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w:t>
      </w:r>
      <w:r w:rsidRPr="00EF644A">
        <w:rPr>
          <w:rFonts w:ascii="FranceTV Brown Light" w:hAnsi="FranceTV Brown Light" w:cs="FranceTV Brown Light"/>
          <w:sz w:val="24"/>
        </w:rPr>
        <w:tab/>
      </w:r>
      <w:r w:rsidR="00D8579F" w:rsidRPr="00EF644A">
        <w:rPr>
          <w:rFonts w:ascii="FranceTV Brown Light" w:hAnsi="FranceTV Brown Light" w:cs="FranceTV Brown Light"/>
          <w:sz w:val="24"/>
        </w:rPr>
        <w:t xml:space="preserve">Mettre en garde </w:t>
      </w:r>
      <w:r w:rsidR="00E50D00" w:rsidRPr="00EF644A">
        <w:rPr>
          <w:rFonts w:ascii="FranceTV Brown Light" w:hAnsi="FranceTV Brown Light" w:cs="FranceTV Brown Light"/>
          <w:sz w:val="24"/>
        </w:rPr>
        <w:t xml:space="preserve">le </w:t>
      </w:r>
      <w:r w:rsidR="00377350">
        <w:rPr>
          <w:rFonts w:ascii="FranceTV Brown Light" w:hAnsi="FranceTV Brown Light" w:cs="FranceTV Brown Light"/>
          <w:sz w:val="24"/>
        </w:rPr>
        <w:t>membre du g</w:t>
      </w:r>
      <w:r w:rsidR="00E50D00" w:rsidRPr="00EF644A">
        <w:rPr>
          <w:rFonts w:ascii="FranceTV Brown Light" w:hAnsi="FranceTV Brown Light" w:cs="FranceTV Brown Light"/>
          <w:sz w:val="24"/>
        </w:rPr>
        <w:t>roupement</w:t>
      </w:r>
      <w:r w:rsidR="00D8579F" w:rsidRPr="00EF644A">
        <w:rPr>
          <w:rFonts w:ascii="FranceTV Brown Light" w:hAnsi="FranceTV Brown Light" w:cs="FranceTV Brown Light"/>
          <w:sz w:val="24"/>
        </w:rPr>
        <w:t xml:space="preserve"> sur tout manquement de </w:t>
      </w:r>
      <w:r w:rsidR="00E50D00" w:rsidRPr="00EF644A">
        <w:rPr>
          <w:rFonts w:ascii="FranceTV Brown Light" w:hAnsi="FranceTV Brown Light" w:cs="FranceTV Brown Light"/>
          <w:sz w:val="24"/>
        </w:rPr>
        <w:t>celui</w:t>
      </w:r>
      <w:r w:rsidR="00D8579F" w:rsidRPr="00EF644A">
        <w:rPr>
          <w:rFonts w:ascii="FranceTV Brown Light" w:hAnsi="FranceTV Brown Light" w:cs="FranceTV Brown Light"/>
          <w:sz w:val="24"/>
        </w:rPr>
        <w:t xml:space="preserve">-ci ou de tiers, notamment en cas d’éventuelles défaillances </w:t>
      </w:r>
      <w:r w:rsidR="00E50D00" w:rsidRPr="00EF644A">
        <w:rPr>
          <w:rFonts w:ascii="FranceTV Brown Light" w:hAnsi="FranceTV Brown Light" w:cs="FranceTV Brown Light"/>
          <w:sz w:val="24"/>
        </w:rPr>
        <w:t xml:space="preserve">du </w:t>
      </w:r>
      <w:r w:rsidR="00377350">
        <w:rPr>
          <w:rFonts w:ascii="FranceTV Brown Light" w:hAnsi="FranceTV Brown Light" w:cs="FranceTV Brown Light"/>
          <w:sz w:val="24"/>
        </w:rPr>
        <w:t>membre du g</w:t>
      </w:r>
      <w:r w:rsidR="00E50D00" w:rsidRPr="00EF644A">
        <w:rPr>
          <w:rFonts w:ascii="FranceTV Brown Light" w:hAnsi="FranceTV Brown Light" w:cs="FranceTV Brown Light"/>
          <w:sz w:val="24"/>
        </w:rPr>
        <w:t>roupement</w:t>
      </w:r>
      <w:r w:rsidR="00D8579F" w:rsidRPr="00EF644A">
        <w:rPr>
          <w:rFonts w:ascii="FranceTV Brown Light" w:hAnsi="FranceTV Brown Light" w:cs="FranceTV Brown Light"/>
          <w:sz w:val="24"/>
        </w:rPr>
        <w:t xml:space="preserve"> dans la mise en place de l'organisation requise pour l’exécution des Prestations ;</w:t>
      </w:r>
    </w:p>
    <w:p w14:paraId="2E193E96" w14:textId="02ABE9CC" w:rsidR="00377350" w:rsidRPr="00EF644A" w:rsidRDefault="00D8579F" w:rsidP="00BF5368">
      <w:pPr>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w:t>
      </w:r>
      <w:r w:rsidRPr="00EF644A">
        <w:rPr>
          <w:rFonts w:ascii="FranceTV Brown Light" w:hAnsi="FranceTV Brown Light" w:cs="FranceTV Brown Light"/>
          <w:sz w:val="24"/>
        </w:rPr>
        <w:tab/>
        <w:t xml:space="preserve">Conseiller </w:t>
      </w:r>
      <w:r w:rsidR="00E50D00" w:rsidRPr="00EF644A">
        <w:rPr>
          <w:rFonts w:ascii="FranceTV Brown Light" w:hAnsi="FranceTV Brown Light" w:cs="FranceTV Brown Light"/>
          <w:sz w:val="24"/>
        </w:rPr>
        <w:t xml:space="preserve">le </w:t>
      </w:r>
      <w:r w:rsidR="00377350">
        <w:rPr>
          <w:rFonts w:ascii="FranceTV Brown Light" w:hAnsi="FranceTV Brown Light" w:cs="FranceTV Brown Light"/>
          <w:sz w:val="24"/>
        </w:rPr>
        <w:t>membre du g</w:t>
      </w:r>
      <w:r w:rsidR="00E50D00" w:rsidRPr="00EF644A">
        <w:rPr>
          <w:rFonts w:ascii="FranceTV Brown Light" w:hAnsi="FranceTV Brown Light" w:cs="FranceTV Brown Light"/>
          <w:sz w:val="24"/>
        </w:rPr>
        <w:t>roupement</w:t>
      </w:r>
      <w:r w:rsidRPr="00EF644A">
        <w:rPr>
          <w:rFonts w:ascii="FranceTV Brown Light" w:hAnsi="FranceTV Brown Light" w:cs="FranceTV Brown Light"/>
          <w:sz w:val="24"/>
        </w:rPr>
        <w:t xml:space="preserve"> dans le cadre des Prestations à réaliser et contribuer, si nécessaire, à l’analyse des besoins </w:t>
      </w:r>
      <w:r w:rsidR="00E50D00" w:rsidRPr="00EF644A">
        <w:rPr>
          <w:rFonts w:ascii="FranceTV Brown Light" w:hAnsi="FranceTV Brown Light" w:cs="FranceTV Brown Light"/>
          <w:sz w:val="24"/>
        </w:rPr>
        <w:t xml:space="preserve">du </w:t>
      </w:r>
      <w:r w:rsidR="00377350">
        <w:rPr>
          <w:rFonts w:ascii="FranceTV Brown Light" w:hAnsi="FranceTV Brown Light" w:cs="FranceTV Brown Light"/>
          <w:sz w:val="24"/>
        </w:rPr>
        <w:t>membre du g</w:t>
      </w:r>
      <w:r w:rsidR="00E50D00" w:rsidRPr="00EF644A">
        <w:rPr>
          <w:rFonts w:ascii="FranceTV Brown Light" w:hAnsi="FranceTV Brown Light" w:cs="FranceTV Brown Light"/>
          <w:sz w:val="24"/>
        </w:rPr>
        <w:t>roupement</w:t>
      </w:r>
      <w:r w:rsidRPr="00EF644A">
        <w:rPr>
          <w:rFonts w:ascii="FranceTV Brown Light" w:hAnsi="FranceTV Brown Light" w:cs="FranceTV Brown Light"/>
          <w:sz w:val="24"/>
        </w:rPr>
        <w:t xml:space="preserve">, en sollicitant, toutes informations et/ou documents nécessaires à la parfaite compréhension des besoins </w:t>
      </w:r>
      <w:r w:rsidR="00E50D00" w:rsidRPr="00EF644A">
        <w:rPr>
          <w:rFonts w:ascii="FranceTV Brown Light" w:hAnsi="FranceTV Brown Light" w:cs="FranceTV Brown Light"/>
          <w:sz w:val="24"/>
        </w:rPr>
        <w:t>du</w:t>
      </w:r>
      <w:r w:rsidR="00377350">
        <w:rPr>
          <w:rFonts w:ascii="FranceTV Brown Light" w:hAnsi="FranceTV Brown Light" w:cs="FranceTV Brown Light"/>
          <w:sz w:val="24"/>
        </w:rPr>
        <w:t xml:space="preserve"> membre du g</w:t>
      </w:r>
      <w:r w:rsidR="00E50D00" w:rsidRPr="00EF644A">
        <w:rPr>
          <w:rFonts w:ascii="FranceTV Brown Light" w:hAnsi="FranceTV Brown Light" w:cs="FranceTV Brown Light"/>
          <w:sz w:val="24"/>
        </w:rPr>
        <w:t>roupement.</w:t>
      </w:r>
    </w:p>
    <w:p w14:paraId="1FB15232" w14:textId="6BF24731" w:rsidR="00D8579F" w:rsidRPr="00BF5368" w:rsidRDefault="00D8579F" w:rsidP="00BF5368">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Personnel du </w:t>
      </w:r>
      <w:r w:rsidR="00C12B5A" w:rsidRPr="00EF644A">
        <w:rPr>
          <w:rFonts w:ascii="FranceTV Brown Light" w:hAnsi="FranceTV Brown Light" w:cs="FranceTV Brown Light"/>
          <w:sz w:val="24"/>
          <w:szCs w:val="24"/>
        </w:rPr>
        <w:t>titulaire</w:t>
      </w:r>
    </w:p>
    <w:p w14:paraId="70AB1B7B" w14:textId="046ED24C"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demeure tout au long des Prestations le seul et unique employeur de son personnel affecté à la réalisation des Prestations. Il exerce vis-à-vis des intéressés toutes les prérogatives attachées à sa qualité d’employeur. </w:t>
      </w:r>
    </w:p>
    <w:p w14:paraId="6F4A3D49" w14:textId="77777777" w:rsidR="00D8579F" w:rsidRPr="00EF644A" w:rsidRDefault="00D8579F" w:rsidP="00D8579F">
      <w:pPr>
        <w:jc w:val="both"/>
        <w:rPr>
          <w:rFonts w:ascii="FranceTV Brown Light" w:hAnsi="FranceTV Brown Light" w:cs="FranceTV Brown Light"/>
          <w:sz w:val="24"/>
        </w:rPr>
      </w:pPr>
    </w:p>
    <w:p w14:paraId="0E1E0040" w14:textId="7FEE3EAB"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est ainsi en charge de la gestion administrative de ses salariés (congés, absence), de la gestion de carrière (entretiens annuels, promotions, etc.).</w:t>
      </w:r>
    </w:p>
    <w:p w14:paraId="2FFC4BED" w14:textId="77777777" w:rsidR="00D8579F" w:rsidRPr="00EF644A" w:rsidRDefault="00D8579F" w:rsidP="00D8579F">
      <w:pPr>
        <w:jc w:val="both"/>
        <w:rPr>
          <w:rFonts w:ascii="FranceTV Brown Light" w:hAnsi="FranceTV Brown Light" w:cs="FranceTV Brown Light"/>
          <w:sz w:val="24"/>
        </w:rPr>
      </w:pPr>
    </w:p>
    <w:p w14:paraId="7CF9912B" w14:textId="4D8A9AE5"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dispose seul du pouvoir de direction et du contrôle de son personnel, notamment l’exercice du pouvoir disciplinaire.</w:t>
      </w:r>
    </w:p>
    <w:p w14:paraId="0D43292B" w14:textId="163197ED" w:rsidR="00D8579F" w:rsidRPr="00EF644A" w:rsidRDefault="00D8579F" w:rsidP="00D8579F">
      <w:pPr>
        <w:jc w:val="both"/>
        <w:rPr>
          <w:rFonts w:ascii="FranceTV Brown Light" w:hAnsi="FranceTV Brown Light" w:cs="FranceTV Brown Light"/>
          <w:sz w:val="24"/>
        </w:rPr>
      </w:pPr>
      <w:r w:rsidRPr="00EF644A">
        <w:rPr>
          <w:rFonts w:ascii="FranceTV Brown Light" w:hAnsi="FranceTV Brown Light" w:cs="FranceTV Brown Light"/>
          <w:sz w:val="24"/>
        </w:rPr>
        <w:t xml:space="preserve">A cet effet, un représentant du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assure l’encadrement des salariés mis à disposition et leur donne les instructions et directives.</w:t>
      </w:r>
    </w:p>
    <w:p w14:paraId="648F048D" w14:textId="77777777" w:rsidR="00D8579F" w:rsidRPr="00EF644A" w:rsidRDefault="00D8579F" w:rsidP="00D8579F">
      <w:pPr>
        <w:ind w:firstLine="1"/>
        <w:jc w:val="both"/>
        <w:rPr>
          <w:rFonts w:ascii="FranceTV Brown Light" w:hAnsi="FranceTV Brown Light" w:cs="FranceTV Brown Light"/>
          <w:sz w:val="24"/>
        </w:rPr>
      </w:pPr>
    </w:p>
    <w:p w14:paraId="5DAE7C53" w14:textId="1B4C099F" w:rsidR="00D8579F" w:rsidRPr="000D1F4B" w:rsidRDefault="00D8579F" w:rsidP="00D8579F">
      <w:pPr>
        <w:ind w:firstLine="1"/>
        <w:jc w:val="both"/>
        <w:rPr>
          <w:rFonts w:ascii="FranceTV Brown Light" w:hAnsi="FranceTV Brown Light" w:cs="FranceTV Brown Light"/>
          <w:sz w:val="24"/>
        </w:rPr>
      </w:pPr>
      <w:r w:rsidRPr="000D1F4B">
        <w:rPr>
          <w:rFonts w:ascii="FranceTV Brown Light" w:hAnsi="FranceTV Brown Light" w:cs="FranceTV Brown Light"/>
          <w:sz w:val="24"/>
        </w:rPr>
        <w:t xml:space="preserve">Pour des raisons de sécurité,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devra communiquer </w:t>
      </w:r>
      <w:r w:rsidR="00E50D00" w:rsidRPr="000D1F4B">
        <w:rPr>
          <w:rFonts w:ascii="FranceTV Brown Light" w:hAnsi="FranceTV Brown Light" w:cs="FranceTV Brown Light"/>
          <w:sz w:val="24"/>
        </w:rPr>
        <w:t xml:space="preserve">au </w:t>
      </w:r>
      <w:r w:rsidR="00745AAB" w:rsidRPr="000D1F4B">
        <w:rPr>
          <w:rFonts w:ascii="FranceTV Brown Light" w:hAnsi="FranceTV Brown Light" w:cs="FranceTV Brown Light"/>
          <w:sz w:val="24"/>
        </w:rPr>
        <w:t>membre du Groupement</w:t>
      </w:r>
      <w:r w:rsidRPr="000D1F4B">
        <w:rPr>
          <w:rFonts w:ascii="FranceTV Brown Light" w:hAnsi="FranceTV Brown Light" w:cs="FranceTV Brown Light"/>
          <w:sz w:val="24"/>
        </w:rPr>
        <w:t xml:space="preserve"> la liste nominative des personnels qui seront amenés à travailler sur le site d’exécution des Prestations et lui préciser le nom du responsable de son équipe qui sera habilité à recevoir éventuellement </w:t>
      </w:r>
      <w:r w:rsidR="00E50D00" w:rsidRPr="000D1F4B">
        <w:rPr>
          <w:rFonts w:ascii="FranceTV Brown Light" w:hAnsi="FranceTV Brown Light" w:cs="FranceTV Brown Light"/>
          <w:sz w:val="24"/>
        </w:rPr>
        <w:t xml:space="preserve">du </w:t>
      </w:r>
      <w:r w:rsidR="00745AAB" w:rsidRPr="000D1F4B">
        <w:rPr>
          <w:rFonts w:ascii="FranceTV Brown Light" w:hAnsi="FranceTV Brown Light" w:cs="FranceTV Brown Light"/>
          <w:sz w:val="24"/>
        </w:rPr>
        <w:t xml:space="preserve">membre du </w:t>
      </w:r>
      <w:r w:rsidR="00E50D00" w:rsidRPr="000D1F4B">
        <w:rPr>
          <w:rFonts w:ascii="FranceTV Brown Light" w:hAnsi="FranceTV Brown Light" w:cs="FranceTV Brown Light"/>
          <w:sz w:val="24"/>
        </w:rPr>
        <w:t>Groupement</w:t>
      </w:r>
      <w:r w:rsidRPr="000D1F4B">
        <w:rPr>
          <w:rFonts w:ascii="FranceTV Brown Light" w:hAnsi="FranceTV Brown Light" w:cs="FranceTV Brown Light"/>
          <w:sz w:val="24"/>
        </w:rPr>
        <w:t xml:space="preserve"> certaines données pour mener à bien les Prestations.</w:t>
      </w:r>
    </w:p>
    <w:p w14:paraId="09E45399" w14:textId="77777777" w:rsidR="00D8579F" w:rsidRPr="000D1F4B" w:rsidRDefault="00D8579F" w:rsidP="00D8579F">
      <w:pPr>
        <w:ind w:firstLine="1"/>
        <w:jc w:val="both"/>
        <w:rPr>
          <w:rFonts w:ascii="FranceTV Brown Light" w:hAnsi="FranceTV Brown Light" w:cs="FranceTV Brown Light"/>
          <w:sz w:val="24"/>
        </w:rPr>
      </w:pPr>
    </w:p>
    <w:p w14:paraId="1767C716" w14:textId="77777777" w:rsidR="00D8579F" w:rsidRPr="000D1F4B" w:rsidRDefault="00D8579F" w:rsidP="00D8579F">
      <w:pPr>
        <w:ind w:firstLine="1"/>
        <w:jc w:val="both"/>
        <w:rPr>
          <w:rFonts w:ascii="FranceTV Brown Light" w:hAnsi="FranceTV Brown Light" w:cs="FranceTV Brown Light"/>
          <w:sz w:val="24"/>
        </w:rPr>
      </w:pPr>
      <w:r w:rsidRPr="000D1F4B">
        <w:rPr>
          <w:rFonts w:ascii="FranceTV Brown Light" w:hAnsi="FranceTV Brown Light" w:cs="FranceTV Brown Light"/>
          <w:sz w:val="24"/>
        </w:rPr>
        <w:t>Le personnel de cette équipe recevra des directives uniquement de ce responsable.</w:t>
      </w:r>
    </w:p>
    <w:p w14:paraId="034D5ACE" w14:textId="77777777" w:rsidR="00D8579F" w:rsidRPr="000D1F4B" w:rsidRDefault="00D8579F" w:rsidP="00D8579F">
      <w:pPr>
        <w:ind w:firstLine="1"/>
        <w:jc w:val="both"/>
        <w:rPr>
          <w:rFonts w:ascii="FranceTV Brown Light" w:hAnsi="FranceTV Brown Light" w:cs="FranceTV Brown Light"/>
          <w:sz w:val="24"/>
        </w:rPr>
      </w:pPr>
    </w:p>
    <w:p w14:paraId="49A15313" w14:textId="04C4CCE6" w:rsidR="00D8579F" w:rsidRPr="000D1F4B" w:rsidRDefault="00D8579F" w:rsidP="00D8579F">
      <w:pPr>
        <w:ind w:firstLine="1"/>
        <w:jc w:val="both"/>
        <w:rPr>
          <w:rFonts w:ascii="FranceTV Brown Light" w:hAnsi="FranceTV Brown Light" w:cs="FranceTV Brown Light"/>
          <w:sz w:val="24"/>
        </w:rPr>
      </w:pPr>
      <w:r w:rsidRPr="000D1F4B">
        <w:rPr>
          <w:rFonts w:ascii="FranceTV Brown Light" w:hAnsi="FranceTV Brown Light" w:cs="FranceTV Brown Light"/>
          <w:sz w:val="24"/>
        </w:rPr>
        <w:t xml:space="preserve">En aucun cas et quelle que soit la durée des Prestations, le personnel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ne pourra être assimi</w:t>
      </w:r>
      <w:r w:rsidR="00E50D00" w:rsidRPr="000D1F4B">
        <w:rPr>
          <w:rFonts w:ascii="FranceTV Brown Light" w:hAnsi="FranceTV Brown Light" w:cs="FranceTV Brown Light"/>
          <w:sz w:val="24"/>
        </w:rPr>
        <w:t xml:space="preserve">lé juridiquement à un salarié d’un membre du Groupement </w:t>
      </w:r>
      <w:r w:rsidRPr="000D1F4B">
        <w:rPr>
          <w:rFonts w:ascii="FranceTV Brown Light" w:hAnsi="FranceTV Brown Light" w:cs="FranceTV Brown Light"/>
          <w:sz w:val="24"/>
        </w:rPr>
        <w:t>ou à un personnel intérimaire mis à disposition.</w:t>
      </w:r>
    </w:p>
    <w:p w14:paraId="4CFCC942" w14:textId="77777777" w:rsidR="00D8579F" w:rsidRPr="000D1F4B" w:rsidRDefault="00D8579F" w:rsidP="00D8579F">
      <w:pPr>
        <w:tabs>
          <w:tab w:val="left" w:pos="798"/>
        </w:tabs>
        <w:jc w:val="both"/>
        <w:rPr>
          <w:rFonts w:ascii="FranceTV Brown Light" w:hAnsi="FranceTV Brown Light" w:cs="FranceTV Brown Light"/>
          <w:sz w:val="24"/>
        </w:rPr>
      </w:pPr>
      <w:r w:rsidRPr="000D1F4B">
        <w:rPr>
          <w:rFonts w:ascii="FranceTV Brown Light" w:hAnsi="FranceTV Brown Light" w:cs="FranceTV Brown Light"/>
          <w:sz w:val="24"/>
        </w:rPr>
        <w:tab/>
      </w:r>
    </w:p>
    <w:p w14:paraId="18C1D327" w14:textId="2E7A7247" w:rsidR="00D8579F" w:rsidRPr="000D1F4B" w:rsidRDefault="00D8579F" w:rsidP="00D8579F">
      <w:pPr>
        <w:pStyle w:val="Retraitcorpsdetexte"/>
        <w:ind w:left="0"/>
        <w:rPr>
          <w:rFonts w:ascii="FranceTV Brown Light" w:hAnsi="FranceTV Brown Light" w:cs="FranceTV Brown Light"/>
        </w:rPr>
      </w:pPr>
      <w:r w:rsidRPr="000D1F4B">
        <w:rPr>
          <w:rFonts w:ascii="FranceTV Brown Light" w:hAnsi="FranceTV Brown Light" w:cs="FranceTV Brown Light"/>
        </w:rPr>
        <w:t xml:space="preserve">Le </w:t>
      </w:r>
      <w:r w:rsidR="00C12B5A" w:rsidRPr="000D1F4B">
        <w:rPr>
          <w:rFonts w:ascii="FranceTV Brown Light" w:hAnsi="FranceTV Brown Light" w:cs="FranceTV Brown Light"/>
        </w:rPr>
        <w:t>titulaire</w:t>
      </w:r>
      <w:r w:rsidRPr="000D1F4B">
        <w:rPr>
          <w:rFonts w:ascii="FranceTV Brown Light" w:hAnsi="FranceTV Brown Light" w:cs="FranceTV Brown Light"/>
        </w:rPr>
        <w:t xml:space="preserve"> </w:t>
      </w:r>
      <w:proofErr w:type="spellStart"/>
      <w:r w:rsidRPr="000D1F4B">
        <w:rPr>
          <w:rFonts w:ascii="FranceTV Brown Light" w:hAnsi="FranceTV Brown Light" w:cs="FranceTV Brown Light"/>
        </w:rPr>
        <w:t>a</w:t>
      </w:r>
      <w:proofErr w:type="spellEnd"/>
      <w:r w:rsidRPr="000D1F4B">
        <w:rPr>
          <w:rFonts w:ascii="FranceTV Brown Light" w:hAnsi="FranceTV Brown Light" w:cs="FranceTV Brown Light"/>
        </w:rPr>
        <w:t xml:space="preserve"> l’entière responsabilité du personnel placé par ses soins selon des conditions de travail conformes aux usages de la profession. </w:t>
      </w:r>
      <w:r w:rsidR="00745AAB" w:rsidRPr="000D1F4B">
        <w:rPr>
          <w:rFonts w:ascii="FranceTV Brown Light" w:hAnsi="FranceTV Brown Light" w:cs="FranceTV Brown Light"/>
        </w:rPr>
        <w:t>Chaque membre du</w:t>
      </w:r>
      <w:r w:rsidR="00E50D00" w:rsidRPr="000D1F4B">
        <w:rPr>
          <w:rFonts w:ascii="FranceTV Brown Light" w:hAnsi="FranceTV Brown Light" w:cs="FranceTV Brown Light"/>
        </w:rPr>
        <w:t xml:space="preserve"> Groupement</w:t>
      </w:r>
      <w:r w:rsidRPr="000D1F4B">
        <w:rPr>
          <w:rFonts w:ascii="FranceTV Brown Light" w:hAnsi="FranceTV Brown Light" w:cs="FranceTV Brown Light"/>
        </w:rPr>
        <w:t xml:space="preserve"> reconnaît n’avoir aucun pouvoir disciplinaire ou réglementaire sur les salariés du </w:t>
      </w:r>
      <w:r w:rsidR="00C12B5A" w:rsidRPr="000D1F4B">
        <w:rPr>
          <w:rFonts w:ascii="FranceTV Brown Light" w:hAnsi="FranceTV Brown Light" w:cs="FranceTV Brown Light"/>
        </w:rPr>
        <w:t>titulaire</w:t>
      </w:r>
      <w:r w:rsidRPr="000D1F4B">
        <w:rPr>
          <w:rFonts w:ascii="FranceTV Brown Light" w:hAnsi="FranceTV Brown Light" w:cs="FranceTV Brown Light"/>
        </w:rPr>
        <w:t>.</w:t>
      </w:r>
    </w:p>
    <w:p w14:paraId="5ECE4167" w14:textId="77777777" w:rsidR="00D8579F" w:rsidRPr="000D1F4B" w:rsidRDefault="00D8579F" w:rsidP="00D8579F">
      <w:pPr>
        <w:jc w:val="both"/>
        <w:rPr>
          <w:rFonts w:ascii="FranceTV Brown Light" w:hAnsi="FranceTV Brown Light" w:cs="FranceTV Brown Light"/>
          <w:sz w:val="24"/>
        </w:rPr>
      </w:pPr>
    </w:p>
    <w:p w14:paraId="29AFFC23" w14:textId="2A7EDF18" w:rsidR="00D8579F" w:rsidRPr="000D1F4B" w:rsidRDefault="00D8579F" w:rsidP="00D8579F">
      <w:pPr>
        <w:ind w:firstLine="1"/>
        <w:jc w:val="both"/>
        <w:rPr>
          <w:rFonts w:ascii="FranceTV Brown Light" w:hAnsi="FranceTV Brown Light" w:cs="FranceTV Brown Light"/>
          <w:sz w:val="24"/>
        </w:rPr>
      </w:pPr>
      <w:r w:rsidRPr="000D1F4B">
        <w:rPr>
          <w:rFonts w:ascii="FranceTV Brown Light" w:hAnsi="FranceTV Brown Light" w:cs="FranceTV Brown Light"/>
          <w:sz w:val="24"/>
        </w:rPr>
        <w:t xml:space="preserve">En outre,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se porte fort du respect, par l’ensemble du personnel exécutant les Prestations, des règles d’hygiène et de sécurité propres à l’établissement du lieu d’exécution des Prestations. En cas de non-respect par ce personnel des dites règles, </w:t>
      </w:r>
      <w:r w:rsidR="00E50D00" w:rsidRPr="000D1F4B">
        <w:rPr>
          <w:rFonts w:ascii="FranceTV Brown Light" w:hAnsi="FranceTV Brown Light" w:cs="FranceTV Brown Light"/>
          <w:sz w:val="24"/>
        </w:rPr>
        <w:t xml:space="preserve">le </w:t>
      </w:r>
      <w:r w:rsidR="00745AAB" w:rsidRPr="000D1F4B">
        <w:rPr>
          <w:rFonts w:ascii="FranceTV Brown Light" w:hAnsi="FranceTV Brown Light" w:cs="FranceTV Brown Light"/>
          <w:sz w:val="24"/>
        </w:rPr>
        <w:t xml:space="preserve">membre du </w:t>
      </w:r>
      <w:r w:rsidR="00E50D00" w:rsidRPr="000D1F4B">
        <w:rPr>
          <w:rFonts w:ascii="FranceTV Brown Light" w:hAnsi="FranceTV Brown Light" w:cs="FranceTV Brown Light"/>
          <w:sz w:val="24"/>
        </w:rPr>
        <w:t>Groupement</w:t>
      </w:r>
      <w:r w:rsidRPr="000D1F4B">
        <w:rPr>
          <w:rFonts w:ascii="FranceTV Brown Light" w:hAnsi="FranceTV Brown Light" w:cs="FranceTV Brown Light"/>
          <w:sz w:val="24"/>
        </w:rPr>
        <w:t xml:space="preserve"> en informe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qui s’engage à prendre les mesures appropriées dans les meilleurs délais.</w:t>
      </w:r>
    </w:p>
    <w:p w14:paraId="5F689DE2" w14:textId="77777777" w:rsidR="00D8579F" w:rsidRPr="000D1F4B" w:rsidRDefault="00D8579F" w:rsidP="00D8579F">
      <w:pPr>
        <w:ind w:firstLine="1"/>
        <w:jc w:val="both"/>
        <w:rPr>
          <w:rFonts w:ascii="FranceTV Brown Light" w:hAnsi="FranceTV Brown Light" w:cs="FranceTV Brown Light"/>
          <w:sz w:val="24"/>
        </w:rPr>
      </w:pPr>
    </w:p>
    <w:p w14:paraId="4B7DD8C4" w14:textId="2E282118" w:rsidR="00D8579F" w:rsidRDefault="00D8579F" w:rsidP="00D8579F">
      <w:pPr>
        <w:pStyle w:val="Lettre"/>
        <w:ind w:left="-2"/>
        <w:rPr>
          <w:rFonts w:ascii="FranceTV Brown Light" w:hAnsi="FranceTV Brown Light" w:cs="FranceTV Brown Light"/>
          <w:szCs w:val="24"/>
        </w:rPr>
      </w:pPr>
      <w:r w:rsidRPr="000D1F4B">
        <w:rPr>
          <w:rFonts w:ascii="FranceTV Brown Light" w:hAnsi="FranceTV Brown Light" w:cs="FranceTV Brown Light"/>
          <w:szCs w:val="24"/>
        </w:rPr>
        <w:t>Dans le cadre du respect des dispositions des articles L. 1111-</w:t>
      </w:r>
      <w:smartTag w:uri="urn:schemas-microsoft-com:office:smarttags" w:element="metricconverter">
        <w:smartTagPr>
          <w:attr w:name="ProductID" w:val="2, L"/>
        </w:smartTagPr>
        <w:r w:rsidRPr="000D1F4B">
          <w:rPr>
            <w:rFonts w:ascii="FranceTV Brown Light" w:hAnsi="FranceTV Brown Light" w:cs="FranceTV Brown Light"/>
            <w:szCs w:val="24"/>
          </w:rPr>
          <w:t>2, L</w:t>
        </w:r>
      </w:smartTag>
      <w:r w:rsidRPr="000D1F4B">
        <w:rPr>
          <w:rFonts w:ascii="FranceTV Brown Light" w:hAnsi="FranceTV Brown Light" w:cs="FranceTV Brown Light"/>
          <w:szCs w:val="24"/>
        </w:rPr>
        <w:t xml:space="preserve">. 2314-18-1 et L. 2324-17-1 du Code du travail, relatifs aux élections professionnelles, 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s'engage à répondre aux demandes d’information concernant les salariés du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affectés à la réalisation de la Prestation. </w:t>
      </w:r>
    </w:p>
    <w:p w14:paraId="79CCE8C9" w14:textId="60571956" w:rsidR="00D8579F" w:rsidRPr="00BF5368" w:rsidRDefault="00D8579F"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Respect de la réglementation sociale</w:t>
      </w:r>
      <w:r w:rsidR="00832043" w:rsidRPr="000D1F4B">
        <w:rPr>
          <w:rFonts w:ascii="FranceTV Brown Light" w:hAnsi="FranceTV Brown Light" w:cs="FranceTV Brown Light"/>
          <w:sz w:val="24"/>
          <w:szCs w:val="24"/>
        </w:rPr>
        <w:t xml:space="preserve"> par le </w:t>
      </w:r>
      <w:r w:rsidR="00C12B5A" w:rsidRPr="000D1F4B">
        <w:rPr>
          <w:rFonts w:ascii="FranceTV Brown Light" w:hAnsi="FranceTV Brown Light" w:cs="FranceTV Brown Light"/>
          <w:sz w:val="24"/>
          <w:szCs w:val="24"/>
        </w:rPr>
        <w:t>titulaire</w:t>
      </w:r>
    </w:p>
    <w:p w14:paraId="450B51CB" w14:textId="6C42753E" w:rsidR="00D8579F" w:rsidRPr="000D1F4B" w:rsidRDefault="00D8579F" w:rsidP="00D8579F">
      <w:pPr>
        <w:pStyle w:val="Lettre"/>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déclare être en règle avec toute administration sociale et fiscale au titre de son activité et s’engage à garantir </w:t>
      </w:r>
      <w:r w:rsidR="00E50D00" w:rsidRPr="000D1F4B">
        <w:rPr>
          <w:rFonts w:ascii="FranceTV Brown Light" w:hAnsi="FranceTV Brown Light" w:cs="FranceTV Brown Light"/>
          <w:szCs w:val="24"/>
        </w:rPr>
        <w:t>le</w:t>
      </w:r>
      <w:r w:rsidR="00BF624F">
        <w:rPr>
          <w:rFonts w:ascii="FranceTV Brown Light" w:hAnsi="FranceTV Brown Light" w:cs="FranceTV Brown Light"/>
          <w:szCs w:val="24"/>
        </w:rPr>
        <w:t xml:space="preserve"> membre du g</w:t>
      </w:r>
      <w:r w:rsidR="00E50D00" w:rsidRPr="000D1F4B">
        <w:rPr>
          <w:rFonts w:ascii="FranceTV Brown Light" w:hAnsi="FranceTV Brown Light" w:cs="FranceTV Brown Light"/>
          <w:szCs w:val="24"/>
        </w:rPr>
        <w:t xml:space="preserve">roupement </w:t>
      </w:r>
      <w:r w:rsidRPr="000D1F4B">
        <w:rPr>
          <w:rFonts w:ascii="FranceTV Brown Light" w:hAnsi="FranceTV Brown Light" w:cs="FranceTV Brown Light"/>
          <w:szCs w:val="24"/>
        </w:rPr>
        <w:t>contre toute réclamation qui pourrait lui être présentée à cet égard.</w:t>
      </w:r>
    </w:p>
    <w:p w14:paraId="5E4DAC71" w14:textId="77777777" w:rsidR="00D8579F" w:rsidRPr="000D1F4B" w:rsidRDefault="00D8579F" w:rsidP="00D8579F">
      <w:pPr>
        <w:pStyle w:val="Lettre"/>
        <w:rPr>
          <w:rFonts w:ascii="FranceTV Brown Light" w:hAnsi="FranceTV Brown Light" w:cs="FranceTV Brown Light"/>
          <w:szCs w:val="24"/>
        </w:rPr>
      </w:pPr>
    </w:p>
    <w:p w14:paraId="64DD40C4" w14:textId="4C98B612" w:rsidR="00D8579F" w:rsidRPr="000D1F4B" w:rsidRDefault="00D8579F" w:rsidP="00D8579F">
      <w:pPr>
        <w:pStyle w:val="Lettre"/>
        <w:rPr>
          <w:rFonts w:ascii="FranceTV Brown Light" w:hAnsi="FranceTV Brown Light" w:cs="FranceTV Brown Light"/>
          <w:szCs w:val="24"/>
        </w:rPr>
      </w:pPr>
      <w:r w:rsidRPr="000D1F4B">
        <w:rPr>
          <w:rFonts w:ascii="FranceTV Brown Light" w:hAnsi="FranceTV Brown Light" w:cs="FranceTV Brown Light"/>
          <w:szCs w:val="24"/>
        </w:rPr>
        <w:t xml:space="preserve">Conformément aux dispositions des articles L. 8221-1, D. 8222-5 et D. 8254-2 du Code du travail, 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s’oblige à remettre </w:t>
      </w:r>
      <w:r w:rsidR="00A438C8" w:rsidRPr="000D1F4B">
        <w:rPr>
          <w:rFonts w:ascii="FranceTV Brown Light" w:hAnsi="FranceTV Brown Light" w:cs="FranceTV Brown Light"/>
          <w:szCs w:val="24"/>
        </w:rPr>
        <w:t xml:space="preserve">au </w:t>
      </w:r>
      <w:r w:rsidR="00BF624F">
        <w:rPr>
          <w:rFonts w:ascii="FranceTV Brown Light" w:hAnsi="FranceTV Brown Light" w:cs="FranceTV Brown Light"/>
          <w:szCs w:val="24"/>
        </w:rPr>
        <w:t>membre du g</w:t>
      </w:r>
      <w:r w:rsidR="00A438C8" w:rsidRPr="000D1F4B">
        <w:rPr>
          <w:rFonts w:ascii="FranceTV Brown Light" w:hAnsi="FranceTV Brown Light" w:cs="FranceTV Brown Light"/>
          <w:szCs w:val="24"/>
        </w:rPr>
        <w:t>roupement</w:t>
      </w:r>
      <w:r w:rsidRPr="000D1F4B">
        <w:rPr>
          <w:rFonts w:ascii="FranceTV Brown Light" w:hAnsi="FranceTV Brown Light" w:cs="FranceTV Brown Light"/>
          <w:szCs w:val="24"/>
        </w:rPr>
        <w:t xml:space="preserve">, à la date de </w:t>
      </w:r>
      <w:r w:rsidR="00A438C8" w:rsidRPr="000D1F4B">
        <w:rPr>
          <w:rFonts w:ascii="FranceTV Brown Light" w:hAnsi="FranceTV Brown Light" w:cs="FranceTV Brown Light"/>
          <w:szCs w:val="24"/>
        </w:rPr>
        <w:t>signature du marché spécifique</w:t>
      </w:r>
      <w:r w:rsidRPr="000D1F4B">
        <w:rPr>
          <w:rFonts w:ascii="FranceTV Brown Light" w:hAnsi="FranceTV Brown Light" w:cs="FranceTV Brown Light"/>
          <w:szCs w:val="24"/>
        </w:rPr>
        <w:t xml:space="preserve"> puis tous les six mois, les attestations et documents suivants :</w:t>
      </w:r>
    </w:p>
    <w:p w14:paraId="170A979E" w14:textId="77777777" w:rsidR="00D8579F" w:rsidRPr="000D1F4B" w:rsidRDefault="00D8579F" w:rsidP="00D8579F">
      <w:pPr>
        <w:pStyle w:val="Lettre"/>
        <w:rPr>
          <w:rFonts w:ascii="FranceTV Brown Light" w:hAnsi="FranceTV Brown Light" w:cs="FranceTV Brown Light"/>
          <w:szCs w:val="24"/>
        </w:rPr>
      </w:pPr>
    </w:p>
    <w:p w14:paraId="0C6737E8" w14:textId="6428232F" w:rsidR="00D8579F" w:rsidRPr="000D1F4B" w:rsidRDefault="00D8579F" w:rsidP="00D8579F">
      <w:pPr>
        <w:pStyle w:val="Lettre"/>
        <w:numPr>
          <w:ilvl w:val="0"/>
          <w:numId w:val="3"/>
        </w:numPr>
        <w:ind w:left="709" w:hanging="705"/>
        <w:rPr>
          <w:rFonts w:ascii="FranceTV Brown Light" w:hAnsi="FranceTV Brown Light" w:cs="FranceTV Brown Light"/>
          <w:szCs w:val="24"/>
        </w:rPr>
      </w:pPr>
      <w:r w:rsidRPr="000D1F4B">
        <w:rPr>
          <w:rFonts w:ascii="FranceTV Brown Light" w:hAnsi="FranceTV Brown Light" w:cs="FranceTV Brown Light"/>
          <w:szCs w:val="24"/>
        </w:rPr>
        <w:t xml:space="preserve">une attestation de fourniture de déclarations sociales et de paiement des cotisations et contributions de sécurité sociale émanant de l’organisme de protection sociale chargé du recouvrement des cotisations et des contributions sociales incombant au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et datant de moins de six mois (dite « Attestation de vigilance ») ; lorsque 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emploie des salariés, cette attestation mentionnera l’identification de l’entreprise, le nombre de salariés et le total des rémunérations déclarées au cours de la dernière période ayant donné lieu à la communication des informations prévue à l’article R. 243-13 du Code de la sécurité sociale ;</w:t>
      </w:r>
    </w:p>
    <w:p w14:paraId="6ED878E6" w14:textId="77777777" w:rsidR="00D8579F" w:rsidRPr="000D1F4B" w:rsidRDefault="00D8579F" w:rsidP="00D8579F">
      <w:pPr>
        <w:pStyle w:val="Lettre"/>
        <w:ind w:left="-3"/>
        <w:rPr>
          <w:rFonts w:ascii="FranceTV Brown Light" w:hAnsi="FranceTV Brown Light" w:cs="FranceTV Brown Light"/>
          <w:szCs w:val="24"/>
        </w:rPr>
      </w:pPr>
    </w:p>
    <w:p w14:paraId="01A3038C" w14:textId="49F7D685" w:rsidR="00D8579F" w:rsidRPr="000D1F4B" w:rsidRDefault="00D8579F" w:rsidP="008E0042">
      <w:pPr>
        <w:pStyle w:val="Lettre"/>
        <w:numPr>
          <w:ilvl w:val="0"/>
          <w:numId w:val="3"/>
        </w:numPr>
        <w:ind w:left="709" w:hanging="705"/>
        <w:rPr>
          <w:rFonts w:ascii="FranceTV Brown Light" w:hAnsi="FranceTV Brown Light" w:cs="FranceTV Brown Light"/>
          <w:szCs w:val="24"/>
        </w:rPr>
      </w:pPr>
      <w:r w:rsidRPr="000D1F4B">
        <w:rPr>
          <w:rFonts w:ascii="FranceTV Brown Light" w:hAnsi="FranceTV Brown Light" w:cs="FranceTV Brown Light"/>
          <w:szCs w:val="24"/>
        </w:rPr>
        <w:t xml:space="preserve">un extrait de l’inscription au registre du commerce et des sociétés datant de moins de trois mois ou une carte d'identification justifiant de l'inscription au répertoire des métiers ou, lorsque 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n’est pas tenu de s’immatriculer au registre du commerce et des sociétés ou au répertoire des métiers, le récépissé du dépôt de déclaration auprès d’un centre de formalités des entreprises ;</w:t>
      </w:r>
    </w:p>
    <w:p w14:paraId="65CBCC3A" w14:textId="77777777" w:rsidR="00D8579F" w:rsidRPr="000D1F4B" w:rsidRDefault="00D8579F" w:rsidP="00D8579F">
      <w:pPr>
        <w:pStyle w:val="Lettre"/>
        <w:ind w:left="-3"/>
        <w:rPr>
          <w:rFonts w:ascii="FranceTV Brown Light" w:hAnsi="FranceTV Brown Light" w:cs="FranceTV Brown Light"/>
          <w:szCs w:val="24"/>
        </w:rPr>
      </w:pPr>
    </w:p>
    <w:p w14:paraId="5666BA04" w14:textId="0CB8E1C1" w:rsidR="00D8579F" w:rsidRPr="000D1F4B" w:rsidRDefault="00D8579F" w:rsidP="00D8579F">
      <w:pPr>
        <w:pStyle w:val="Lettre"/>
        <w:ind w:left="-3"/>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s’engage également à ce que :</w:t>
      </w:r>
    </w:p>
    <w:p w14:paraId="3DFB14CE" w14:textId="77777777" w:rsidR="00D8579F" w:rsidRPr="000D1F4B" w:rsidRDefault="00D8579F" w:rsidP="00D8579F">
      <w:pPr>
        <w:pStyle w:val="Lettre"/>
        <w:ind w:left="-3"/>
        <w:rPr>
          <w:rFonts w:ascii="FranceTV Brown Light" w:hAnsi="FranceTV Brown Light" w:cs="FranceTV Brown Light"/>
          <w:szCs w:val="24"/>
        </w:rPr>
      </w:pPr>
    </w:p>
    <w:p w14:paraId="6459E525" w14:textId="77777777" w:rsidR="00D8579F" w:rsidRPr="000D1F4B" w:rsidRDefault="00D8579F" w:rsidP="00D8579F">
      <w:pPr>
        <w:pStyle w:val="Lettre"/>
        <w:numPr>
          <w:ilvl w:val="0"/>
          <w:numId w:val="3"/>
        </w:numPr>
        <w:ind w:left="709" w:hanging="712"/>
        <w:rPr>
          <w:rFonts w:ascii="FranceTV Brown Light" w:hAnsi="FranceTV Brown Light" w:cs="FranceTV Brown Light"/>
          <w:szCs w:val="24"/>
        </w:rPr>
      </w:pPr>
      <w:r w:rsidRPr="000D1F4B">
        <w:rPr>
          <w:rFonts w:ascii="FranceTV Brown Light" w:hAnsi="FranceTV Brown Light" w:cs="FranceTV Brown Light"/>
          <w:szCs w:val="24"/>
        </w:rPr>
        <w:t>toutes les informations et documents visés ci-dessus qui ont été délivrés à la signature du contrat ou le seront périodiquement sont et seront authentiques ;</w:t>
      </w:r>
    </w:p>
    <w:p w14:paraId="67B8B320" w14:textId="77777777" w:rsidR="00D8579F" w:rsidRPr="000D1F4B" w:rsidRDefault="00D8579F" w:rsidP="00D8579F">
      <w:pPr>
        <w:pStyle w:val="Lettre"/>
        <w:ind w:left="-3"/>
        <w:rPr>
          <w:rFonts w:ascii="FranceTV Brown Light" w:hAnsi="FranceTV Brown Light" w:cs="FranceTV Brown Light"/>
          <w:szCs w:val="24"/>
        </w:rPr>
      </w:pPr>
    </w:p>
    <w:p w14:paraId="33BCC80A" w14:textId="77777777" w:rsidR="00D8579F" w:rsidRPr="000D1F4B" w:rsidRDefault="00D8579F" w:rsidP="00D8579F">
      <w:pPr>
        <w:pStyle w:val="Lettre"/>
        <w:numPr>
          <w:ilvl w:val="0"/>
          <w:numId w:val="3"/>
        </w:numPr>
        <w:ind w:left="709" w:hanging="712"/>
        <w:rPr>
          <w:rFonts w:ascii="FranceTV Brown Light" w:hAnsi="FranceTV Brown Light" w:cs="FranceTV Brown Light"/>
          <w:szCs w:val="24"/>
        </w:rPr>
      </w:pPr>
      <w:r w:rsidRPr="000D1F4B">
        <w:rPr>
          <w:rFonts w:ascii="FranceTV Brown Light" w:hAnsi="FranceTV Brown Light" w:cs="FranceTV Brown Light"/>
          <w:szCs w:val="24"/>
        </w:rPr>
        <w:t>tous les salariés intervenant dans le cadre des Prestations sont dûment déclarés et employées en conformité avec les dispositions légales et en particulier les articles L. 1221-10 et suivants du code du travail (relatifs au registre du personnel), article L. 3242-2 et R. 3243-1 du code du travail (relatifs à la délivrance d’un bulletin de paie).</w:t>
      </w:r>
    </w:p>
    <w:p w14:paraId="6C52F34F" w14:textId="77777777" w:rsidR="00D8579F" w:rsidRPr="000D1F4B" w:rsidRDefault="00D8579F" w:rsidP="00D8579F">
      <w:pPr>
        <w:pStyle w:val="Lettre"/>
        <w:ind w:left="-3"/>
        <w:rPr>
          <w:rFonts w:ascii="FranceTV Brown Light" w:hAnsi="FranceTV Brown Light" w:cs="FranceTV Brown Light"/>
          <w:szCs w:val="24"/>
        </w:rPr>
      </w:pPr>
    </w:p>
    <w:p w14:paraId="454D0912" w14:textId="77777777" w:rsidR="00D8579F" w:rsidRPr="000D1F4B" w:rsidRDefault="00D8579F" w:rsidP="00D8579F">
      <w:pPr>
        <w:pStyle w:val="Lettre"/>
        <w:ind w:left="-3"/>
        <w:rPr>
          <w:rFonts w:ascii="FranceTV Brown Light" w:hAnsi="FranceTV Brown Light" w:cs="FranceTV Brown Light"/>
          <w:szCs w:val="24"/>
        </w:rPr>
      </w:pPr>
      <w:r w:rsidRPr="000D1F4B">
        <w:rPr>
          <w:rFonts w:ascii="FranceTV Brown Light" w:hAnsi="FranceTV Brown Light" w:cs="FranceTV Brown Light"/>
          <w:szCs w:val="24"/>
        </w:rPr>
        <w:t>Enfin, en cas de recours à des salariés de nationalité étrangère en vue de la réalisation des Prestations objet du contrat, ces derniers devront être autorisés à exercer une activité professionnelle en France.</w:t>
      </w:r>
    </w:p>
    <w:p w14:paraId="3761DC9E" w14:textId="77777777" w:rsidR="00D8579F" w:rsidRPr="000D1F4B" w:rsidRDefault="00D8579F" w:rsidP="00D8579F">
      <w:pPr>
        <w:pStyle w:val="Paragraphedeliste"/>
        <w:ind w:left="0"/>
        <w:rPr>
          <w:rFonts w:ascii="FranceTV Brown Light" w:hAnsi="FranceTV Brown Light" w:cs="FranceTV Brown Light"/>
          <w:sz w:val="24"/>
          <w:szCs w:val="24"/>
        </w:rPr>
      </w:pPr>
    </w:p>
    <w:p w14:paraId="40597483" w14:textId="3B8592A6" w:rsidR="00D8579F" w:rsidRPr="000D1F4B" w:rsidRDefault="00D8579F" w:rsidP="00D8579F">
      <w:pPr>
        <w:pStyle w:val="Lettre"/>
        <w:rPr>
          <w:rFonts w:ascii="FranceTV Brown Light" w:hAnsi="FranceTV Brown Light" w:cs="FranceTV Brown Light"/>
          <w:szCs w:val="24"/>
        </w:rPr>
      </w:pPr>
      <w:r w:rsidRPr="000D1F4B">
        <w:rPr>
          <w:rFonts w:ascii="FranceTV Brown Light" w:hAnsi="FranceTV Brown Light" w:cs="FranceTV Brown Light"/>
          <w:szCs w:val="24"/>
        </w:rPr>
        <w:t xml:space="preserve">A ce titre, 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remet </w:t>
      </w:r>
      <w:r w:rsidR="00A438C8" w:rsidRPr="000D1F4B">
        <w:rPr>
          <w:rFonts w:ascii="FranceTV Brown Light" w:hAnsi="FranceTV Brown Light" w:cs="FranceTV Brown Light"/>
          <w:szCs w:val="24"/>
        </w:rPr>
        <w:t xml:space="preserve">au </w:t>
      </w:r>
      <w:r w:rsidR="002762C0" w:rsidRPr="000D1F4B">
        <w:rPr>
          <w:rFonts w:ascii="FranceTV Brown Light" w:hAnsi="FranceTV Brown Light" w:cs="FranceTV Brown Light"/>
          <w:szCs w:val="24"/>
        </w:rPr>
        <w:t xml:space="preserve">membre du </w:t>
      </w:r>
      <w:r w:rsidR="008E0042" w:rsidRPr="000D1F4B">
        <w:rPr>
          <w:rFonts w:ascii="FranceTV Brown Light" w:hAnsi="FranceTV Brown Light" w:cs="FranceTV Brown Light"/>
          <w:szCs w:val="24"/>
        </w:rPr>
        <w:t>Groupement</w:t>
      </w:r>
      <w:r w:rsidRPr="000D1F4B">
        <w:rPr>
          <w:rFonts w:ascii="FranceTV Brown Light" w:hAnsi="FranceTV Brown Light" w:cs="FranceTV Brown Light"/>
          <w:szCs w:val="24"/>
        </w:rPr>
        <w:t xml:space="preserve"> la liste nominative des salariés étrangers qu’il emploie et qui sont soumis à l’autorisation de travail prévue à l’article L. 5221-2 du Code du travail ; cette liste établie à partir du registre unique du personnel doit préciser, pour chaque salarié, sa date d’embauche, sa nationalité ainsi que le type et le numéro du titre valant autorisation de travail ; elle devra être actualisée tous les six (6) mois.</w:t>
      </w:r>
    </w:p>
    <w:p w14:paraId="42D79AA2" w14:textId="77777777" w:rsidR="00C75598" w:rsidRPr="000D1F4B" w:rsidRDefault="00C75598" w:rsidP="008E0042">
      <w:pPr>
        <w:pStyle w:val="Lettre"/>
        <w:jc w:val="right"/>
        <w:rPr>
          <w:rFonts w:ascii="FranceTV Brown Light" w:hAnsi="FranceTV Brown Light" w:cs="FranceTV Brown Light"/>
          <w:szCs w:val="24"/>
        </w:rPr>
      </w:pPr>
    </w:p>
    <w:p w14:paraId="094C773E" w14:textId="7B17430F" w:rsidR="00D8579F" w:rsidRDefault="005D19F6" w:rsidP="00BF5368">
      <w:pPr>
        <w:pStyle w:val="Titre1"/>
        <w:rPr>
          <w:rFonts w:ascii="FranceTV Brown Light" w:hAnsi="FranceTV Brown Light" w:cs="FranceTV Brown Light"/>
          <w:sz w:val="24"/>
          <w:szCs w:val="24"/>
        </w:rPr>
      </w:pPr>
      <w:r w:rsidRPr="000D1F4B">
        <w:rPr>
          <w:rFonts w:ascii="FranceTV Brown Light" w:hAnsi="FranceTV Brown Light" w:cs="FranceTV Brown Light"/>
          <w:sz w:val="24"/>
          <w:szCs w:val="24"/>
        </w:rPr>
        <w:t xml:space="preserve">USAGE DE LA LANGUE </w:t>
      </w:r>
      <w:r w:rsidR="006A6408" w:rsidRPr="000D1F4B">
        <w:rPr>
          <w:rFonts w:ascii="FranceTV Brown Light" w:hAnsi="FranceTV Brown Light" w:cs="FranceTV Brown Light"/>
          <w:sz w:val="24"/>
          <w:szCs w:val="24"/>
        </w:rPr>
        <w:t xml:space="preserve">PAR LE </w:t>
      </w:r>
      <w:r w:rsidR="00C12B5A" w:rsidRPr="000D1F4B">
        <w:rPr>
          <w:rFonts w:ascii="FranceTV Brown Light" w:hAnsi="FranceTV Brown Light" w:cs="FranceTV Brown Light"/>
          <w:sz w:val="24"/>
          <w:szCs w:val="24"/>
        </w:rPr>
        <w:t>TITULAIRE</w:t>
      </w:r>
    </w:p>
    <w:p w14:paraId="3629AB95" w14:textId="77777777" w:rsidR="00E83CB7" w:rsidRPr="00E83CB7" w:rsidRDefault="00E83CB7" w:rsidP="00E83CB7"/>
    <w:p w14:paraId="55873BC5" w14:textId="7F543D72" w:rsidR="00D8579F" w:rsidRPr="000D1F4B" w:rsidRDefault="00EC7F4A" w:rsidP="00D8579F">
      <w:pPr>
        <w:pStyle w:val="Lettre"/>
        <w:rPr>
          <w:rFonts w:ascii="FranceTV Brown Light" w:hAnsi="FranceTV Brown Light" w:cs="FranceTV Brown Light"/>
          <w:szCs w:val="24"/>
        </w:rPr>
      </w:pPr>
      <w:r w:rsidRPr="000D1F4B">
        <w:rPr>
          <w:rFonts w:ascii="FranceTV Brown Light" w:hAnsi="FranceTV Brown Light" w:cs="FranceTV Brown Light"/>
          <w:szCs w:val="24"/>
        </w:rPr>
        <w:t xml:space="preserve">L'exécution du marché spécifique nécessite l'usage permanent de la langue française ou de langue anglaise avec </w:t>
      </w:r>
      <w:r w:rsidR="002762C0" w:rsidRPr="000D1F4B">
        <w:rPr>
          <w:rFonts w:ascii="FranceTV Brown Light" w:hAnsi="FranceTV Brown Light" w:cs="FranceTV Brown Light"/>
          <w:szCs w:val="24"/>
        </w:rPr>
        <w:t xml:space="preserve">chaque membre du </w:t>
      </w:r>
      <w:r w:rsidR="006B6074" w:rsidRPr="000D1F4B">
        <w:rPr>
          <w:rFonts w:ascii="FranceTV Brown Light" w:hAnsi="FranceTV Brown Light" w:cs="FranceTV Brown Light"/>
          <w:szCs w:val="24"/>
        </w:rPr>
        <w:t>Groupement</w:t>
      </w:r>
      <w:r w:rsidR="00D8579F" w:rsidRPr="000D1F4B">
        <w:rPr>
          <w:rFonts w:ascii="FranceTV Brown Light" w:hAnsi="FranceTV Brown Light" w:cs="FranceTV Brown Light"/>
          <w:szCs w:val="24"/>
        </w:rPr>
        <w:t xml:space="preserve"> (documents, réunions, appels téléphoniques, courriers électroniques). A ce titre, le </w:t>
      </w:r>
      <w:r w:rsidR="00C12B5A" w:rsidRPr="000D1F4B">
        <w:rPr>
          <w:rFonts w:ascii="FranceTV Brown Light" w:hAnsi="FranceTV Brown Light" w:cs="FranceTV Brown Light"/>
          <w:szCs w:val="24"/>
        </w:rPr>
        <w:t>titulaire</w:t>
      </w:r>
      <w:r w:rsidR="00D8579F" w:rsidRPr="000D1F4B">
        <w:rPr>
          <w:rFonts w:ascii="FranceTV Brown Light" w:hAnsi="FranceTV Brown Light" w:cs="FranceTV Brown Light"/>
          <w:szCs w:val="24"/>
        </w:rPr>
        <w:t xml:space="preserve"> veillera à l’utilisation </w:t>
      </w:r>
      <w:r w:rsidR="005D19F6" w:rsidRPr="000D1F4B">
        <w:rPr>
          <w:rFonts w:ascii="FranceTV Brown Light" w:hAnsi="FranceTV Brown Light" w:cs="FranceTV Brown Light"/>
          <w:szCs w:val="24"/>
        </w:rPr>
        <w:t>de la</w:t>
      </w:r>
      <w:r w:rsidR="00D8579F" w:rsidRPr="000D1F4B">
        <w:rPr>
          <w:rFonts w:ascii="FranceTV Brown Light" w:hAnsi="FranceTV Brown Light" w:cs="FranceTV Brown Light"/>
          <w:szCs w:val="24"/>
        </w:rPr>
        <w:t xml:space="preserve"> </w:t>
      </w:r>
      <w:r w:rsidR="009F3013" w:rsidRPr="000D1F4B">
        <w:rPr>
          <w:rFonts w:ascii="FranceTV Brown Light" w:hAnsi="FranceTV Brown Light" w:cs="FranceTV Brown Light"/>
          <w:szCs w:val="24"/>
        </w:rPr>
        <w:t>l</w:t>
      </w:r>
      <w:r w:rsidR="00D8579F" w:rsidRPr="000D1F4B">
        <w:rPr>
          <w:rFonts w:ascii="FranceTV Brown Light" w:hAnsi="FranceTV Brown Light" w:cs="FranceTV Brown Light"/>
          <w:szCs w:val="24"/>
        </w:rPr>
        <w:t>angue</w:t>
      </w:r>
      <w:r w:rsidR="005D19F6" w:rsidRPr="000D1F4B">
        <w:rPr>
          <w:rFonts w:ascii="FranceTV Brown Light" w:hAnsi="FranceTV Brown Light" w:cs="FranceTV Brown Light"/>
          <w:szCs w:val="24"/>
        </w:rPr>
        <w:t xml:space="preserve"> indiquée</w:t>
      </w:r>
      <w:r w:rsidR="002762C0" w:rsidRPr="000D1F4B">
        <w:rPr>
          <w:rFonts w:ascii="FranceTV Brown Light" w:hAnsi="FranceTV Brown Light" w:cs="FranceTV Brown Light"/>
          <w:szCs w:val="24"/>
        </w:rPr>
        <w:t xml:space="preserve"> </w:t>
      </w:r>
      <w:r w:rsidR="005D19F6" w:rsidRPr="000D1F4B">
        <w:rPr>
          <w:rFonts w:ascii="FranceTV Brown Light" w:hAnsi="FranceTV Brown Light" w:cs="FranceTV Brown Light"/>
          <w:szCs w:val="24"/>
        </w:rPr>
        <w:t>dans les pièces contractuelles de chaque marché spécifique</w:t>
      </w:r>
      <w:r w:rsidR="00D8579F" w:rsidRPr="000D1F4B">
        <w:rPr>
          <w:rFonts w:ascii="FranceTV Brown Light" w:hAnsi="FranceTV Brown Light" w:cs="FranceTV Brown Light"/>
          <w:szCs w:val="24"/>
        </w:rPr>
        <w:t>, notamment sur les points suivants :</w:t>
      </w:r>
    </w:p>
    <w:p w14:paraId="400CE1E3" w14:textId="77777777" w:rsidR="00D8579F" w:rsidRPr="000D1F4B" w:rsidRDefault="00D8579F" w:rsidP="00D8579F">
      <w:pPr>
        <w:pStyle w:val="Lettre"/>
        <w:numPr>
          <w:ilvl w:val="1"/>
          <w:numId w:val="18"/>
        </w:numPr>
        <w:rPr>
          <w:rFonts w:ascii="FranceTV Brown Light" w:hAnsi="FranceTV Brown Light" w:cs="FranceTV Brown Light"/>
          <w:szCs w:val="24"/>
        </w:rPr>
      </w:pPr>
      <w:r w:rsidRPr="000D1F4B">
        <w:rPr>
          <w:rFonts w:ascii="FranceTV Brown Light" w:hAnsi="FranceTV Brown Light" w:cs="FranceTV Brown Light"/>
          <w:szCs w:val="24"/>
        </w:rPr>
        <w:t>Les réunions de travail et présentation de restitution des travaux ;</w:t>
      </w:r>
    </w:p>
    <w:p w14:paraId="49429BD4" w14:textId="77777777" w:rsidR="00D8579F" w:rsidRPr="000D1F4B" w:rsidRDefault="00D8579F" w:rsidP="00D8579F">
      <w:pPr>
        <w:pStyle w:val="Lettre"/>
        <w:numPr>
          <w:ilvl w:val="1"/>
          <w:numId w:val="18"/>
        </w:numPr>
        <w:rPr>
          <w:rFonts w:ascii="FranceTV Brown Light" w:hAnsi="FranceTV Brown Light" w:cs="FranceTV Brown Light"/>
          <w:szCs w:val="24"/>
        </w:rPr>
      </w:pPr>
      <w:r w:rsidRPr="000D1F4B">
        <w:rPr>
          <w:rFonts w:ascii="FranceTV Brown Light" w:hAnsi="FranceTV Brown Light" w:cs="FranceTV Brown Light"/>
          <w:szCs w:val="24"/>
        </w:rPr>
        <w:t>Les entretiens à mener avec les différents collaborateurs et services concernés par la mission</w:t>
      </w:r>
    </w:p>
    <w:p w14:paraId="1B60F01B" w14:textId="74F2887E" w:rsidR="00D8579F" w:rsidRPr="000D1F4B" w:rsidRDefault="00D8579F" w:rsidP="00D8579F">
      <w:pPr>
        <w:pStyle w:val="Lettre"/>
        <w:numPr>
          <w:ilvl w:val="1"/>
          <w:numId w:val="18"/>
        </w:numPr>
        <w:rPr>
          <w:rFonts w:ascii="FranceTV Brown Light" w:hAnsi="FranceTV Brown Light" w:cs="FranceTV Brown Light"/>
          <w:szCs w:val="24"/>
        </w:rPr>
      </w:pPr>
      <w:r w:rsidRPr="000D1F4B">
        <w:rPr>
          <w:rFonts w:ascii="FranceTV Brown Light" w:hAnsi="FranceTV Brown Light" w:cs="FranceTV Brown Light"/>
          <w:szCs w:val="24"/>
        </w:rPr>
        <w:t>Les comptes rendus de s</w:t>
      </w:r>
      <w:r w:rsidR="005D19F6" w:rsidRPr="000D1F4B">
        <w:rPr>
          <w:rFonts w:ascii="FranceTV Brown Light" w:hAnsi="FranceTV Brown Light" w:cs="FranceTV Brown Light"/>
          <w:szCs w:val="24"/>
        </w:rPr>
        <w:t>uivi des prestations exécutées.</w:t>
      </w:r>
    </w:p>
    <w:p w14:paraId="58A9C27E" w14:textId="77777777" w:rsidR="00832043" w:rsidRPr="000D1F4B" w:rsidRDefault="00832043" w:rsidP="00832043">
      <w:pPr>
        <w:pStyle w:val="Lettre"/>
        <w:rPr>
          <w:rFonts w:ascii="FranceTV Brown Light" w:hAnsi="FranceTV Brown Light" w:cs="FranceTV Brown Light"/>
          <w:szCs w:val="24"/>
        </w:rPr>
      </w:pPr>
    </w:p>
    <w:p w14:paraId="342EB974" w14:textId="659C42D8" w:rsidR="00832043" w:rsidRDefault="006A6408" w:rsidP="00832043">
      <w:pPr>
        <w:pStyle w:val="Titre1"/>
        <w:rPr>
          <w:rFonts w:ascii="FranceTV Brown Light" w:hAnsi="FranceTV Brown Light" w:cs="FranceTV Brown Light"/>
          <w:sz w:val="24"/>
          <w:szCs w:val="24"/>
        </w:rPr>
      </w:pPr>
      <w:r w:rsidRPr="000D1F4B">
        <w:rPr>
          <w:rFonts w:ascii="FranceTV Brown Light" w:hAnsi="FranceTV Brown Light" w:cs="FranceTV Brown Light"/>
          <w:sz w:val="24"/>
          <w:szCs w:val="24"/>
        </w:rPr>
        <w:t xml:space="preserve">OBLIGATIONS </w:t>
      </w:r>
      <w:r w:rsidR="002762C0" w:rsidRPr="000D1F4B">
        <w:rPr>
          <w:rFonts w:ascii="FranceTV Brown Light" w:hAnsi="FranceTV Brown Light" w:cs="FranceTV Brown Light"/>
          <w:sz w:val="24"/>
          <w:szCs w:val="24"/>
        </w:rPr>
        <w:t>DE CHAQUE MEMBRE DU GROUPEMENT</w:t>
      </w:r>
    </w:p>
    <w:p w14:paraId="77A8324A" w14:textId="77777777" w:rsidR="00E83CB7" w:rsidRPr="00E83CB7" w:rsidRDefault="00E83CB7" w:rsidP="00E83CB7"/>
    <w:p w14:paraId="4363BC88" w14:textId="20E3EBC4" w:rsidR="00832043" w:rsidRPr="000D1F4B" w:rsidRDefault="002762C0" w:rsidP="00832043">
      <w:pPr>
        <w:pStyle w:val="Lettre"/>
        <w:rPr>
          <w:rFonts w:ascii="FranceTV Brown Light" w:hAnsi="FranceTV Brown Light" w:cs="FranceTV Brown Light"/>
          <w:szCs w:val="24"/>
        </w:rPr>
      </w:pPr>
      <w:r w:rsidRPr="000D1F4B">
        <w:rPr>
          <w:rFonts w:ascii="FranceTV Brown Light" w:hAnsi="FranceTV Brown Light" w:cs="FranceTV Brown Light"/>
          <w:szCs w:val="24"/>
        </w:rPr>
        <w:t>Chaque membre du</w:t>
      </w:r>
      <w:r w:rsidR="00D46BAC" w:rsidRPr="000D1F4B">
        <w:rPr>
          <w:rFonts w:ascii="FranceTV Brown Light" w:hAnsi="FranceTV Brown Light" w:cs="FranceTV Brown Light"/>
          <w:szCs w:val="24"/>
        </w:rPr>
        <w:t xml:space="preserve"> Groupement</w:t>
      </w:r>
      <w:r w:rsidR="00832043" w:rsidRPr="000D1F4B">
        <w:rPr>
          <w:rFonts w:ascii="FranceTV Brown Light" w:hAnsi="FranceTV Brown Light" w:cs="FranceTV Brown Light"/>
          <w:szCs w:val="24"/>
        </w:rPr>
        <w:t xml:space="preserve"> s’engage, dans le cadre du présent </w:t>
      </w:r>
      <w:r w:rsidR="00D45521" w:rsidRPr="000D1F4B">
        <w:rPr>
          <w:rFonts w:ascii="FranceTV Brown Light" w:hAnsi="FranceTV Brown Light" w:cs="FranceTV Brown Light"/>
          <w:szCs w:val="24"/>
        </w:rPr>
        <w:t>SAD</w:t>
      </w:r>
      <w:r w:rsidR="008E0042" w:rsidRPr="000D1F4B">
        <w:rPr>
          <w:rFonts w:ascii="FranceTV Brown Light" w:hAnsi="FranceTV Brown Light" w:cs="FranceTV Brown Light"/>
          <w:szCs w:val="24"/>
        </w:rPr>
        <w:t xml:space="preserve"> et des marchés spécifiques</w:t>
      </w:r>
      <w:r w:rsidR="00832043" w:rsidRPr="000D1F4B">
        <w:rPr>
          <w:rFonts w:ascii="FranceTV Brown Light" w:hAnsi="FranceTV Brown Light" w:cs="FranceTV Brown Light"/>
          <w:szCs w:val="24"/>
        </w:rPr>
        <w:t xml:space="preserve"> :</w:t>
      </w:r>
    </w:p>
    <w:p w14:paraId="64448A3E" w14:textId="3A81E8EC" w:rsidR="00832043" w:rsidRPr="000D1F4B" w:rsidRDefault="00832043" w:rsidP="001705FC">
      <w:pPr>
        <w:pStyle w:val="Lettre"/>
        <w:numPr>
          <w:ilvl w:val="0"/>
          <w:numId w:val="36"/>
        </w:numPr>
        <w:rPr>
          <w:rFonts w:ascii="FranceTV Brown Light" w:hAnsi="FranceTV Brown Light" w:cs="FranceTV Brown Light"/>
          <w:szCs w:val="24"/>
        </w:rPr>
      </w:pPr>
      <w:r w:rsidRPr="000D1F4B">
        <w:rPr>
          <w:rFonts w:ascii="FranceTV Brown Light" w:hAnsi="FranceTV Brown Light" w:cs="FranceTV Brown Light"/>
          <w:szCs w:val="24"/>
        </w:rPr>
        <w:t xml:space="preserve">A communiquer en temps utile au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l'intégralité des informations et moyens nécessaires à la réalisation des Prestations ;</w:t>
      </w:r>
    </w:p>
    <w:p w14:paraId="34784863" w14:textId="18747939" w:rsidR="00832043" w:rsidRPr="000D1F4B" w:rsidRDefault="00832043" w:rsidP="001705FC">
      <w:pPr>
        <w:pStyle w:val="Lettre"/>
        <w:numPr>
          <w:ilvl w:val="0"/>
          <w:numId w:val="36"/>
        </w:numPr>
        <w:rPr>
          <w:rFonts w:ascii="FranceTV Brown Light" w:hAnsi="FranceTV Brown Light" w:cs="FranceTV Brown Light"/>
          <w:szCs w:val="24"/>
        </w:rPr>
      </w:pPr>
      <w:r w:rsidRPr="000D1F4B">
        <w:rPr>
          <w:rFonts w:ascii="FranceTV Brown Light" w:hAnsi="FranceTV Brown Light" w:cs="FranceTV Brown Light"/>
          <w:szCs w:val="24"/>
        </w:rPr>
        <w:t xml:space="preserve">A collaborer avec 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afin de lui permettre de réaliser l'ensemble des Prestation</w:t>
      </w:r>
      <w:r w:rsidR="001705FC" w:rsidRPr="000D1F4B">
        <w:rPr>
          <w:rFonts w:ascii="FranceTV Brown Light" w:hAnsi="FranceTV Brown Light" w:cs="FranceTV Brown Light"/>
          <w:szCs w:val="24"/>
        </w:rPr>
        <w:t>s</w:t>
      </w:r>
      <w:r w:rsidR="008E0042" w:rsidRPr="000D1F4B">
        <w:rPr>
          <w:rFonts w:ascii="FranceTV Brown Light" w:hAnsi="FranceTV Brown Light" w:cs="FranceTV Brown Light"/>
          <w:szCs w:val="24"/>
        </w:rPr>
        <w:t> ;</w:t>
      </w:r>
    </w:p>
    <w:p w14:paraId="70E7F859" w14:textId="0B11DA79" w:rsidR="009906AC" w:rsidRPr="000D1F4B" w:rsidRDefault="00832043" w:rsidP="001705FC">
      <w:pPr>
        <w:pStyle w:val="Lettre"/>
        <w:numPr>
          <w:ilvl w:val="0"/>
          <w:numId w:val="36"/>
        </w:numPr>
        <w:rPr>
          <w:rFonts w:ascii="FranceTV Brown Light" w:hAnsi="FranceTV Brown Light" w:cs="FranceTV Brown Light"/>
          <w:szCs w:val="24"/>
        </w:rPr>
      </w:pPr>
      <w:r w:rsidRPr="000D1F4B">
        <w:rPr>
          <w:rFonts w:ascii="FranceTV Brown Light" w:hAnsi="FranceTV Brown Light" w:cs="FranceTV Brown Light"/>
          <w:szCs w:val="24"/>
        </w:rPr>
        <w:t>A faciliter l’accè</w:t>
      </w:r>
      <w:r w:rsidR="00D45521" w:rsidRPr="000D1F4B">
        <w:rPr>
          <w:rFonts w:ascii="FranceTV Brown Light" w:hAnsi="FranceTV Brown Light" w:cs="FranceTV Brown Light"/>
          <w:szCs w:val="24"/>
        </w:rPr>
        <w:t xml:space="preserve">s aux locaux faisant l’objet du marché spécifique </w:t>
      </w:r>
      <w:r w:rsidRPr="000D1F4B">
        <w:rPr>
          <w:rFonts w:ascii="FranceTV Brown Light" w:hAnsi="FranceTV Brown Light" w:cs="FranceTV Brown Light"/>
          <w:szCs w:val="24"/>
        </w:rPr>
        <w:t xml:space="preserve">au </w:t>
      </w:r>
      <w:r w:rsidR="00C12B5A" w:rsidRPr="000D1F4B">
        <w:rPr>
          <w:rFonts w:ascii="FranceTV Brown Light" w:hAnsi="FranceTV Brown Light" w:cs="FranceTV Brown Light"/>
          <w:szCs w:val="24"/>
        </w:rPr>
        <w:t>titulaire</w:t>
      </w:r>
      <w:r w:rsidR="008E0042" w:rsidRPr="000D1F4B">
        <w:rPr>
          <w:rFonts w:ascii="FranceTV Brown Light" w:hAnsi="FranceTV Brown Light" w:cs="FranceTV Brown Light"/>
          <w:szCs w:val="24"/>
        </w:rPr>
        <w:t>, le cas échéant</w:t>
      </w:r>
      <w:r w:rsidR="000A0A5A" w:rsidRPr="000D1F4B">
        <w:rPr>
          <w:rFonts w:ascii="FranceTV Brown Light" w:hAnsi="FranceTV Brown Light" w:cs="FranceTV Brown Light"/>
          <w:szCs w:val="24"/>
        </w:rPr>
        <w:t>.</w:t>
      </w:r>
    </w:p>
    <w:p w14:paraId="736BA62D" w14:textId="77777777" w:rsidR="000A0A5A" w:rsidRPr="000D1F4B" w:rsidRDefault="000A0A5A" w:rsidP="000A0A5A">
      <w:pPr>
        <w:pStyle w:val="Lettre"/>
        <w:rPr>
          <w:rFonts w:ascii="FranceTV Brown Light" w:hAnsi="FranceTV Brown Light" w:cs="FranceTV Brown Light"/>
          <w:szCs w:val="24"/>
        </w:rPr>
      </w:pPr>
    </w:p>
    <w:p w14:paraId="4B575F09" w14:textId="2958978F" w:rsidR="009906AC" w:rsidRDefault="009906AC" w:rsidP="00BF5368">
      <w:pPr>
        <w:pStyle w:val="Titre1"/>
        <w:rPr>
          <w:rFonts w:ascii="FranceTV Brown Light" w:hAnsi="FranceTV Brown Light" w:cs="FranceTV Brown Light"/>
          <w:sz w:val="24"/>
          <w:szCs w:val="24"/>
        </w:rPr>
      </w:pPr>
      <w:r w:rsidRPr="000D1F4B">
        <w:rPr>
          <w:rFonts w:ascii="FranceTV Brown Light" w:hAnsi="FranceTV Brown Light" w:cs="FranceTV Brown Light"/>
          <w:sz w:val="24"/>
          <w:szCs w:val="24"/>
        </w:rPr>
        <w:t>FORCE MAJEURE</w:t>
      </w:r>
    </w:p>
    <w:p w14:paraId="0A9E45CF" w14:textId="77777777" w:rsidR="00E83CB7" w:rsidRPr="00E83CB7" w:rsidRDefault="00E83CB7" w:rsidP="00E83CB7"/>
    <w:p w14:paraId="71E5B86E" w14:textId="63563F65"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Aucune des parties ne pourra être tenue responsable d’un m</w:t>
      </w:r>
      <w:r w:rsidR="00D45521" w:rsidRPr="000D1F4B">
        <w:rPr>
          <w:rFonts w:ascii="FranceTV Brown Light" w:hAnsi="FranceTV Brown Light" w:cs="FranceTV Brown Light"/>
          <w:sz w:val="24"/>
        </w:rPr>
        <w:t>anquement quelconque à l’une de</w:t>
      </w:r>
      <w:r w:rsidRPr="000D1F4B">
        <w:rPr>
          <w:rFonts w:ascii="FranceTV Brown Light" w:hAnsi="FranceTV Brown Light" w:cs="FranceTV Brown Light"/>
          <w:sz w:val="24"/>
        </w:rPr>
        <w:t xml:space="preserve"> ses obligations si elle prouve que ce manquement résulte d’un cas de force majeure ou d’un cas fortuit rendant impossible l’exécution de ses obligations au sens de l’article 1148 du code civil et de la définition retenue par la jurisprudence française des Cours d'appel et de la Cour de cassation.</w:t>
      </w:r>
    </w:p>
    <w:p w14:paraId="621FC324" w14:textId="77777777" w:rsidR="008E0042" w:rsidRPr="000D1F4B" w:rsidRDefault="008E0042" w:rsidP="009906AC">
      <w:pPr>
        <w:jc w:val="both"/>
        <w:rPr>
          <w:rFonts w:ascii="FranceTV Brown Light" w:hAnsi="FranceTV Brown Light" w:cs="FranceTV Brown Light"/>
          <w:sz w:val="24"/>
        </w:rPr>
      </w:pPr>
    </w:p>
    <w:p w14:paraId="14E13DD6" w14:textId="77777777" w:rsidR="009906AC" w:rsidRPr="000D1F4B" w:rsidRDefault="009906AC" w:rsidP="009906AC">
      <w:pPr>
        <w:jc w:val="both"/>
        <w:rPr>
          <w:rFonts w:ascii="FranceTV Brown Light" w:hAnsi="FranceTV Brown Light" w:cs="FranceTV Brown Light"/>
          <w:i/>
          <w:iCs/>
          <w:sz w:val="24"/>
        </w:rPr>
      </w:pPr>
      <w:r w:rsidRPr="000D1F4B">
        <w:rPr>
          <w:rFonts w:ascii="FranceTV Brown Light" w:hAnsi="FranceTV Brown Light" w:cs="FranceTV Brown Light"/>
          <w:sz w:val="24"/>
        </w:rPr>
        <w:t>La partie invoquant la force majeure est tenue d’informer immédiatement l’autre partie par lettre recommandée avec accusé de réception de la survenance et de la cessation de l’événement ou de la circonstance répondant à la qualification de force majeure. Si la notification n'arrive pas à destination dans un délai raisonnable à partir du moment où il a eu, ou aurait dû avoir, connaissance de l'empêchement, la partie débitrice est tenue à des dommages-intérêts pour le préjudice résultant du défaut de réception</w:t>
      </w:r>
      <w:r w:rsidRPr="000D1F4B">
        <w:rPr>
          <w:rFonts w:ascii="FranceTV Brown Light" w:hAnsi="FranceTV Brown Light" w:cs="FranceTV Brown Light"/>
          <w:i/>
          <w:iCs/>
          <w:sz w:val="24"/>
        </w:rPr>
        <w:t>.</w:t>
      </w:r>
    </w:p>
    <w:p w14:paraId="778E280C" w14:textId="77777777" w:rsidR="008E0042" w:rsidRPr="000D1F4B" w:rsidRDefault="008E0042" w:rsidP="009906AC">
      <w:pPr>
        <w:jc w:val="both"/>
        <w:rPr>
          <w:rFonts w:ascii="FranceTV Brown Light" w:hAnsi="FranceTV Brown Light" w:cs="FranceTV Brown Light"/>
          <w:sz w:val="24"/>
        </w:rPr>
      </w:pPr>
    </w:p>
    <w:p w14:paraId="200E078C" w14:textId="77777777"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Dans un premier temps, toute inexécution résultant d’un cas de force majeure suspendra les obligations du contrat. Le débiteur n'est pas libéré, cette exécution étant simplement suspendue jusqu'au moment où l'impossibilité vient à cesser.</w:t>
      </w:r>
    </w:p>
    <w:p w14:paraId="5FE81242" w14:textId="77777777" w:rsidR="008E0042" w:rsidRPr="000D1F4B" w:rsidRDefault="008E0042" w:rsidP="009906AC">
      <w:pPr>
        <w:jc w:val="both"/>
        <w:rPr>
          <w:rFonts w:ascii="FranceTV Brown Light" w:hAnsi="FranceTV Brown Light" w:cs="FranceTV Brown Light"/>
          <w:sz w:val="24"/>
        </w:rPr>
      </w:pPr>
    </w:p>
    <w:p w14:paraId="5544404D" w14:textId="62EB3FB6"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Il est entendu que, à l'occasion de tels événements,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doit proposer au </w:t>
      </w:r>
      <w:r w:rsidR="002762C0" w:rsidRPr="000D1F4B">
        <w:rPr>
          <w:rFonts w:ascii="FranceTV Brown Light" w:hAnsi="FranceTV Brown Light" w:cs="FranceTV Brown Light"/>
          <w:sz w:val="24"/>
        </w:rPr>
        <w:t xml:space="preserve">membre du </w:t>
      </w:r>
      <w:r w:rsidR="00D46BAC" w:rsidRPr="000D1F4B">
        <w:rPr>
          <w:rFonts w:ascii="FranceTV Brown Light" w:hAnsi="FranceTV Brown Light" w:cs="FranceTV Brown Light"/>
          <w:sz w:val="24"/>
        </w:rPr>
        <w:t>Groupement</w:t>
      </w:r>
      <w:r w:rsidRPr="000D1F4B">
        <w:rPr>
          <w:rFonts w:ascii="FranceTV Brown Light" w:hAnsi="FranceTV Brown Light" w:cs="FranceTV Brown Light"/>
          <w:sz w:val="24"/>
        </w:rPr>
        <w:t xml:space="preserve"> dans les plus brefs délais toutes les mesures envisageables pour organiser et assurer la poursuite et la continuité des prestations, même partielles ou dégradées afin de rétablir une situation normale. Ces mesures devront recevoir l’approbation expresse du </w:t>
      </w:r>
      <w:r w:rsidR="002762C0" w:rsidRPr="000D1F4B">
        <w:rPr>
          <w:rFonts w:ascii="FranceTV Brown Light" w:hAnsi="FranceTV Brown Light" w:cs="FranceTV Brown Light"/>
          <w:sz w:val="24"/>
        </w:rPr>
        <w:t>membre du Groupement</w:t>
      </w:r>
      <w:r w:rsidRPr="000D1F4B">
        <w:rPr>
          <w:rFonts w:ascii="FranceTV Brown Light" w:hAnsi="FranceTV Brown Light" w:cs="FranceTV Brown Light"/>
          <w:sz w:val="24"/>
        </w:rPr>
        <w:t>.</w:t>
      </w:r>
    </w:p>
    <w:p w14:paraId="4A775AED" w14:textId="77777777" w:rsidR="008E0042" w:rsidRPr="000D1F4B" w:rsidRDefault="008E0042" w:rsidP="009906AC">
      <w:pPr>
        <w:jc w:val="both"/>
        <w:rPr>
          <w:rFonts w:ascii="FranceTV Brown Light" w:hAnsi="FranceTV Brown Light" w:cs="FranceTV Brown Light"/>
          <w:sz w:val="24"/>
        </w:rPr>
      </w:pPr>
    </w:p>
    <w:p w14:paraId="3663BDE3" w14:textId="77777777"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Si le cas de force majeure persiste plus de quinze jours, les parties devront se rapprocher afin de négocier et fixer de nouvelles conditions contractuelles adaptées aux circonstances créées par le cas de force majeure.</w:t>
      </w:r>
    </w:p>
    <w:p w14:paraId="23A34AC0" w14:textId="77777777" w:rsidR="008E0042" w:rsidRPr="000D1F4B" w:rsidRDefault="008E0042" w:rsidP="009906AC">
      <w:pPr>
        <w:jc w:val="both"/>
        <w:rPr>
          <w:rFonts w:ascii="FranceTV Brown Light" w:hAnsi="FranceTV Brown Light" w:cs="FranceTV Brown Light"/>
          <w:sz w:val="24"/>
        </w:rPr>
      </w:pPr>
    </w:p>
    <w:p w14:paraId="12828F31" w14:textId="77777777" w:rsidR="003B00C7"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Si le cas de force majeure persiste et si la négociation a échoué, le contrat sera résilié de plein droit.</w:t>
      </w:r>
    </w:p>
    <w:p w14:paraId="0B6F54EE" w14:textId="77777777" w:rsidR="003B00C7" w:rsidRPr="000D1F4B" w:rsidRDefault="003B00C7" w:rsidP="009906AC">
      <w:pPr>
        <w:jc w:val="both"/>
        <w:rPr>
          <w:rFonts w:ascii="FranceTV Brown Light" w:hAnsi="FranceTV Brown Light" w:cs="FranceTV Brown Light"/>
          <w:sz w:val="24"/>
        </w:rPr>
      </w:pPr>
    </w:p>
    <w:p w14:paraId="49E8AD23" w14:textId="35BC149B" w:rsidR="00C75598"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Dès que l'effet d'empêchement dû à la force majeure cessera, les obligations du contrat initial reprendront pleinement vigueur pour la durée restant à courir.</w:t>
      </w:r>
    </w:p>
    <w:p w14:paraId="7E46F539" w14:textId="77777777" w:rsidR="009906AC" w:rsidRPr="000D1F4B" w:rsidRDefault="009906AC" w:rsidP="009906AC">
      <w:pPr>
        <w:jc w:val="both"/>
        <w:rPr>
          <w:rFonts w:ascii="FranceTV Brown Light" w:hAnsi="FranceTV Brown Light" w:cs="FranceTV Brown Light"/>
          <w:sz w:val="24"/>
        </w:rPr>
      </w:pPr>
    </w:p>
    <w:p w14:paraId="764A5015" w14:textId="625D2579" w:rsidR="009906AC" w:rsidRDefault="009906AC" w:rsidP="00BF5368">
      <w:pPr>
        <w:pStyle w:val="Titre1"/>
        <w:rPr>
          <w:rFonts w:ascii="FranceTV Brown Light" w:hAnsi="FranceTV Brown Light" w:cs="FranceTV Brown Light"/>
          <w:sz w:val="24"/>
          <w:szCs w:val="24"/>
        </w:rPr>
      </w:pPr>
      <w:bookmarkStart w:id="14" w:name="_Ref63352689"/>
      <w:r w:rsidRPr="000D1F4B">
        <w:rPr>
          <w:rFonts w:ascii="FranceTV Brown Light" w:hAnsi="FranceTV Brown Light" w:cs="FranceTV Brown Light"/>
          <w:sz w:val="24"/>
          <w:szCs w:val="24"/>
        </w:rPr>
        <w:t xml:space="preserve">RESILIATION </w:t>
      </w:r>
      <w:r w:rsidR="00D45521" w:rsidRPr="000D1F4B">
        <w:rPr>
          <w:rFonts w:ascii="FranceTV Brown Light" w:hAnsi="FranceTV Brown Light" w:cs="FranceTV Brown Light"/>
          <w:sz w:val="24"/>
          <w:szCs w:val="24"/>
        </w:rPr>
        <w:t>DU SAD ET DES MARCHES SPECIFIQUES</w:t>
      </w:r>
      <w:bookmarkEnd w:id="14"/>
      <w:r w:rsidR="003B00C7" w:rsidRPr="000D1F4B">
        <w:rPr>
          <w:rFonts w:ascii="FranceTV Brown Light" w:hAnsi="FranceTV Brown Light" w:cs="FranceTV Brown Light"/>
          <w:sz w:val="24"/>
          <w:szCs w:val="24"/>
        </w:rPr>
        <w:t xml:space="preserve"> </w:t>
      </w:r>
    </w:p>
    <w:p w14:paraId="74E8D2AA" w14:textId="77777777" w:rsidR="00E83CB7" w:rsidRPr="00E83CB7" w:rsidRDefault="00E83CB7" w:rsidP="00E83CB7"/>
    <w:p w14:paraId="004932A2" w14:textId="05A2CCE5" w:rsidR="0051251A" w:rsidRPr="000D1F4B" w:rsidRDefault="002762C0" w:rsidP="009906AC">
      <w:pPr>
        <w:jc w:val="both"/>
        <w:rPr>
          <w:rFonts w:ascii="FranceTV Brown Light" w:hAnsi="FranceTV Brown Light" w:cs="FranceTV Brown Light"/>
          <w:sz w:val="24"/>
        </w:rPr>
      </w:pPr>
      <w:r w:rsidRPr="000D1F4B">
        <w:rPr>
          <w:rFonts w:ascii="FranceTV Brown Light" w:hAnsi="FranceTV Brown Light" w:cs="FranceTV Brown Light"/>
          <w:sz w:val="24"/>
        </w:rPr>
        <w:t>Chaque</w:t>
      </w:r>
      <w:r w:rsidR="0051251A" w:rsidRPr="000D1F4B">
        <w:rPr>
          <w:rFonts w:ascii="FranceTV Brown Light" w:hAnsi="FranceTV Brown Light" w:cs="FranceTV Brown Light"/>
          <w:sz w:val="24"/>
        </w:rPr>
        <w:t xml:space="preserve"> </w:t>
      </w:r>
      <w:r w:rsidRPr="000D1F4B">
        <w:rPr>
          <w:rFonts w:ascii="FranceTV Brown Light" w:hAnsi="FranceTV Brown Light" w:cs="FranceTV Brown Light"/>
          <w:sz w:val="24"/>
        </w:rPr>
        <w:t xml:space="preserve">membre du Groupement </w:t>
      </w:r>
      <w:r w:rsidR="0051251A" w:rsidRPr="000D1F4B">
        <w:rPr>
          <w:rFonts w:ascii="FranceTV Brown Light" w:hAnsi="FranceTV Brown Light" w:cs="FranceTV Brown Light"/>
          <w:sz w:val="24"/>
        </w:rPr>
        <w:t xml:space="preserve">se réserve la possibilité d’ajouter des dispositions concernant les cas et les modalités de résiliation dans le cadre de pièces contractuelles propres à chaque marché spécifique. </w:t>
      </w:r>
    </w:p>
    <w:p w14:paraId="3AD6E53C" w14:textId="3329AC5E" w:rsidR="00564A3A" w:rsidRPr="00BF5368" w:rsidRDefault="009906AC" w:rsidP="00BF5368">
      <w:pPr>
        <w:pStyle w:val="Titre2"/>
        <w:rPr>
          <w:rFonts w:ascii="FranceTV Brown Light" w:hAnsi="FranceTV Brown Light" w:cs="FranceTV Brown Light"/>
          <w:sz w:val="24"/>
          <w:szCs w:val="24"/>
        </w:rPr>
      </w:pPr>
      <w:bookmarkStart w:id="15" w:name="_Toc424562408"/>
      <w:bookmarkStart w:id="16" w:name="_Toc428544194"/>
      <w:r w:rsidRPr="000D1F4B">
        <w:rPr>
          <w:rFonts w:ascii="FranceTV Brown Light" w:hAnsi="FranceTV Brown Light" w:cs="FranceTV Brown Light"/>
          <w:sz w:val="24"/>
          <w:szCs w:val="24"/>
        </w:rPr>
        <w:t xml:space="preserve">Résiliation pour évènements extérieurs </w:t>
      </w:r>
      <w:bookmarkEnd w:id="15"/>
      <w:bookmarkEnd w:id="16"/>
      <w:r w:rsidR="00D45521" w:rsidRPr="000D1F4B">
        <w:rPr>
          <w:rFonts w:ascii="FranceTV Brown Light" w:hAnsi="FranceTV Brown Light" w:cs="FranceTV Brown Light"/>
          <w:sz w:val="24"/>
          <w:szCs w:val="24"/>
        </w:rPr>
        <w:t>au SAD et aux marchés spécifiques</w:t>
      </w:r>
    </w:p>
    <w:p w14:paraId="3F3F5FAD" w14:textId="3F3A04F7"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En cas de redressement judiciaire, </w:t>
      </w:r>
      <w:r w:rsidR="00D45521" w:rsidRPr="000D1F4B">
        <w:rPr>
          <w:rFonts w:ascii="FranceTV Brown Light" w:hAnsi="FranceTV Brown Light" w:cs="FranceTV Brown Light"/>
          <w:sz w:val="24"/>
        </w:rPr>
        <w:t>le référencement au SAD</w:t>
      </w:r>
      <w:r w:rsidRPr="000D1F4B">
        <w:rPr>
          <w:rFonts w:ascii="FranceTV Brown Light" w:hAnsi="FranceTV Brown Light" w:cs="FranceTV Brown Light"/>
          <w:sz w:val="24"/>
        </w:rPr>
        <w:t xml:space="preserve"> et tout ou partie de ses marchés </w:t>
      </w:r>
      <w:r w:rsidR="00D45521" w:rsidRPr="000D1F4B">
        <w:rPr>
          <w:rFonts w:ascii="FranceTV Brown Light" w:hAnsi="FranceTV Brown Light" w:cs="FranceTV Brown Light"/>
          <w:sz w:val="24"/>
        </w:rPr>
        <w:t>spécifiques</w:t>
      </w:r>
      <w:r w:rsidRPr="000D1F4B">
        <w:rPr>
          <w:rFonts w:ascii="FranceTV Brown Light" w:hAnsi="FranceTV Brown Light" w:cs="FranceTV Brown Light"/>
          <w:sz w:val="24"/>
        </w:rPr>
        <w:t xml:space="preserve"> sont résiliés, si après mise en demeure de l’administrateur judiciaire, dans les conditions prévues à l’article L.622-13 du code du commerce, ce dernier indique ne pas reprendre les obligations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w:t>
      </w:r>
    </w:p>
    <w:p w14:paraId="4D6E62DB" w14:textId="77777777" w:rsidR="003B00C7" w:rsidRPr="000D1F4B" w:rsidRDefault="003B00C7" w:rsidP="009906AC">
      <w:pPr>
        <w:jc w:val="both"/>
        <w:rPr>
          <w:rFonts w:ascii="FranceTV Brown Light" w:hAnsi="FranceTV Brown Light" w:cs="FranceTV Brown Light"/>
          <w:sz w:val="24"/>
        </w:rPr>
      </w:pPr>
    </w:p>
    <w:p w14:paraId="7D465440" w14:textId="321E32D3"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En cas de liquidation judiciaire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w:t>
      </w:r>
      <w:r w:rsidR="00D46BAC" w:rsidRPr="000D1F4B">
        <w:rPr>
          <w:rFonts w:ascii="FranceTV Brown Light" w:hAnsi="FranceTV Brown Light" w:cs="FranceTV Brown Light"/>
          <w:sz w:val="24"/>
        </w:rPr>
        <w:t>le SAD</w:t>
      </w:r>
      <w:r w:rsidRPr="000D1F4B">
        <w:rPr>
          <w:rFonts w:ascii="FranceTV Brown Light" w:hAnsi="FranceTV Brown Light" w:cs="FranceTV Brown Light"/>
          <w:sz w:val="24"/>
        </w:rPr>
        <w:t xml:space="preserve"> et tout ou partie de ses marchés </w:t>
      </w:r>
      <w:r w:rsidR="00D45521" w:rsidRPr="000D1F4B">
        <w:rPr>
          <w:rFonts w:ascii="FranceTV Brown Light" w:hAnsi="FranceTV Brown Light" w:cs="FranceTV Brown Light"/>
          <w:sz w:val="24"/>
        </w:rPr>
        <w:t xml:space="preserve">spécifiques </w:t>
      </w:r>
      <w:r w:rsidRPr="000D1F4B">
        <w:rPr>
          <w:rFonts w:ascii="FranceTV Brown Light" w:hAnsi="FranceTV Brown Light" w:cs="FranceTV Brown Light"/>
          <w:sz w:val="24"/>
        </w:rPr>
        <w:t xml:space="preserve">sont résiliés, si après mise en demeure du liquidateur dans les conditions prévues à l’article L.641-10 du code de commerce, ce dernier indique ne pas reprendre les obligations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w:t>
      </w:r>
    </w:p>
    <w:p w14:paraId="1ED346C0" w14:textId="77777777" w:rsidR="003B00C7" w:rsidRPr="000D1F4B" w:rsidRDefault="003B00C7" w:rsidP="009906AC">
      <w:pPr>
        <w:jc w:val="both"/>
        <w:rPr>
          <w:rFonts w:ascii="FranceTV Brown Light" w:hAnsi="FranceTV Brown Light" w:cs="FranceTV Brown Light"/>
          <w:sz w:val="24"/>
        </w:rPr>
      </w:pPr>
    </w:p>
    <w:p w14:paraId="0E1B0461" w14:textId="07A242D8"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La résiliation, si elle est prononcée, prend effet à la date de l’événement. Elle n’ouvre droit, pour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à aucune indemnité.</w:t>
      </w:r>
    </w:p>
    <w:p w14:paraId="612511C7" w14:textId="382105EA" w:rsidR="00564A3A" w:rsidRPr="00BF5368" w:rsidRDefault="009906AC" w:rsidP="00BF5368">
      <w:pPr>
        <w:pStyle w:val="Titre2"/>
        <w:rPr>
          <w:rFonts w:ascii="FranceTV Brown Light" w:hAnsi="FranceTV Brown Light" w:cs="FranceTV Brown Light"/>
          <w:sz w:val="24"/>
          <w:szCs w:val="24"/>
        </w:rPr>
      </w:pPr>
      <w:bookmarkStart w:id="17" w:name="_Toc424562409"/>
      <w:bookmarkStart w:id="18" w:name="_Toc428544195"/>
      <w:r w:rsidRPr="000D1F4B">
        <w:rPr>
          <w:rFonts w:ascii="FranceTV Brown Light" w:hAnsi="FranceTV Brown Light" w:cs="FranceTV Brown Light"/>
          <w:sz w:val="24"/>
          <w:szCs w:val="24"/>
        </w:rPr>
        <w:t xml:space="preserve">Résiliation pour évènements liés </w:t>
      </w:r>
      <w:r w:rsidR="00D45521" w:rsidRPr="000D1F4B">
        <w:rPr>
          <w:rFonts w:ascii="FranceTV Brown Light" w:hAnsi="FranceTV Brown Light" w:cs="FranceTV Brown Light"/>
          <w:sz w:val="24"/>
          <w:szCs w:val="24"/>
        </w:rPr>
        <w:t>au SAD</w:t>
      </w:r>
      <w:r w:rsidRPr="000D1F4B">
        <w:rPr>
          <w:rFonts w:ascii="FranceTV Brown Light" w:hAnsi="FranceTV Brown Light" w:cs="FranceTV Brown Light"/>
          <w:sz w:val="24"/>
          <w:szCs w:val="24"/>
        </w:rPr>
        <w:t xml:space="preserve"> ou à un marché </w:t>
      </w:r>
      <w:bookmarkEnd w:id="17"/>
      <w:bookmarkEnd w:id="18"/>
      <w:r w:rsidR="00D45521" w:rsidRPr="000D1F4B">
        <w:rPr>
          <w:rFonts w:ascii="FranceTV Brown Light" w:hAnsi="FranceTV Brown Light" w:cs="FranceTV Brown Light"/>
          <w:sz w:val="24"/>
          <w:szCs w:val="24"/>
        </w:rPr>
        <w:t>spécifique</w:t>
      </w:r>
    </w:p>
    <w:p w14:paraId="7F39387F" w14:textId="2A0219B9"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Lorsque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rencontre, au cours de l’exécution des prestations, des difficultés techniques particulières dont la solution nécessiterait la mise en œuvre de moyens hors de proportion avec le marché </w:t>
      </w:r>
      <w:r w:rsidR="00D45521" w:rsidRPr="000D1F4B">
        <w:rPr>
          <w:rFonts w:ascii="FranceTV Brown Light" w:hAnsi="FranceTV Brown Light" w:cs="FranceTV Brown Light"/>
          <w:sz w:val="24"/>
        </w:rPr>
        <w:t>spécifique</w:t>
      </w:r>
      <w:r w:rsidRPr="000D1F4B">
        <w:rPr>
          <w:rFonts w:ascii="FranceTV Brown Light" w:hAnsi="FranceTV Brown Light" w:cs="FranceTV Brown Light"/>
          <w:sz w:val="24"/>
        </w:rPr>
        <w:t xml:space="preserve">, </w:t>
      </w:r>
      <w:r w:rsidR="00D46BAC" w:rsidRPr="000D1F4B">
        <w:rPr>
          <w:rFonts w:ascii="FranceTV Brown Light" w:hAnsi="FranceTV Brown Light" w:cs="FranceTV Brown Light"/>
          <w:sz w:val="24"/>
        </w:rPr>
        <w:t>le Groupement</w:t>
      </w:r>
      <w:r w:rsidRPr="000D1F4B">
        <w:rPr>
          <w:rFonts w:ascii="FranceTV Brown Light" w:hAnsi="FranceTV Brown Light" w:cs="FranceTV Brown Light"/>
          <w:sz w:val="24"/>
        </w:rPr>
        <w:t xml:space="preserve"> peut résilier</w:t>
      </w:r>
      <w:r w:rsidR="00D45521" w:rsidRPr="000D1F4B">
        <w:rPr>
          <w:rFonts w:ascii="FranceTV Brown Light" w:hAnsi="FranceTV Brown Light" w:cs="FranceTV Brown Light"/>
          <w:sz w:val="24"/>
        </w:rPr>
        <w:t xml:space="preserve"> le référencement au SAD </w:t>
      </w:r>
      <w:r w:rsidRPr="000D1F4B">
        <w:rPr>
          <w:rFonts w:ascii="FranceTV Brown Light" w:hAnsi="FranceTV Brown Light" w:cs="FranceTV Brown Light"/>
          <w:sz w:val="24"/>
        </w:rPr>
        <w:t xml:space="preserve">et/ou le marché </w:t>
      </w:r>
      <w:r w:rsidR="00D45521" w:rsidRPr="000D1F4B">
        <w:rPr>
          <w:rFonts w:ascii="FranceTV Brown Light" w:hAnsi="FranceTV Brown Light" w:cs="FranceTV Brown Light"/>
          <w:sz w:val="24"/>
        </w:rPr>
        <w:t>spécifique</w:t>
      </w:r>
      <w:r w:rsidRPr="000D1F4B">
        <w:rPr>
          <w:rFonts w:ascii="FranceTV Brown Light" w:hAnsi="FranceTV Brown Light" w:cs="FranceTV Brown Light"/>
          <w:sz w:val="24"/>
        </w:rPr>
        <w:t xml:space="preserve">, de sa propre initiative ou à la demande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w:t>
      </w:r>
    </w:p>
    <w:p w14:paraId="59ECD46D" w14:textId="77777777" w:rsidR="00DC7F03" w:rsidRPr="000D1F4B" w:rsidRDefault="00DC7F03" w:rsidP="009906AC">
      <w:pPr>
        <w:jc w:val="both"/>
        <w:rPr>
          <w:rFonts w:ascii="FranceTV Brown Light" w:hAnsi="FranceTV Brown Light" w:cs="FranceTV Brown Light"/>
          <w:sz w:val="24"/>
        </w:rPr>
      </w:pPr>
    </w:p>
    <w:p w14:paraId="5139504E" w14:textId="2D907358" w:rsidR="00C75598"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Lorsque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est mis dans l’impossibilité d’exécuter le marché </w:t>
      </w:r>
      <w:r w:rsidR="00D45521" w:rsidRPr="000D1F4B">
        <w:rPr>
          <w:rFonts w:ascii="FranceTV Brown Light" w:hAnsi="FranceTV Brown Light" w:cs="FranceTV Brown Light"/>
          <w:sz w:val="24"/>
        </w:rPr>
        <w:t>spécifique</w:t>
      </w:r>
      <w:r w:rsidRPr="000D1F4B">
        <w:rPr>
          <w:rFonts w:ascii="FranceTV Brown Light" w:hAnsi="FranceTV Brown Light" w:cs="FranceTV Brown Light"/>
          <w:sz w:val="24"/>
        </w:rPr>
        <w:t xml:space="preserve"> du fait d’un évènement ayant le caractère de force majeure, le </w:t>
      </w:r>
      <w:r w:rsidR="00FF699E" w:rsidRPr="000D1F4B">
        <w:rPr>
          <w:rFonts w:ascii="FranceTV Brown Light" w:hAnsi="FranceTV Brown Light" w:cs="FranceTV Brown Light"/>
          <w:sz w:val="24"/>
        </w:rPr>
        <w:t xml:space="preserve">Groupement </w:t>
      </w:r>
      <w:r w:rsidR="00D45521" w:rsidRPr="000D1F4B">
        <w:rPr>
          <w:rFonts w:ascii="FranceTV Brown Light" w:hAnsi="FranceTV Brown Light" w:cs="FranceTV Brown Light"/>
          <w:sz w:val="24"/>
        </w:rPr>
        <w:t>résilie le référencement au SAD et/ou le marché spécifique</w:t>
      </w:r>
      <w:r w:rsidRPr="000D1F4B">
        <w:rPr>
          <w:rFonts w:ascii="FranceTV Brown Light" w:hAnsi="FranceTV Brown Light" w:cs="FranceTV Brown Light"/>
          <w:sz w:val="24"/>
        </w:rPr>
        <w:t>.</w:t>
      </w:r>
    </w:p>
    <w:p w14:paraId="6627D71B" w14:textId="057B8BCF" w:rsidR="00564A3A" w:rsidRPr="00BF5368" w:rsidRDefault="009906AC" w:rsidP="00BF5368">
      <w:pPr>
        <w:pStyle w:val="Titre2"/>
        <w:rPr>
          <w:rFonts w:ascii="FranceTV Brown Light" w:hAnsi="FranceTV Brown Light" w:cs="FranceTV Brown Light"/>
          <w:sz w:val="24"/>
          <w:szCs w:val="24"/>
        </w:rPr>
      </w:pPr>
      <w:bookmarkStart w:id="19" w:name="_Toc424562410"/>
      <w:bookmarkStart w:id="20" w:name="_Toc428544196"/>
      <w:r w:rsidRPr="000D1F4B">
        <w:rPr>
          <w:rFonts w:ascii="FranceTV Brown Light" w:hAnsi="FranceTV Brown Light" w:cs="FranceTV Brown Light"/>
          <w:sz w:val="24"/>
          <w:szCs w:val="24"/>
        </w:rPr>
        <w:t xml:space="preserve">Résiliation pour faute du </w:t>
      </w:r>
      <w:r w:rsidR="00C12B5A" w:rsidRPr="000D1F4B">
        <w:rPr>
          <w:rFonts w:ascii="FranceTV Brown Light" w:hAnsi="FranceTV Brown Light" w:cs="FranceTV Brown Light"/>
          <w:sz w:val="24"/>
          <w:szCs w:val="24"/>
        </w:rPr>
        <w:t>titulaire</w:t>
      </w:r>
      <w:bookmarkEnd w:id="19"/>
      <w:bookmarkEnd w:id="20"/>
      <w:r w:rsidRPr="000D1F4B">
        <w:rPr>
          <w:rFonts w:ascii="FranceTV Brown Light" w:hAnsi="FranceTV Brown Light" w:cs="FranceTV Brown Light"/>
          <w:sz w:val="24"/>
          <w:szCs w:val="24"/>
        </w:rPr>
        <w:t xml:space="preserve"> </w:t>
      </w:r>
    </w:p>
    <w:p w14:paraId="5D10C773" w14:textId="00614456"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La résiliation</w:t>
      </w:r>
      <w:r w:rsidR="00D45521" w:rsidRPr="000D1F4B">
        <w:rPr>
          <w:rFonts w:ascii="FranceTV Brown Light" w:hAnsi="FranceTV Brown Light" w:cs="FranceTV Brown Light"/>
          <w:sz w:val="24"/>
        </w:rPr>
        <w:t xml:space="preserve"> du</w:t>
      </w:r>
      <w:r w:rsidRPr="000D1F4B">
        <w:rPr>
          <w:rFonts w:ascii="FranceTV Brown Light" w:hAnsi="FranceTV Brown Light" w:cs="FranceTV Brown Light"/>
          <w:sz w:val="24"/>
        </w:rPr>
        <w:t xml:space="preserve"> </w:t>
      </w:r>
      <w:r w:rsidR="00D45521" w:rsidRPr="000D1F4B">
        <w:rPr>
          <w:rFonts w:ascii="FranceTV Brown Light" w:hAnsi="FranceTV Brown Light" w:cs="FranceTV Brown Light"/>
          <w:sz w:val="24"/>
        </w:rPr>
        <w:t xml:space="preserve">référencement au SAD et/ou du marché spécifique </w:t>
      </w:r>
      <w:r w:rsidRPr="000D1F4B">
        <w:rPr>
          <w:rFonts w:ascii="FranceTV Brown Light" w:hAnsi="FranceTV Brown Light" w:cs="FranceTV Brown Light"/>
          <w:sz w:val="24"/>
        </w:rPr>
        <w:t xml:space="preserve">pourra être prononcée au cas où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aurait tenté de tromper sur la qualité des fournitures et des prestations et dans tous les cas où par négligence, incapacité ou mauvaise foi, il ne remplirait pas les obligations </w:t>
      </w:r>
      <w:r w:rsidR="007B1C67" w:rsidRPr="000D1F4B">
        <w:rPr>
          <w:rFonts w:ascii="FranceTV Brown Light" w:hAnsi="FranceTV Brown Light" w:cs="FranceTV Brown Light"/>
          <w:sz w:val="24"/>
        </w:rPr>
        <w:t>du SAD</w:t>
      </w:r>
      <w:r w:rsidRPr="000D1F4B">
        <w:rPr>
          <w:rFonts w:ascii="FranceTV Brown Light" w:hAnsi="FranceTV Brown Light" w:cs="FranceTV Brown Light"/>
          <w:sz w:val="24"/>
        </w:rPr>
        <w:t xml:space="preserve"> et/ou du marché</w:t>
      </w:r>
      <w:r w:rsidR="00D45521" w:rsidRPr="000D1F4B">
        <w:rPr>
          <w:rFonts w:ascii="FranceTV Brown Light" w:hAnsi="FranceTV Brown Light" w:cs="FranceTV Brown Light"/>
          <w:sz w:val="24"/>
        </w:rPr>
        <w:t xml:space="preserve"> spécifique</w:t>
      </w:r>
      <w:r w:rsidRPr="000D1F4B">
        <w:rPr>
          <w:rFonts w:ascii="FranceTV Brown Light" w:hAnsi="FranceTV Brown Light" w:cs="FranceTV Brown Light"/>
          <w:sz w:val="24"/>
        </w:rPr>
        <w:t xml:space="preserve"> et compromettrait les intérêts </w:t>
      </w:r>
      <w:r w:rsidR="00427EFA" w:rsidRPr="000D1F4B">
        <w:rPr>
          <w:rFonts w:ascii="FranceTV Brown Light" w:hAnsi="FranceTV Brown Light" w:cs="FranceTV Brown Light"/>
          <w:sz w:val="24"/>
        </w:rPr>
        <w:t>du Groupement</w:t>
      </w:r>
      <w:r w:rsidRPr="000D1F4B">
        <w:rPr>
          <w:rFonts w:ascii="FranceTV Brown Light" w:hAnsi="FranceTV Brown Light" w:cs="FranceTV Brown Light"/>
          <w:sz w:val="24"/>
        </w:rPr>
        <w:t>.</w:t>
      </w:r>
    </w:p>
    <w:p w14:paraId="67C073CC" w14:textId="77777777" w:rsidR="009906AC" w:rsidRPr="000D1F4B" w:rsidRDefault="009906AC" w:rsidP="009906AC">
      <w:pPr>
        <w:jc w:val="both"/>
        <w:rPr>
          <w:rFonts w:ascii="FranceTV Brown Light" w:hAnsi="FranceTV Brown Light" w:cs="FranceTV Brown Light"/>
          <w:sz w:val="24"/>
        </w:rPr>
      </w:pPr>
    </w:p>
    <w:p w14:paraId="5D273DF6" w14:textId="17DCDFED" w:rsidR="009906AC" w:rsidRPr="00EF644A" w:rsidRDefault="00D45521" w:rsidP="009906AC">
      <w:pPr>
        <w:jc w:val="both"/>
        <w:rPr>
          <w:rFonts w:ascii="FranceTV Brown Light" w:hAnsi="FranceTV Brown Light" w:cs="FranceTV Brown Light"/>
          <w:sz w:val="24"/>
        </w:rPr>
      </w:pPr>
      <w:r w:rsidRPr="000D1F4B">
        <w:rPr>
          <w:rFonts w:ascii="FranceTV Brown Light" w:hAnsi="FranceTV Brown Light" w:cs="FranceTV Brown Light"/>
          <w:sz w:val="24"/>
        </w:rPr>
        <w:t>Le SAD et les marchés spécifiques pourront</w:t>
      </w:r>
      <w:r w:rsidR="009906AC" w:rsidRPr="000D1F4B">
        <w:rPr>
          <w:rFonts w:ascii="FranceTV Brown Light" w:hAnsi="FranceTV Brown Light" w:cs="FranceTV Brown Light"/>
          <w:sz w:val="24"/>
        </w:rPr>
        <w:t xml:space="preserve"> être résilié</w:t>
      </w:r>
      <w:r w:rsidRPr="000D1F4B">
        <w:rPr>
          <w:rFonts w:ascii="FranceTV Brown Light" w:hAnsi="FranceTV Brown Light" w:cs="FranceTV Brown Light"/>
          <w:sz w:val="24"/>
        </w:rPr>
        <w:t>s</w:t>
      </w:r>
      <w:r w:rsidR="009906AC" w:rsidRPr="000D1F4B">
        <w:rPr>
          <w:rFonts w:ascii="FranceTV Brown Light" w:hAnsi="FranceTV Brown Light" w:cs="FranceTV Brown Light"/>
          <w:sz w:val="24"/>
        </w:rPr>
        <w:t xml:space="preserve"> aux torts du </w:t>
      </w:r>
      <w:r w:rsidR="00C12B5A" w:rsidRPr="000D1F4B">
        <w:rPr>
          <w:rFonts w:ascii="FranceTV Brown Light" w:hAnsi="FranceTV Brown Light" w:cs="FranceTV Brown Light"/>
          <w:sz w:val="24"/>
        </w:rPr>
        <w:t>titulaire</w:t>
      </w:r>
      <w:r w:rsidR="009906AC" w:rsidRPr="000D1F4B">
        <w:rPr>
          <w:rFonts w:ascii="FranceTV Brown Light" w:hAnsi="FranceTV Brown Light" w:cs="FranceTV Brown Light"/>
          <w:sz w:val="24"/>
        </w:rPr>
        <w:t xml:space="preserve"> dans les cas suivants :</w:t>
      </w:r>
    </w:p>
    <w:p w14:paraId="4580F2F0" w14:textId="77777777" w:rsidR="009906AC" w:rsidRPr="00EF644A" w:rsidRDefault="009906AC" w:rsidP="009906AC">
      <w:pPr>
        <w:rPr>
          <w:rFonts w:ascii="FranceTV Brown Light" w:hAnsi="FranceTV Brown Light" w:cs="FranceTV Brown Light"/>
          <w:sz w:val="24"/>
        </w:rPr>
      </w:pPr>
    </w:p>
    <w:p w14:paraId="7EF4C297" w14:textId="513552B4" w:rsidR="009906AC" w:rsidRPr="00EF644A" w:rsidRDefault="009906AC" w:rsidP="009906AC">
      <w:pPr>
        <w:pStyle w:val="Lettre"/>
        <w:numPr>
          <w:ilvl w:val="0"/>
          <w:numId w:val="19"/>
        </w:numPr>
        <w:rPr>
          <w:rFonts w:ascii="FranceTV Brown Light" w:hAnsi="FranceTV Brown Light" w:cs="FranceTV Brown Light"/>
          <w:szCs w:val="24"/>
        </w:rPr>
      </w:pPr>
      <w:r w:rsidRPr="00EF644A">
        <w:rPr>
          <w:rFonts w:ascii="FranceTV Brown Light" w:hAnsi="FranceTV Brown Light" w:cs="FranceTV Brown Light"/>
          <w:szCs w:val="24"/>
        </w:rPr>
        <w:t>P</w:t>
      </w:r>
      <w:r w:rsidR="007B1C67" w:rsidRPr="00EF644A">
        <w:rPr>
          <w:rFonts w:ascii="FranceTV Brown Light" w:hAnsi="FranceTV Brown Light" w:cs="FranceTV Brown Light"/>
          <w:szCs w:val="24"/>
        </w:rPr>
        <w:t>ostérieurement à la signature du marché spécifique</w:t>
      </w:r>
      <w:r w:rsidRPr="00EF644A">
        <w:rPr>
          <w:rFonts w:ascii="FranceTV Brown Light" w:hAnsi="FranceTV Brown Light" w:cs="FranceTV Brown Light"/>
          <w:szCs w:val="24"/>
        </w:rPr>
        <w:t xml:space="preserve">, les renseignements ou documents produits par le </w:t>
      </w:r>
      <w:r w:rsidR="00C12B5A" w:rsidRPr="00EF644A">
        <w:rPr>
          <w:rFonts w:ascii="FranceTV Brown Light" w:hAnsi="FranceTV Brown Light" w:cs="FranceTV Brown Light"/>
          <w:szCs w:val="24"/>
        </w:rPr>
        <w:t>titulaire</w:t>
      </w:r>
      <w:r w:rsidRPr="00EF644A">
        <w:rPr>
          <w:rFonts w:ascii="FranceTV Brown Light" w:hAnsi="FranceTV Brown Light" w:cs="FranceTV Brown Light"/>
          <w:szCs w:val="24"/>
        </w:rPr>
        <w:t>, à l’appui de sa candid</w:t>
      </w:r>
      <w:r w:rsidR="007B1C67" w:rsidRPr="00EF644A">
        <w:rPr>
          <w:rFonts w:ascii="FranceTV Brown Light" w:hAnsi="FranceTV Brown Light" w:cs="FranceTV Brown Light"/>
          <w:szCs w:val="24"/>
        </w:rPr>
        <w:t xml:space="preserve">ature ou exigés préalablement au référencement du SAD </w:t>
      </w:r>
      <w:r w:rsidRPr="00EF644A">
        <w:rPr>
          <w:rFonts w:ascii="FranceTV Brown Light" w:hAnsi="FranceTV Brown Light" w:cs="FranceTV Brown Light"/>
          <w:szCs w:val="24"/>
        </w:rPr>
        <w:t>s’avèrent inexacts*</w:t>
      </w:r>
      <w:r w:rsidR="00E60DC3" w:rsidRPr="00EF644A">
        <w:rPr>
          <w:rFonts w:ascii="FranceTV Brown Light" w:hAnsi="FranceTV Brown Light" w:cs="FranceTV Brown Light"/>
          <w:szCs w:val="24"/>
        </w:rPr>
        <w:t> ;</w:t>
      </w:r>
    </w:p>
    <w:p w14:paraId="0EDA2028" w14:textId="3226BC82" w:rsidR="009906AC" w:rsidRPr="00EF644A" w:rsidRDefault="009906AC" w:rsidP="009906AC">
      <w:pPr>
        <w:pStyle w:val="Lettre"/>
        <w:numPr>
          <w:ilvl w:val="0"/>
          <w:numId w:val="19"/>
        </w:numPr>
        <w:rPr>
          <w:rFonts w:ascii="FranceTV Brown Light" w:hAnsi="FranceTV Brown Light" w:cs="FranceTV Brown Light"/>
          <w:szCs w:val="24"/>
        </w:rPr>
      </w:pPr>
      <w:r w:rsidRPr="00EF644A">
        <w:rPr>
          <w:rFonts w:ascii="FranceTV Brown Light" w:hAnsi="FranceTV Brown Light" w:cs="FranceTV Brown Light"/>
          <w:szCs w:val="24"/>
        </w:rPr>
        <w:t xml:space="preserve">Postérieurement </w:t>
      </w:r>
      <w:r w:rsidR="007B1C67" w:rsidRPr="00EF644A">
        <w:rPr>
          <w:rFonts w:ascii="FranceTV Brown Light" w:hAnsi="FranceTV Brown Light" w:cs="FranceTV Brown Light"/>
          <w:szCs w:val="24"/>
        </w:rPr>
        <w:t>au référencement du SAD</w:t>
      </w:r>
      <w:r w:rsidRPr="00EF644A">
        <w:rPr>
          <w:rFonts w:ascii="FranceTV Brown Light" w:hAnsi="FranceTV Brown Light" w:cs="FranceTV Brown Light"/>
          <w:szCs w:val="24"/>
        </w:rPr>
        <w:t xml:space="preserve">, le </w:t>
      </w:r>
      <w:r w:rsidR="00C12B5A" w:rsidRPr="00EF644A">
        <w:rPr>
          <w:rFonts w:ascii="FranceTV Brown Light" w:hAnsi="FranceTV Brown Light" w:cs="FranceTV Brown Light"/>
          <w:szCs w:val="24"/>
        </w:rPr>
        <w:t>titulaire</w:t>
      </w:r>
      <w:r w:rsidRPr="00EF644A">
        <w:rPr>
          <w:rFonts w:ascii="FranceTV Brown Light" w:hAnsi="FranceTV Brown Light" w:cs="FranceTV Brown Light"/>
          <w:szCs w:val="24"/>
        </w:rPr>
        <w:t xml:space="preserve"> a fait l’objet d’une interdiction d’exercer toute profession industrielle ou commerciale*</w:t>
      </w:r>
      <w:r w:rsidR="00E60DC3" w:rsidRPr="00EF644A">
        <w:rPr>
          <w:rFonts w:ascii="FranceTV Brown Light" w:hAnsi="FranceTV Brown Light" w:cs="FranceTV Brown Light"/>
          <w:szCs w:val="24"/>
        </w:rPr>
        <w:t> ;</w:t>
      </w:r>
    </w:p>
    <w:p w14:paraId="61105766" w14:textId="7FE9B79C" w:rsidR="009906AC" w:rsidRPr="00EF644A" w:rsidRDefault="009906AC" w:rsidP="009906AC">
      <w:pPr>
        <w:pStyle w:val="Lettre"/>
        <w:numPr>
          <w:ilvl w:val="0"/>
          <w:numId w:val="19"/>
        </w:numPr>
        <w:rPr>
          <w:rFonts w:ascii="FranceTV Brown Light" w:hAnsi="FranceTV Brown Light" w:cs="FranceTV Brown Light"/>
          <w:szCs w:val="24"/>
        </w:rPr>
      </w:pPr>
      <w:r w:rsidRPr="00EF644A">
        <w:rPr>
          <w:rFonts w:ascii="FranceTV Brown Light" w:hAnsi="FranceTV Brown Light" w:cs="FranceTV Brown Light"/>
          <w:szCs w:val="24"/>
        </w:rPr>
        <w:t xml:space="preserve">le </w:t>
      </w:r>
      <w:r w:rsidR="00C12B5A" w:rsidRPr="00EF644A">
        <w:rPr>
          <w:rFonts w:ascii="FranceTV Brown Light" w:hAnsi="FranceTV Brown Light" w:cs="FranceTV Brown Light"/>
          <w:szCs w:val="24"/>
        </w:rPr>
        <w:t>titulaire</w:t>
      </w:r>
      <w:r w:rsidRPr="00EF644A">
        <w:rPr>
          <w:rFonts w:ascii="FranceTV Brown Light" w:hAnsi="FranceTV Brown Light" w:cs="FranceTV Brown Light"/>
          <w:szCs w:val="24"/>
        </w:rPr>
        <w:t xml:space="preserve"> ou le sous-traitant ne respecte pas les obligations relatives à la confidentialité, à la protection des données à caractère personnel et à la sécurité des biens et des personnes</w:t>
      </w:r>
      <w:r w:rsidR="003E124D" w:rsidRPr="00EF644A">
        <w:rPr>
          <w:rFonts w:ascii="FranceTV Brown Light" w:hAnsi="FranceTV Brown Light" w:cs="FranceTV Brown Light"/>
          <w:szCs w:val="24"/>
        </w:rPr>
        <w:t xml:space="preserve"> ou des systèmes d’informations (cyber sécurité)</w:t>
      </w:r>
      <w:r w:rsidR="00E60DC3" w:rsidRPr="00EF644A">
        <w:rPr>
          <w:rFonts w:ascii="FranceTV Brown Light" w:hAnsi="FranceTV Brown Light" w:cs="FranceTV Brown Light"/>
          <w:szCs w:val="24"/>
        </w:rPr>
        <w:t> ;</w:t>
      </w:r>
    </w:p>
    <w:p w14:paraId="4AF5DF16" w14:textId="62FE7E26" w:rsidR="009906AC" w:rsidRPr="00EF644A" w:rsidRDefault="009906AC" w:rsidP="009906AC">
      <w:pPr>
        <w:pStyle w:val="Lettre"/>
        <w:numPr>
          <w:ilvl w:val="0"/>
          <w:numId w:val="19"/>
        </w:numPr>
        <w:rPr>
          <w:rFonts w:ascii="FranceTV Brown Light" w:hAnsi="FranceTV Brown Light" w:cs="FranceTV Brown Light"/>
          <w:szCs w:val="24"/>
        </w:rPr>
      </w:pPr>
      <w:r w:rsidRPr="00EF644A">
        <w:rPr>
          <w:rFonts w:ascii="FranceTV Brown Light" w:hAnsi="FranceTV Brown Light" w:cs="FranceTV Brown Light"/>
          <w:szCs w:val="24"/>
        </w:rPr>
        <w:t xml:space="preserve">le </w:t>
      </w:r>
      <w:r w:rsidR="00C12B5A" w:rsidRPr="00EF644A">
        <w:rPr>
          <w:rFonts w:ascii="FranceTV Brown Light" w:hAnsi="FranceTV Brown Light" w:cs="FranceTV Brown Light"/>
          <w:szCs w:val="24"/>
        </w:rPr>
        <w:t>titulaire</w:t>
      </w:r>
      <w:r w:rsidRPr="00EF644A">
        <w:rPr>
          <w:rFonts w:ascii="FranceTV Brown Light" w:hAnsi="FranceTV Brown Light" w:cs="FranceTV Brown Light"/>
          <w:szCs w:val="24"/>
        </w:rPr>
        <w:t xml:space="preserve"> s’est livré, à l’occasion de l’exécution d’un marché s</w:t>
      </w:r>
      <w:r w:rsidR="007B1C67" w:rsidRPr="00EF644A">
        <w:rPr>
          <w:rFonts w:ascii="FranceTV Brown Light" w:hAnsi="FranceTV Brown Light" w:cs="FranceTV Brown Light"/>
          <w:szCs w:val="24"/>
        </w:rPr>
        <w:t>pécifique</w:t>
      </w:r>
      <w:r w:rsidRPr="00EF644A">
        <w:rPr>
          <w:rFonts w:ascii="FranceTV Brown Light" w:hAnsi="FranceTV Brown Light" w:cs="FranceTV Brown Light"/>
          <w:szCs w:val="24"/>
        </w:rPr>
        <w:t>, à des actes frauduleux*</w:t>
      </w:r>
      <w:r w:rsidR="00E60DC3" w:rsidRPr="00EF644A">
        <w:rPr>
          <w:rFonts w:ascii="FranceTV Brown Light" w:hAnsi="FranceTV Brown Light" w:cs="FranceTV Brown Light"/>
          <w:szCs w:val="24"/>
        </w:rPr>
        <w:t> ;</w:t>
      </w:r>
    </w:p>
    <w:p w14:paraId="557C3292" w14:textId="5462EA2F" w:rsidR="009906AC" w:rsidRPr="000D1F4B" w:rsidRDefault="009906AC" w:rsidP="009906AC">
      <w:pPr>
        <w:pStyle w:val="Lettre"/>
        <w:numPr>
          <w:ilvl w:val="0"/>
          <w:numId w:val="19"/>
        </w:numPr>
        <w:rPr>
          <w:rFonts w:ascii="FranceTV Brown Light" w:hAnsi="FranceTV Brown Light" w:cs="FranceTV Brown Light"/>
          <w:szCs w:val="24"/>
        </w:rPr>
      </w:pPr>
      <w:r w:rsidRPr="00EF644A">
        <w:rPr>
          <w:rFonts w:ascii="FranceTV Brown Light" w:hAnsi="FranceTV Brown Light" w:cs="FranceTV Brown Light"/>
          <w:szCs w:val="24"/>
        </w:rPr>
        <w:t xml:space="preserve">le </w:t>
      </w:r>
      <w:r w:rsidR="00C12B5A" w:rsidRPr="00EF644A">
        <w:rPr>
          <w:rFonts w:ascii="FranceTV Brown Light" w:hAnsi="FranceTV Brown Light" w:cs="FranceTV Brown Light"/>
          <w:szCs w:val="24"/>
        </w:rPr>
        <w:t>titulaire</w:t>
      </w:r>
      <w:r w:rsidRPr="00EF644A">
        <w:rPr>
          <w:rFonts w:ascii="FranceTV Brown Light" w:hAnsi="FranceTV Brown Light" w:cs="FranceTV Brown Light"/>
          <w:szCs w:val="24"/>
        </w:rPr>
        <w:t xml:space="preserve"> déclare, indépendamment des cas de décès et incapacité civile, </w:t>
      </w:r>
      <w:r w:rsidRPr="000D1F4B">
        <w:rPr>
          <w:rFonts w:ascii="FranceTV Brown Light" w:hAnsi="FranceTV Brown Light" w:cs="FranceTV Brown Light"/>
          <w:szCs w:val="24"/>
        </w:rPr>
        <w:t>ne pas pouvoir exécuter ses engagements</w:t>
      </w:r>
      <w:r w:rsidR="00E60DC3" w:rsidRPr="000D1F4B">
        <w:rPr>
          <w:rFonts w:ascii="FranceTV Brown Light" w:hAnsi="FranceTV Brown Light" w:cs="FranceTV Brown Light"/>
          <w:szCs w:val="24"/>
        </w:rPr>
        <w:t> ;</w:t>
      </w:r>
    </w:p>
    <w:p w14:paraId="18ACF43E" w14:textId="461D349E" w:rsidR="009906AC" w:rsidRPr="000D1F4B" w:rsidRDefault="009906AC" w:rsidP="009906AC">
      <w:pPr>
        <w:pStyle w:val="Lettre"/>
        <w:numPr>
          <w:ilvl w:val="0"/>
          <w:numId w:val="19"/>
        </w:numPr>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n’a pas produit les attestations d’assurance dans les conditions prévues à l’article « Assurances »</w:t>
      </w:r>
      <w:r w:rsidR="00E60DC3" w:rsidRPr="000D1F4B">
        <w:rPr>
          <w:rFonts w:ascii="FranceTV Brown Light" w:hAnsi="FranceTV Brown Light" w:cs="FranceTV Brown Light"/>
          <w:szCs w:val="24"/>
        </w:rPr>
        <w:t> ;</w:t>
      </w:r>
    </w:p>
    <w:p w14:paraId="3E22A2E6" w14:textId="49DF6A0B" w:rsidR="009906AC" w:rsidRPr="000D1F4B" w:rsidRDefault="009906AC" w:rsidP="009906AC">
      <w:pPr>
        <w:pStyle w:val="Lettre"/>
        <w:numPr>
          <w:ilvl w:val="0"/>
          <w:numId w:val="19"/>
        </w:numPr>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a sous-traité en contrevenant aux dispositions législatives et réglementaires relatives à la sous-traitance</w:t>
      </w:r>
      <w:r w:rsidR="00E60DC3" w:rsidRPr="000D1F4B">
        <w:rPr>
          <w:rFonts w:ascii="FranceTV Brown Light" w:hAnsi="FranceTV Brown Light" w:cs="FranceTV Brown Light"/>
          <w:szCs w:val="24"/>
        </w:rPr>
        <w:t> ;</w:t>
      </w:r>
    </w:p>
    <w:p w14:paraId="51D02A1F" w14:textId="5D1B8005" w:rsidR="009906AC" w:rsidRPr="000D1F4B" w:rsidRDefault="009906AC" w:rsidP="009906AC">
      <w:pPr>
        <w:pStyle w:val="Lettre"/>
        <w:numPr>
          <w:ilvl w:val="0"/>
          <w:numId w:val="19"/>
        </w:numPr>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a fait obstacle à l’exercice d’un contrôle par</w:t>
      </w:r>
      <w:r w:rsidR="00625144" w:rsidRPr="000D1F4B">
        <w:rPr>
          <w:rFonts w:ascii="FranceTV Brown Light" w:hAnsi="FranceTV Brown Light" w:cs="FranceTV Brown Light"/>
          <w:szCs w:val="24"/>
        </w:rPr>
        <w:t xml:space="preserve"> un</w:t>
      </w:r>
      <w:r w:rsidRPr="000D1F4B">
        <w:rPr>
          <w:rFonts w:ascii="FranceTV Brown Light" w:hAnsi="FranceTV Brown Light" w:cs="FranceTV Brown Light"/>
          <w:szCs w:val="24"/>
        </w:rPr>
        <w:t xml:space="preserve"> </w:t>
      </w:r>
      <w:r w:rsidR="00625144" w:rsidRPr="000D1F4B">
        <w:rPr>
          <w:rFonts w:ascii="FranceTV Brown Light" w:hAnsi="FranceTV Brown Light" w:cs="FranceTV Brown Light"/>
        </w:rPr>
        <w:t xml:space="preserve">membre du Groupement </w:t>
      </w:r>
      <w:r w:rsidRPr="000D1F4B">
        <w:rPr>
          <w:rFonts w:ascii="FranceTV Brown Light" w:hAnsi="FranceTV Brown Light" w:cs="FranceTV Brown Light"/>
          <w:szCs w:val="24"/>
        </w:rPr>
        <w:t xml:space="preserve">dans le cadre de l’exécution </w:t>
      </w:r>
      <w:r w:rsidR="007B1C67" w:rsidRPr="000D1F4B">
        <w:rPr>
          <w:rFonts w:ascii="FranceTV Brown Light" w:hAnsi="FranceTV Brown Light" w:cs="FranceTV Brown Light"/>
          <w:szCs w:val="24"/>
        </w:rPr>
        <w:t>du marché spécifique</w:t>
      </w:r>
      <w:r w:rsidR="00E60DC3" w:rsidRPr="000D1F4B">
        <w:rPr>
          <w:rFonts w:ascii="FranceTV Brown Light" w:hAnsi="FranceTV Brown Light" w:cs="FranceTV Brown Light"/>
          <w:szCs w:val="24"/>
        </w:rPr>
        <w:t> ;</w:t>
      </w:r>
    </w:p>
    <w:p w14:paraId="39ECB590" w14:textId="6F8B2BD2" w:rsidR="009906AC" w:rsidRPr="000D1F4B" w:rsidRDefault="009906AC" w:rsidP="009906AC">
      <w:pPr>
        <w:pStyle w:val="Lettre"/>
        <w:numPr>
          <w:ilvl w:val="0"/>
          <w:numId w:val="19"/>
        </w:numPr>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contrevient aux obligations légales ou réglementaires relatives au travail ou à la protection de l’environnement ;</w:t>
      </w:r>
    </w:p>
    <w:p w14:paraId="48FE2808" w14:textId="775E0518" w:rsidR="009906AC" w:rsidRPr="000D1F4B" w:rsidRDefault="009906AC" w:rsidP="009906AC">
      <w:pPr>
        <w:pStyle w:val="Lettre"/>
        <w:numPr>
          <w:ilvl w:val="0"/>
          <w:numId w:val="19"/>
        </w:numPr>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ne s’est pas acquitté de ses obligations dans les délais contractuels ;</w:t>
      </w:r>
    </w:p>
    <w:p w14:paraId="5952A920" w14:textId="416D5562" w:rsidR="009906AC" w:rsidRPr="000D1F4B" w:rsidRDefault="009906AC" w:rsidP="009906AC">
      <w:pPr>
        <w:pStyle w:val="Lettre"/>
        <w:numPr>
          <w:ilvl w:val="0"/>
          <w:numId w:val="19"/>
        </w:numPr>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a commis une faute ayant conduit à la résiliation d’un marché s</w:t>
      </w:r>
      <w:r w:rsidR="007B1C67" w:rsidRPr="000D1F4B">
        <w:rPr>
          <w:rFonts w:ascii="FranceTV Brown Light" w:hAnsi="FranceTV Brown Light" w:cs="FranceTV Brown Light"/>
          <w:szCs w:val="24"/>
        </w:rPr>
        <w:t>pécifique</w:t>
      </w:r>
      <w:r w:rsidRPr="000D1F4B">
        <w:rPr>
          <w:rFonts w:ascii="FranceTV Brown Light" w:hAnsi="FranceTV Brown Light" w:cs="FranceTV Brown Light"/>
          <w:szCs w:val="24"/>
        </w:rPr>
        <w:t>*</w:t>
      </w:r>
      <w:r w:rsidR="00E60DC3" w:rsidRPr="000D1F4B">
        <w:rPr>
          <w:rFonts w:ascii="FranceTV Brown Light" w:hAnsi="FranceTV Brown Light" w:cs="FranceTV Brown Light"/>
          <w:szCs w:val="24"/>
        </w:rPr>
        <w:t> ;</w:t>
      </w:r>
    </w:p>
    <w:p w14:paraId="532F11E2" w14:textId="0E40A961" w:rsidR="009906AC" w:rsidRPr="000D1F4B" w:rsidRDefault="009906AC" w:rsidP="009906AC">
      <w:pPr>
        <w:pStyle w:val="Lettre"/>
        <w:numPr>
          <w:ilvl w:val="0"/>
          <w:numId w:val="19"/>
        </w:numPr>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n’a pas répondu à la demande de complément d’offre dans les délais fixés pour la passation d’un marché </w:t>
      </w:r>
      <w:r w:rsidR="007B1C67" w:rsidRPr="000D1F4B">
        <w:rPr>
          <w:rFonts w:ascii="FranceTV Brown Light" w:hAnsi="FranceTV Brown Light" w:cs="FranceTV Brown Light"/>
          <w:szCs w:val="24"/>
        </w:rPr>
        <w:t>spécifique</w:t>
      </w:r>
      <w:r w:rsidR="00E60DC3" w:rsidRPr="000D1F4B">
        <w:rPr>
          <w:rFonts w:ascii="FranceTV Brown Light" w:hAnsi="FranceTV Brown Light" w:cs="FranceTV Brown Light"/>
          <w:szCs w:val="24"/>
        </w:rPr>
        <w:t xml:space="preserve"> </w:t>
      </w:r>
      <w:r w:rsidR="00C75598" w:rsidRPr="000D1F4B">
        <w:rPr>
          <w:rFonts w:ascii="FranceTV Brown Light" w:hAnsi="FranceTV Brown Light" w:cs="FranceTV Brown Light"/>
          <w:szCs w:val="24"/>
        </w:rPr>
        <w:t>;</w:t>
      </w:r>
    </w:p>
    <w:p w14:paraId="4FCDDC19" w14:textId="5D17B154" w:rsidR="009906AC" w:rsidRPr="000D1F4B" w:rsidRDefault="009906AC" w:rsidP="009906AC">
      <w:pPr>
        <w:pStyle w:val="Lettre"/>
        <w:numPr>
          <w:ilvl w:val="0"/>
          <w:numId w:val="19"/>
        </w:numPr>
        <w:rPr>
          <w:rFonts w:ascii="FranceTV Brown Light" w:hAnsi="FranceTV Brown Light" w:cs="FranceTV Brown Light"/>
          <w:szCs w:val="24"/>
        </w:rPr>
      </w:pPr>
      <w:r w:rsidRPr="000D1F4B">
        <w:rPr>
          <w:rFonts w:ascii="FranceTV Brown Light" w:hAnsi="FranceTV Brown Light" w:cs="FranceTV Brown Light"/>
          <w:szCs w:val="24"/>
        </w:rPr>
        <w:t xml:space="preserve">le </w:t>
      </w:r>
      <w:r w:rsidR="00C12B5A" w:rsidRPr="000D1F4B">
        <w:rPr>
          <w:rFonts w:ascii="FranceTV Brown Light" w:hAnsi="FranceTV Brown Light" w:cs="FranceTV Brown Light"/>
          <w:szCs w:val="24"/>
        </w:rPr>
        <w:t>titulaire</w:t>
      </w:r>
      <w:r w:rsidRPr="000D1F4B">
        <w:rPr>
          <w:rFonts w:ascii="FranceTV Brown Light" w:hAnsi="FranceTV Brown Light" w:cs="FranceTV Brown Light"/>
          <w:szCs w:val="24"/>
        </w:rPr>
        <w:t xml:space="preserve"> n’a pas remis d’offre conforme après que </w:t>
      </w:r>
      <w:r w:rsidR="00E60DC3" w:rsidRPr="000D1F4B">
        <w:rPr>
          <w:rFonts w:ascii="FranceTV Brown Light" w:hAnsi="FranceTV Brown Light" w:cs="FranceTV Brown Light"/>
          <w:szCs w:val="24"/>
        </w:rPr>
        <w:t xml:space="preserve">le </w:t>
      </w:r>
      <w:r w:rsidR="00625144" w:rsidRPr="000D1F4B">
        <w:rPr>
          <w:rFonts w:ascii="FranceTV Brown Light" w:hAnsi="FranceTV Brown Light" w:cs="FranceTV Brown Light"/>
        </w:rPr>
        <w:t xml:space="preserve">membre du Groupement </w:t>
      </w:r>
      <w:r w:rsidRPr="000D1F4B">
        <w:rPr>
          <w:rFonts w:ascii="FranceTV Brown Light" w:hAnsi="FranceTV Brown Light" w:cs="FranceTV Brown Light"/>
          <w:szCs w:val="24"/>
        </w:rPr>
        <w:t>lui en ai fait la demande deux fois de suite*.</w:t>
      </w:r>
    </w:p>
    <w:p w14:paraId="2781927C" w14:textId="77777777" w:rsidR="009906AC" w:rsidRPr="000D1F4B" w:rsidRDefault="009906AC" w:rsidP="009906AC">
      <w:pPr>
        <w:pStyle w:val="Lettre"/>
        <w:ind w:left="1056"/>
        <w:rPr>
          <w:rFonts w:ascii="FranceTV Brown Light" w:hAnsi="FranceTV Brown Light" w:cs="FranceTV Brown Light"/>
          <w:szCs w:val="24"/>
        </w:rPr>
      </w:pPr>
    </w:p>
    <w:p w14:paraId="39850462" w14:textId="520948ED"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Sauf dans les cas marqués d’un astérisque (*), une mise en demeure assortie d’un délai d’exécution raisonnable, doit avoir été préalablement notifiée au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et être restée infructueuse. Dans tous les cas, la résiliation intervient de plein droit sans qu’il soit besoin d’accomplir aucune formalité judiciaire.</w:t>
      </w:r>
      <w:r w:rsidR="003E124D" w:rsidRPr="000D1F4B">
        <w:rPr>
          <w:rFonts w:ascii="FranceTV Brown Light" w:hAnsi="FranceTV Brown Light" w:cs="FranceTV Brown Light"/>
          <w:sz w:val="24"/>
        </w:rPr>
        <w:t xml:space="preserve"> </w:t>
      </w:r>
      <w:r w:rsidRPr="000D1F4B">
        <w:rPr>
          <w:rFonts w:ascii="FranceTV Brown Light" w:hAnsi="FranceTV Brown Light" w:cs="FranceTV Brown Light"/>
          <w:sz w:val="24"/>
        </w:rPr>
        <w:t xml:space="preserve">Dans le cadre de la mise en demeure, le </w:t>
      </w:r>
      <w:r w:rsidR="00E60DC3" w:rsidRPr="000D1F4B">
        <w:rPr>
          <w:rFonts w:ascii="FranceTV Brown Light" w:hAnsi="FranceTV Brown Light" w:cs="FranceTV Brown Light"/>
          <w:sz w:val="24"/>
        </w:rPr>
        <w:t>Groupement</w:t>
      </w:r>
      <w:r w:rsidRPr="000D1F4B">
        <w:rPr>
          <w:rFonts w:ascii="FranceTV Brown Light" w:hAnsi="FranceTV Brown Light" w:cs="FranceTV Brown Light"/>
          <w:sz w:val="24"/>
        </w:rPr>
        <w:t xml:space="preserve"> informe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de la sanction envisagée et l’invite à présenter ses observations.</w:t>
      </w:r>
    </w:p>
    <w:p w14:paraId="3F05E8E9" w14:textId="77777777" w:rsidR="009906AC" w:rsidRPr="000D1F4B" w:rsidRDefault="009906AC" w:rsidP="009906AC">
      <w:pPr>
        <w:rPr>
          <w:rFonts w:ascii="FranceTV Brown Light" w:hAnsi="FranceTV Brown Light" w:cs="FranceTV Brown Light"/>
          <w:sz w:val="24"/>
        </w:rPr>
      </w:pPr>
    </w:p>
    <w:p w14:paraId="60C50D28" w14:textId="257AD46E" w:rsidR="009906AC" w:rsidRPr="00EF644A" w:rsidRDefault="007B1C67"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La résiliation du référencement au SAD et/ou le marché spécifique </w:t>
      </w:r>
      <w:r w:rsidR="009906AC" w:rsidRPr="000D1F4B">
        <w:rPr>
          <w:rFonts w:ascii="FranceTV Brown Light" w:hAnsi="FranceTV Brown Light" w:cs="FranceTV Brown Light"/>
          <w:sz w:val="24"/>
        </w:rPr>
        <w:t>ne fait pas obstacle à l’exercice des actions civiles ou pénales qui pourraient être intentées</w:t>
      </w:r>
      <w:r w:rsidR="009906AC" w:rsidRPr="00EF644A">
        <w:rPr>
          <w:rFonts w:ascii="FranceTV Brown Light" w:hAnsi="FranceTV Brown Light" w:cs="FranceTV Brown Light"/>
          <w:sz w:val="24"/>
        </w:rPr>
        <w:t xml:space="preserve"> contre le </w:t>
      </w:r>
      <w:r w:rsidR="00C12B5A" w:rsidRPr="00EF644A">
        <w:rPr>
          <w:rFonts w:ascii="FranceTV Brown Light" w:hAnsi="FranceTV Brown Light" w:cs="FranceTV Brown Light"/>
          <w:sz w:val="24"/>
        </w:rPr>
        <w:t>titulaire</w:t>
      </w:r>
      <w:r w:rsidR="009906AC" w:rsidRPr="00EF644A">
        <w:rPr>
          <w:rFonts w:ascii="FranceTV Brown Light" w:hAnsi="FranceTV Brown Light" w:cs="FranceTV Brown Light"/>
          <w:sz w:val="24"/>
        </w:rPr>
        <w:t>.</w:t>
      </w:r>
      <w:r w:rsidR="00E60DC3" w:rsidRPr="00EF644A">
        <w:rPr>
          <w:rFonts w:ascii="FranceTV Brown Light" w:hAnsi="FranceTV Brown Light" w:cs="FranceTV Brown Light"/>
          <w:sz w:val="24"/>
        </w:rPr>
        <w:t xml:space="preserve"> </w:t>
      </w:r>
    </w:p>
    <w:p w14:paraId="0296A18F" w14:textId="77777777" w:rsidR="009906AC" w:rsidRPr="00EF644A" w:rsidRDefault="009906AC" w:rsidP="009906AC">
      <w:pPr>
        <w:jc w:val="both"/>
        <w:rPr>
          <w:rFonts w:ascii="FranceTV Brown Light" w:hAnsi="FranceTV Brown Light" w:cs="FranceTV Brown Light"/>
          <w:sz w:val="24"/>
        </w:rPr>
      </w:pPr>
    </w:p>
    <w:p w14:paraId="63AA2BD9" w14:textId="146381CF" w:rsidR="009906AC" w:rsidRPr="00EF644A" w:rsidRDefault="009906AC" w:rsidP="009906AC">
      <w:pPr>
        <w:jc w:val="both"/>
        <w:rPr>
          <w:rFonts w:ascii="FranceTV Brown Light" w:hAnsi="FranceTV Brown Light" w:cs="FranceTV Brown Light"/>
          <w:sz w:val="24"/>
        </w:rPr>
      </w:pPr>
      <w:r w:rsidRPr="00EF644A">
        <w:rPr>
          <w:rFonts w:ascii="FranceTV Brown Light" w:hAnsi="FranceTV Brown Light" w:cs="FranceTV Brown Light"/>
          <w:sz w:val="24"/>
        </w:rPr>
        <w:t xml:space="preserve">Pendant le délai s’écoulant entre la notification de la résiliation et sa date d’effet, le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continue d’exécuter les prestations dues au titre </w:t>
      </w:r>
      <w:r w:rsidR="007B1C67" w:rsidRPr="00EF644A">
        <w:rPr>
          <w:rFonts w:ascii="FranceTV Brown Light" w:hAnsi="FranceTV Brown Light" w:cs="FranceTV Brown Light"/>
          <w:sz w:val="24"/>
        </w:rPr>
        <w:t xml:space="preserve">des </w:t>
      </w:r>
      <w:r w:rsidRPr="00EF644A">
        <w:rPr>
          <w:rFonts w:ascii="FranceTV Brown Light" w:hAnsi="FranceTV Brown Light" w:cs="FranceTV Brown Light"/>
          <w:sz w:val="24"/>
        </w:rPr>
        <w:t>marchés s</w:t>
      </w:r>
      <w:r w:rsidR="007B1C67" w:rsidRPr="00EF644A">
        <w:rPr>
          <w:rFonts w:ascii="FranceTV Brown Light" w:hAnsi="FranceTV Brown Light" w:cs="FranceTV Brown Light"/>
          <w:sz w:val="24"/>
        </w:rPr>
        <w:t>pécifiques</w:t>
      </w:r>
      <w:r w:rsidRPr="00EF644A">
        <w:rPr>
          <w:rFonts w:ascii="FranceTV Brown Light" w:hAnsi="FranceTV Brown Light" w:cs="FranceTV Brown Light"/>
          <w:sz w:val="24"/>
        </w:rPr>
        <w:t>.</w:t>
      </w:r>
    </w:p>
    <w:p w14:paraId="46AA6035" w14:textId="77777777" w:rsidR="003E124D" w:rsidRPr="00EF644A" w:rsidRDefault="003E124D" w:rsidP="009906AC">
      <w:pPr>
        <w:jc w:val="both"/>
        <w:rPr>
          <w:rFonts w:ascii="FranceTV Brown Light" w:hAnsi="FranceTV Brown Light" w:cs="FranceTV Brown Light"/>
          <w:sz w:val="24"/>
        </w:rPr>
      </w:pPr>
    </w:p>
    <w:p w14:paraId="12610D42" w14:textId="2D73EE01" w:rsidR="009906AC" w:rsidRPr="00EF644A" w:rsidRDefault="009906AC" w:rsidP="009906AC">
      <w:pPr>
        <w:jc w:val="both"/>
        <w:rPr>
          <w:rFonts w:ascii="FranceTV Brown Light" w:hAnsi="FranceTV Brown Light" w:cs="FranceTV Brown Light"/>
          <w:sz w:val="24"/>
        </w:rPr>
      </w:pPr>
      <w:r w:rsidRPr="00EF644A">
        <w:rPr>
          <w:rFonts w:ascii="FranceTV Brown Light" w:hAnsi="FranceTV Brown Light" w:cs="FranceTV Brown Light"/>
          <w:sz w:val="24"/>
        </w:rPr>
        <w:t xml:space="preserve">Si le </w:t>
      </w:r>
      <w:r w:rsidR="00E60DC3" w:rsidRPr="00EF644A">
        <w:rPr>
          <w:rFonts w:ascii="FranceTV Brown Light" w:hAnsi="FranceTV Brown Light" w:cs="FranceTV Brown Light"/>
          <w:sz w:val="24"/>
        </w:rPr>
        <w:t>Groupement</w:t>
      </w:r>
      <w:r w:rsidRPr="00EF644A">
        <w:rPr>
          <w:rFonts w:ascii="FranceTV Brown Light" w:hAnsi="FranceTV Brown Light" w:cs="FranceTV Brown Light"/>
          <w:sz w:val="24"/>
        </w:rPr>
        <w:t xml:space="preserve"> le décide, la résiliation n’interviendra qu’à l’issue de la sélection du nouveau </w:t>
      </w:r>
      <w:r w:rsidR="00C12B5A" w:rsidRPr="00EF644A">
        <w:rPr>
          <w:rFonts w:ascii="FranceTV Brown Light" w:hAnsi="FranceTV Brown Light" w:cs="FranceTV Brown Light"/>
          <w:sz w:val="24"/>
        </w:rPr>
        <w:t>titulaire</w:t>
      </w:r>
      <w:r w:rsidRPr="00EF644A">
        <w:rPr>
          <w:rFonts w:ascii="FranceTV Brown Light" w:hAnsi="FranceTV Brown Light" w:cs="FranceTV Brown Light"/>
          <w:sz w:val="24"/>
        </w:rPr>
        <w:t xml:space="preserve"> et de la mise en service </w:t>
      </w:r>
      <w:r w:rsidR="003E124D" w:rsidRPr="00EF644A">
        <w:rPr>
          <w:rFonts w:ascii="FranceTV Brown Light" w:hAnsi="FranceTV Brown Light" w:cs="FranceTV Brown Light"/>
          <w:sz w:val="24"/>
        </w:rPr>
        <w:t xml:space="preserve">des nouvelles prestations, notamment, en environnement de production. </w:t>
      </w:r>
    </w:p>
    <w:p w14:paraId="1139BD87" w14:textId="77777777" w:rsidR="003E124D" w:rsidRPr="00EF644A" w:rsidRDefault="003E124D" w:rsidP="009906AC">
      <w:pPr>
        <w:jc w:val="both"/>
        <w:rPr>
          <w:rFonts w:ascii="FranceTV Brown Light" w:hAnsi="FranceTV Brown Light" w:cs="FranceTV Brown Light"/>
          <w:sz w:val="24"/>
        </w:rPr>
      </w:pPr>
    </w:p>
    <w:p w14:paraId="5EDB29E0" w14:textId="23C09643" w:rsidR="000B5899" w:rsidRPr="000D1F4B" w:rsidRDefault="009906AC" w:rsidP="000B5899">
      <w:pPr>
        <w:jc w:val="both"/>
        <w:rPr>
          <w:rFonts w:ascii="FranceTV Brown Light" w:hAnsi="FranceTV Brown Light" w:cs="FranceTV Brown Light"/>
          <w:sz w:val="24"/>
        </w:rPr>
      </w:pPr>
      <w:r w:rsidRPr="00EF644A">
        <w:rPr>
          <w:rFonts w:ascii="FranceTV Brown Light" w:hAnsi="FranceTV Brown Light" w:cs="FranceTV Brown Light"/>
          <w:sz w:val="24"/>
        </w:rPr>
        <w:t>Dans le cadre des hypothèses de résiliation sus visées, et sauf cas de force majeure dûment justifié, les pénalités restent dues et ce, sans préjudice de toute demande en dommages et intérêts à laquelle l’une ou l’autre des Parties pourrait prétendre.</w:t>
      </w:r>
    </w:p>
    <w:p w14:paraId="18E24F64" w14:textId="5AC7119D" w:rsidR="000B5899" w:rsidRPr="00BF5368" w:rsidRDefault="000B5899" w:rsidP="000B5899">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 xml:space="preserve">Résiliation pour </w:t>
      </w:r>
      <w:r>
        <w:rPr>
          <w:rFonts w:ascii="FranceTV Brown Light" w:hAnsi="FranceTV Brown Light" w:cs="FranceTV Brown Light"/>
          <w:sz w:val="24"/>
          <w:szCs w:val="24"/>
        </w:rPr>
        <w:t>non remise d’offre</w:t>
      </w:r>
      <w:r w:rsidRPr="000D1F4B">
        <w:rPr>
          <w:rFonts w:ascii="FranceTV Brown Light" w:hAnsi="FranceTV Brown Light" w:cs="FranceTV Brown Light"/>
          <w:sz w:val="24"/>
          <w:szCs w:val="24"/>
        </w:rPr>
        <w:t xml:space="preserve"> </w:t>
      </w:r>
    </w:p>
    <w:p w14:paraId="11F95FEB" w14:textId="1D3CF473" w:rsidR="00B21A79" w:rsidRDefault="000B5899" w:rsidP="00D8579F">
      <w:pPr>
        <w:autoSpaceDE w:val="0"/>
        <w:autoSpaceDN w:val="0"/>
        <w:adjustRightInd w:val="0"/>
        <w:rPr>
          <w:rFonts w:ascii="FranceTV Brown Light" w:hAnsi="FranceTV Brown Light" w:cs="FranceTV Brown Light"/>
          <w:sz w:val="24"/>
        </w:rPr>
      </w:pPr>
      <w:r w:rsidRPr="000B5899">
        <w:rPr>
          <w:rFonts w:ascii="FranceTV Brown Light" w:hAnsi="FranceTV Brown Light" w:cs="FranceTV Brown Light"/>
          <w:sz w:val="24"/>
        </w:rPr>
        <w:t>Si un candidat admis à une catégorie du SAD ne remet pas d’offre à au moins 10 marchés spécifiques passés par France Télévisions et/ou ARTE GEIE, le coordonnateur du Groupement se réserve la possibilité et après avis d’ARTE GEIE d’exclure ledit candidat pour ce motif dans la catégorie concernée, et ce, sans le versement d’une quelconque indemnité.</w:t>
      </w:r>
    </w:p>
    <w:p w14:paraId="0417B359" w14:textId="77777777" w:rsidR="00E83CB7" w:rsidRDefault="00E83CB7" w:rsidP="00D8579F">
      <w:pPr>
        <w:autoSpaceDE w:val="0"/>
        <w:autoSpaceDN w:val="0"/>
        <w:adjustRightInd w:val="0"/>
        <w:rPr>
          <w:rFonts w:ascii="FranceTV Brown Light" w:hAnsi="FranceTV Brown Light" w:cs="FranceTV Brown Light"/>
          <w:sz w:val="24"/>
        </w:rPr>
      </w:pPr>
    </w:p>
    <w:p w14:paraId="1C480B6A" w14:textId="77777777" w:rsidR="00E83CB7" w:rsidRDefault="00E83CB7" w:rsidP="00D8579F">
      <w:pPr>
        <w:autoSpaceDE w:val="0"/>
        <w:autoSpaceDN w:val="0"/>
        <w:adjustRightInd w:val="0"/>
        <w:rPr>
          <w:rFonts w:ascii="FranceTV Brown Light" w:hAnsi="FranceTV Brown Light" w:cs="FranceTV Brown Light"/>
          <w:sz w:val="24"/>
        </w:rPr>
      </w:pPr>
    </w:p>
    <w:p w14:paraId="12EAB030" w14:textId="77777777" w:rsidR="00E83CB7" w:rsidRPr="00EF644A" w:rsidRDefault="00E83CB7" w:rsidP="00D8579F">
      <w:pPr>
        <w:autoSpaceDE w:val="0"/>
        <w:autoSpaceDN w:val="0"/>
        <w:adjustRightInd w:val="0"/>
        <w:rPr>
          <w:rFonts w:ascii="FranceTV Brown Light" w:hAnsi="FranceTV Brown Light" w:cs="FranceTV Brown Light"/>
          <w:sz w:val="24"/>
        </w:rPr>
      </w:pPr>
    </w:p>
    <w:p w14:paraId="5412748B" w14:textId="63CD5F91" w:rsidR="009906AC" w:rsidRDefault="009906AC" w:rsidP="00BF5368">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CESSION </w:t>
      </w:r>
      <w:r w:rsidR="007B1C67" w:rsidRPr="00EF644A">
        <w:rPr>
          <w:rFonts w:ascii="FranceTV Brown Light" w:hAnsi="FranceTV Brown Light" w:cs="FranceTV Brown Light"/>
          <w:sz w:val="24"/>
          <w:szCs w:val="24"/>
        </w:rPr>
        <w:t>DU SAD</w:t>
      </w:r>
      <w:r w:rsidRPr="00EF644A">
        <w:rPr>
          <w:rFonts w:ascii="FranceTV Brown Light" w:hAnsi="FranceTV Brown Light" w:cs="FranceTV Brown Light"/>
          <w:sz w:val="24"/>
          <w:szCs w:val="24"/>
        </w:rPr>
        <w:t xml:space="preserve"> </w:t>
      </w:r>
      <w:r w:rsidR="00B67933" w:rsidRPr="00EF644A">
        <w:rPr>
          <w:rFonts w:ascii="FranceTV Brown Light" w:hAnsi="FranceTV Brown Light" w:cs="FranceTV Brown Light"/>
          <w:sz w:val="24"/>
          <w:szCs w:val="24"/>
        </w:rPr>
        <w:t>ET DES MARCHES SPECIFIQUES</w:t>
      </w:r>
    </w:p>
    <w:p w14:paraId="779757FE" w14:textId="77777777" w:rsidR="00E83CB7" w:rsidRPr="00E83CB7" w:rsidRDefault="00E83CB7" w:rsidP="00E83CB7"/>
    <w:p w14:paraId="630DEBA9" w14:textId="35A63945" w:rsidR="009906AC" w:rsidRPr="00EF644A" w:rsidRDefault="009906AC" w:rsidP="009906AC">
      <w:pPr>
        <w:jc w:val="both"/>
        <w:rPr>
          <w:rFonts w:ascii="FranceTV Brown Light" w:hAnsi="FranceTV Brown Light" w:cs="FranceTV Brown Light"/>
          <w:bCs/>
          <w:sz w:val="24"/>
        </w:rPr>
      </w:pPr>
      <w:r w:rsidRPr="00EF644A">
        <w:rPr>
          <w:rFonts w:ascii="FranceTV Brown Light" w:hAnsi="FranceTV Brown Light" w:cs="FranceTV Brown Light"/>
          <w:bCs/>
          <w:sz w:val="24"/>
        </w:rPr>
        <w:t xml:space="preserve">Le présent </w:t>
      </w:r>
      <w:r w:rsidR="007B1C67" w:rsidRPr="00EF644A">
        <w:rPr>
          <w:rFonts w:ascii="FranceTV Brown Light" w:hAnsi="FranceTV Brown Light" w:cs="FranceTV Brown Light"/>
          <w:bCs/>
          <w:sz w:val="24"/>
        </w:rPr>
        <w:t xml:space="preserve">référencement au SAD et/ou l’exécution d’un marché spécifique </w:t>
      </w:r>
      <w:r w:rsidRPr="00EF644A">
        <w:rPr>
          <w:rFonts w:ascii="FranceTV Brown Light" w:hAnsi="FranceTV Brown Light" w:cs="FranceTV Brown Light"/>
          <w:bCs/>
          <w:sz w:val="24"/>
        </w:rPr>
        <w:t xml:space="preserve">ne peut être cédé à un tiers par le </w:t>
      </w:r>
      <w:r w:rsidR="00C12B5A" w:rsidRPr="00EF644A">
        <w:rPr>
          <w:rFonts w:ascii="FranceTV Brown Light" w:hAnsi="FranceTV Brown Light" w:cs="FranceTV Brown Light"/>
          <w:bCs/>
          <w:sz w:val="24"/>
        </w:rPr>
        <w:t>titulaire</w:t>
      </w:r>
      <w:r w:rsidRPr="00EF644A">
        <w:rPr>
          <w:rFonts w:ascii="FranceTV Brown Light" w:hAnsi="FranceTV Brown Light" w:cs="FranceTV Brown Light"/>
          <w:bCs/>
          <w:sz w:val="24"/>
        </w:rPr>
        <w:t xml:space="preserve"> sans le consentement exprès et préalable </w:t>
      </w:r>
      <w:r w:rsidR="00B67933" w:rsidRPr="00EF644A">
        <w:rPr>
          <w:rFonts w:ascii="FranceTV Brown Light" w:hAnsi="FranceTV Brown Light" w:cs="FranceTV Brown Light"/>
          <w:bCs/>
          <w:sz w:val="24"/>
        </w:rPr>
        <w:t>du Groupement</w:t>
      </w:r>
      <w:r w:rsidRPr="00EF644A">
        <w:rPr>
          <w:rFonts w:ascii="FranceTV Brown Light" w:hAnsi="FranceTV Brown Light" w:cs="FranceTV Brown Light"/>
          <w:bCs/>
          <w:sz w:val="24"/>
        </w:rPr>
        <w:t xml:space="preserve">. </w:t>
      </w:r>
    </w:p>
    <w:p w14:paraId="28169334" w14:textId="77777777" w:rsidR="009906AC" w:rsidRPr="00EF644A" w:rsidRDefault="009906AC" w:rsidP="009906AC">
      <w:pPr>
        <w:jc w:val="both"/>
        <w:rPr>
          <w:rFonts w:ascii="FranceTV Brown Light" w:hAnsi="FranceTV Brown Light" w:cs="FranceTV Brown Light"/>
          <w:bCs/>
          <w:sz w:val="24"/>
        </w:rPr>
      </w:pPr>
    </w:p>
    <w:p w14:paraId="0519FF72" w14:textId="41D54CA5" w:rsidR="009906AC" w:rsidRPr="00EF644A" w:rsidRDefault="009906AC" w:rsidP="009906AC">
      <w:pPr>
        <w:jc w:val="both"/>
        <w:rPr>
          <w:rFonts w:ascii="FranceTV Brown Light" w:hAnsi="FranceTV Brown Light" w:cs="FranceTV Brown Light"/>
          <w:bCs/>
          <w:sz w:val="24"/>
        </w:rPr>
      </w:pPr>
      <w:r w:rsidRPr="00EF644A">
        <w:rPr>
          <w:rFonts w:ascii="FranceTV Brown Light" w:hAnsi="FranceTV Brown Light" w:cs="FranceTV Brown Light"/>
          <w:bCs/>
          <w:sz w:val="24"/>
        </w:rPr>
        <w:t xml:space="preserve">Le </w:t>
      </w:r>
      <w:r w:rsidR="00C12B5A" w:rsidRPr="00EF644A">
        <w:rPr>
          <w:rFonts w:ascii="FranceTV Brown Light" w:hAnsi="FranceTV Brown Light" w:cs="FranceTV Brown Light"/>
          <w:bCs/>
          <w:sz w:val="24"/>
        </w:rPr>
        <w:t>titulaire</w:t>
      </w:r>
      <w:r w:rsidRPr="00EF644A">
        <w:rPr>
          <w:rFonts w:ascii="FranceTV Brown Light" w:hAnsi="FranceTV Brown Light" w:cs="FranceTV Brown Light"/>
          <w:bCs/>
          <w:sz w:val="24"/>
        </w:rPr>
        <w:t xml:space="preserve"> devra informer </w:t>
      </w:r>
      <w:r w:rsidR="00B67933" w:rsidRPr="00EF644A">
        <w:rPr>
          <w:rFonts w:ascii="FranceTV Brown Light" w:hAnsi="FranceTV Brown Light" w:cs="FranceTV Brown Light"/>
          <w:bCs/>
          <w:sz w:val="24"/>
        </w:rPr>
        <w:t>le Groupement</w:t>
      </w:r>
      <w:r w:rsidRPr="00EF644A">
        <w:rPr>
          <w:rFonts w:ascii="FranceTV Brown Light" w:hAnsi="FranceTV Brown Light" w:cs="FranceTV Brown Light"/>
          <w:bCs/>
          <w:sz w:val="24"/>
        </w:rPr>
        <w:t xml:space="preserve"> par écrit, par lettre recommandée avec avis de réception, de tout projet de cession ou de transfert, y compris dans le cadre d’une fusion, d'une scission ou de toute autre opération de restructuration ou encore en cas d'apport d'actif à un tiers.</w:t>
      </w:r>
    </w:p>
    <w:p w14:paraId="51696BD0" w14:textId="77777777" w:rsidR="009906AC" w:rsidRPr="00EF644A" w:rsidRDefault="009906AC" w:rsidP="009906AC">
      <w:pPr>
        <w:jc w:val="both"/>
        <w:rPr>
          <w:rFonts w:ascii="FranceTV Brown Light" w:hAnsi="FranceTV Brown Light" w:cs="FranceTV Brown Light"/>
          <w:bCs/>
          <w:sz w:val="24"/>
        </w:rPr>
      </w:pPr>
    </w:p>
    <w:p w14:paraId="5459FBA1" w14:textId="67943035" w:rsidR="009906AC" w:rsidRPr="00EF644A" w:rsidRDefault="003F7E06" w:rsidP="009906AC">
      <w:pPr>
        <w:jc w:val="both"/>
        <w:rPr>
          <w:rFonts w:ascii="FranceTV Brown Light" w:hAnsi="FranceTV Brown Light" w:cs="FranceTV Brown Light"/>
          <w:bCs/>
          <w:sz w:val="24"/>
        </w:rPr>
      </w:pPr>
      <w:r w:rsidRPr="00EF644A">
        <w:rPr>
          <w:rFonts w:ascii="FranceTV Brown Light" w:hAnsi="FranceTV Brown Light" w:cs="FranceTV Brown Light"/>
          <w:bCs/>
          <w:sz w:val="24"/>
        </w:rPr>
        <w:t>Dans le cas où le Groupement</w:t>
      </w:r>
      <w:r w:rsidR="009906AC" w:rsidRPr="00EF644A">
        <w:rPr>
          <w:rFonts w:ascii="FranceTV Brown Light" w:hAnsi="FranceTV Brown Light" w:cs="FranceTV Brown Light"/>
          <w:bCs/>
          <w:sz w:val="24"/>
        </w:rPr>
        <w:t xml:space="preserve"> déciderait d'autoriser la cession ou le tra</w:t>
      </w:r>
      <w:r w:rsidRPr="00EF644A">
        <w:rPr>
          <w:rFonts w:ascii="FranceTV Brown Light" w:hAnsi="FranceTV Brown Light" w:cs="FranceTV Brown Light"/>
          <w:bCs/>
          <w:sz w:val="24"/>
        </w:rPr>
        <w:t xml:space="preserve">nsfert, le </w:t>
      </w:r>
      <w:r w:rsidR="00C12B5A" w:rsidRPr="00EF644A">
        <w:rPr>
          <w:rFonts w:ascii="FranceTV Brown Light" w:hAnsi="FranceTV Brown Light" w:cs="FranceTV Brown Light"/>
          <w:bCs/>
          <w:sz w:val="24"/>
        </w:rPr>
        <w:t>titulaire</w:t>
      </w:r>
      <w:r w:rsidRPr="00EF644A">
        <w:rPr>
          <w:rFonts w:ascii="FranceTV Brown Light" w:hAnsi="FranceTV Brown Light" w:cs="FranceTV Brown Light"/>
          <w:bCs/>
          <w:sz w:val="24"/>
        </w:rPr>
        <w:t xml:space="preserve"> garantit au Groupement </w:t>
      </w:r>
      <w:r w:rsidR="009906AC" w:rsidRPr="00EF644A">
        <w:rPr>
          <w:rFonts w:ascii="FranceTV Brown Light" w:hAnsi="FranceTV Brown Light" w:cs="FranceTV Brown Light"/>
          <w:bCs/>
          <w:sz w:val="24"/>
        </w:rPr>
        <w:t xml:space="preserve">la parfaite exécution </w:t>
      </w:r>
      <w:r w:rsidR="00966982" w:rsidRPr="00EF644A">
        <w:rPr>
          <w:rFonts w:ascii="FranceTV Brown Light" w:hAnsi="FranceTV Brown Light" w:cs="FranceTV Brown Light"/>
          <w:bCs/>
          <w:sz w:val="24"/>
        </w:rPr>
        <w:t>du marché spécifique et le respect des critères de candidature exigés pour l’admission à un SAD</w:t>
      </w:r>
      <w:r w:rsidR="009906AC" w:rsidRPr="00EF644A">
        <w:rPr>
          <w:rFonts w:ascii="FranceTV Brown Light" w:hAnsi="FranceTV Brown Light" w:cs="FranceTV Brown Light"/>
          <w:bCs/>
          <w:sz w:val="24"/>
        </w:rPr>
        <w:t xml:space="preserve"> et notamment que l’ensemble des obligations et garanties à sa charge seront </w:t>
      </w:r>
      <w:r w:rsidR="00966982" w:rsidRPr="00EF644A">
        <w:rPr>
          <w:rFonts w:ascii="FranceTV Brown Light" w:hAnsi="FranceTV Brown Light" w:cs="FranceTV Brown Light"/>
          <w:bCs/>
          <w:sz w:val="24"/>
        </w:rPr>
        <w:t xml:space="preserve">reprises par le cessionnaire </w:t>
      </w:r>
      <w:r w:rsidR="009906AC" w:rsidRPr="00EF644A">
        <w:rPr>
          <w:rFonts w:ascii="FranceTV Brown Light" w:hAnsi="FranceTV Brown Light" w:cs="FranceTV Brown Light"/>
          <w:bCs/>
          <w:sz w:val="24"/>
        </w:rPr>
        <w:t>et que ce dernier sera exécuté dans des conditions de performances techniques et fonctionnelles similaires.</w:t>
      </w:r>
    </w:p>
    <w:p w14:paraId="1B172D00" w14:textId="77777777" w:rsidR="009906AC" w:rsidRPr="00EF644A" w:rsidRDefault="009906AC" w:rsidP="009906AC">
      <w:pPr>
        <w:jc w:val="both"/>
        <w:rPr>
          <w:rFonts w:ascii="FranceTV Brown Light" w:hAnsi="FranceTV Brown Light" w:cs="FranceTV Brown Light"/>
          <w:bCs/>
          <w:sz w:val="24"/>
        </w:rPr>
      </w:pPr>
    </w:p>
    <w:p w14:paraId="49AD4878" w14:textId="7C5257A0" w:rsidR="00BE79C4" w:rsidRPr="00EF644A" w:rsidRDefault="009906AC" w:rsidP="009906AC">
      <w:pPr>
        <w:jc w:val="both"/>
        <w:rPr>
          <w:rFonts w:ascii="FranceTV Brown Light" w:hAnsi="FranceTV Brown Light" w:cs="FranceTV Brown Light"/>
          <w:bCs/>
          <w:sz w:val="24"/>
        </w:rPr>
      </w:pPr>
      <w:r w:rsidRPr="00EF644A">
        <w:rPr>
          <w:rFonts w:ascii="FranceTV Brown Light" w:hAnsi="FranceTV Brown Light" w:cs="FranceTV Brown Light"/>
          <w:bCs/>
          <w:sz w:val="24"/>
        </w:rPr>
        <w:t xml:space="preserve">En cas de violation totale ou partielle des stipulations ci-dessus, </w:t>
      </w:r>
      <w:r w:rsidR="006B6074" w:rsidRPr="00EF644A">
        <w:rPr>
          <w:rFonts w:ascii="FranceTV Brown Light" w:hAnsi="FranceTV Brown Light" w:cs="FranceTV Brown Light"/>
          <w:bCs/>
          <w:sz w:val="24"/>
        </w:rPr>
        <w:t>le Groupement</w:t>
      </w:r>
      <w:r w:rsidRPr="00EF644A">
        <w:rPr>
          <w:rFonts w:ascii="FranceTV Brown Light" w:hAnsi="FranceTV Brown Light" w:cs="FranceTV Brown Light"/>
          <w:bCs/>
          <w:sz w:val="24"/>
        </w:rPr>
        <w:t xml:space="preserve"> pourra résilier le </w:t>
      </w:r>
      <w:r w:rsidR="00966982" w:rsidRPr="00EF644A">
        <w:rPr>
          <w:rFonts w:ascii="FranceTV Brown Light" w:hAnsi="FranceTV Brown Light" w:cs="FranceTV Brown Light"/>
          <w:bCs/>
          <w:sz w:val="24"/>
        </w:rPr>
        <w:t xml:space="preserve">référencement au </w:t>
      </w:r>
      <w:r w:rsidRPr="00EF644A">
        <w:rPr>
          <w:rFonts w:ascii="FranceTV Brown Light" w:hAnsi="FranceTV Brown Light" w:cs="FranceTV Brown Light"/>
          <w:bCs/>
          <w:sz w:val="24"/>
        </w:rPr>
        <w:t xml:space="preserve">présent </w:t>
      </w:r>
      <w:r w:rsidR="00966982" w:rsidRPr="00EF644A">
        <w:rPr>
          <w:rFonts w:ascii="FranceTV Brown Light" w:hAnsi="FranceTV Brown Light" w:cs="FranceTV Brown Light"/>
          <w:bCs/>
          <w:sz w:val="24"/>
        </w:rPr>
        <w:t>SAD</w:t>
      </w:r>
      <w:r w:rsidR="003E124D" w:rsidRPr="00EF644A">
        <w:rPr>
          <w:rFonts w:ascii="FranceTV Brown Light" w:hAnsi="FranceTV Brown Light" w:cs="FranceTV Brown Light"/>
          <w:bCs/>
          <w:sz w:val="24"/>
        </w:rPr>
        <w:t xml:space="preserve"> et le(s) marché(s) spécifique(s)</w:t>
      </w:r>
      <w:r w:rsidR="00966982" w:rsidRPr="00EF644A">
        <w:rPr>
          <w:rFonts w:ascii="FranceTV Brown Light" w:hAnsi="FranceTV Brown Light" w:cs="FranceTV Brown Light"/>
          <w:bCs/>
          <w:sz w:val="24"/>
        </w:rPr>
        <w:t xml:space="preserve"> </w:t>
      </w:r>
      <w:r w:rsidRPr="00EF644A">
        <w:rPr>
          <w:rFonts w:ascii="FranceTV Brown Light" w:hAnsi="FranceTV Brown Light" w:cs="FranceTV Brown Light"/>
          <w:bCs/>
          <w:sz w:val="24"/>
        </w:rPr>
        <w:t>de plein droit, sans préavis, sans préjudice des dommages et intérêts qui pourraient être dus.</w:t>
      </w:r>
    </w:p>
    <w:p w14:paraId="17C2042E" w14:textId="3EC14096" w:rsidR="009906AC" w:rsidRPr="00EF644A" w:rsidRDefault="006A6408" w:rsidP="00D41995">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SOUS-TRAITANCE &amp; </w:t>
      </w:r>
      <w:r w:rsidR="009906AC" w:rsidRPr="00EF644A">
        <w:rPr>
          <w:rFonts w:ascii="FranceTV Brown Light" w:hAnsi="FranceTV Brown Light" w:cs="FranceTV Brown Light"/>
          <w:sz w:val="24"/>
          <w:szCs w:val="24"/>
        </w:rPr>
        <w:t>CO- TRAITANCE</w:t>
      </w:r>
    </w:p>
    <w:p w14:paraId="55E60760" w14:textId="17D4E514" w:rsidR="00083709" w:rsidRPr="00083709" w:rsidRDefault="009906AC" w:rsidP="00083709">
      <w:pPr>
        <w:pStyle w:val="Titre2"/>
        <w:rPr>
          <w:rFonts w:ascii="FranceTV Brown Light" w:hAnsi="FranceTV Brown Light" w:cs="FranceTV Brown Light"/>
          <w:sz w:val="24"/>
          <w:szCs w:val="24"/>
        </w:rPr>
      </w:pPr>
      <w:r w:rsidRPr="00EF644A">
        <w:rPr>
          <w:rFonts w:ascii="FranceTV Brown Light" w:hAnsi="FranceTV Brown Light" w:cs="FranceTV Brown Light"/>
          <w:sz w:val="24"/>
          <w:szCs w:val="24"/>
        </w:rPr>
        <w:t>Sous-traitance</w:t>
      </w:r>
    </w:p>
    <w:p w14:paraId="74B5C277" w14:textId="77777777" w:rsidR="00083709" w:rsidRP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Le Titulaire peut sous-traiter l’exécution de certaines prestations faisant l’objet du présent accord-cadre, dans les conditions prévues aux articles L. 2193-1 à L. 2193-14 et R. 2193-1 à R. 2193-22 du code de la commande publique, sous réserve de l’acceptation et de l’agrément des conditions du paiement du ou des sous-traitants.</w:t>
      </w:r>
    </w:p>
    <w:p w14:paraId="7BF25234" w14:textId="77777777" w:rsidR="00083709" w:rsidRPr="00083709" w:rsidRDefault="00083709" w:rsidP="00083709">
      <w:pPr>
        <w:jc w:val="both"/>
        <w:rPr>
          <w:rFonts w:ascii="FranceTV Brown Light" w:hAnsi="FranceTV Brown Light" w:cs="FranceTV Brown Light"/>
          <w:sz w:val="24"/>
        </w:rPr>
      </w:pPr>
    </w:p>
    <w:p w14:paraId="1A488237" w14:textId="77777777" w:rsidR="00083709" w:rsidRP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Le Titulaire s'engage notamment à présenter à France Télévisions les entreprises auxquelles il envisage de confier la réalisation de certaines parties de l’accord-cadre. Pour ce faire, il remplit une déclaration relative à la présentation d’un sous-traitant. En cas d'accord, France Télévisions devra accepter le sous-traitant proposé et agréer ses conditions de paiement.</w:t>
      </w:r>
    </w:p>
    <w:p w14:paraId="6AB82C0E" w14:textId="77777777" w:rsidR="00083709" w:rsidRPr="00083709" w:rsidRDefault="00083709" w:rsidP="00083709">
      <w:pPr>
        <w:jc w:val="both"/>
        <w:rPr>
          <w:rFonts w:ascii="FranceTV Brown Light" w:hAnsi="FranceTV Brown Light" w:cs="FranceTV Brown Light"/>
          <w:sz w:val="24"/>
        </w:rPr>
      </w:pPr>
    </w:p>
    <w:p w14:paraId="367EF824" w14:textId="77777777" w:rsidR="00083709" w:rsidRP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Le sous-traitant doit être déclaré et tous les justificatifs transmis au Pouvoir Adjudicateur au minimum vingt et un (21) jours avant l’intervention. La demande d’agrément d’un sous-traitant devra par conséquent être accompagnée d’un dossier complet, identique aux pièces fournies par le Titulaire lors de sa candidature.</w:t>
      </w:r>
    </w:p>
    <w:p w14:paraId="40025BDD" w14:textId="77777777" w:rsidR="00083709" w:rsidRPr="00083709" w:rsidRDefault="00083709" w:rsidP="00083709">
      <w:pPr>
        <w:jc w:val="both"/>
        <w:rPr>
          <w:rFonts w:ascii="FranceTV Brown Light" w:hAnsi="FranceTV Brown Light" w:cs="FranceTV Brown Light"/>
          <w:sz w:val="24"/>
        </w:rPr>
      </w:pPr>
    </w:p>
    <w:p w14:paraId="358AFE82" w14:textId="63F47470" w:rsidR="00083709" w:rsidRP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 xml:space="preserve">Le Titulaire est tenu de communiquer le contrat de sous-traitance au Pouvoir Adjudicateur, lorsque celui-ci en fait la demande. Si, sans motif valable, il n'a pas rempli cette obligation quinze (15) jours après avoir été mis en demeure de le faire, il s'expose à la résiliation </w:t>
      </w:r>
      <w:r>
        <w:rPr>
          <w:rFonts w:ascii="FranceTV Brown Light" w:hAnsi="FranceTV Brown Light" w:cs="FranceTV Brown Light"/>
          <w:sz w:val="24"/>
        </w:rPr>
        <w:t>du marché spécifique</w:t>
      </w:r>
      <w:r w:rsidRPr="00083709">
        <w:rPr>
          <w:rFonts w:ascii="FranceTV Brown Light" w:hAnsi="FranceTV Brown Light" w:cs="FranceTV Brown Light"/>
          <w:sz w:val="24"/>
        </w:rPr>
        <w:t xml:space="preserve">. </w:t>
      </w:r>
    </w:p>
    <w:p w14:paraId="3052972C" w14:textId="77777777" w:rsidR="00083709" w:rsidRPr="00083709" w:rsidRDefault="00083709" w:rsidP="00083709">
      <w:pPr>
        <w:jc w:val="both"/>
        <w:rPr>
          <w:rFonts w:ascii="FranceTV Brown Light" w:hAnsi="FranceTV Brown Light" w:cs="FranceTV Brown Light"/>
          <w:sz w:val="24"/>
        </w:rPr>
      </w:pPr>
    </w:p>
    <w:p w14:paraId="6B7E3392" w14:textId="77777777" w:rsidR="00083709" w:rsidRP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Modalités de paiement direct :</w:t>
      </w:r>
    </w:p>
    <w:p w14:paraId="638D57E8" w14:textId="77777777" w:rsidR="00083709" w:rsidRPr="00083709" w:rsidRDefault="00083709" w:rsidP="00083709">
      <w:pPr>
        <w:jc w:val="both"/>
        <w:rPr>
          <w:rFonts w:ascii="FranceTV Brown Light" w:hAnsi="FranceTV Brown Light" w:cs="FranceTV Brown Light"/>
          <w:sz w:val="24"/>
        </w:rPr>
      </w:pPr>
    </w:p>
    <w:p w14:paraId="40724077" w14:textId="77777777" w:rsidR="00083709" w:rsidRP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w:t>
      </w:r>
      <w:r w:rsidRPr="00083709">
        <w:rPr>
          <w:rFonts w:ascii="FranceTV Brown Light" w:hAnsi="FranceTV Brown Light" w:cs="FranceTV Brown Light"/>
          <w:sz w:val="24"/>
        </w:rPr>
        <w:tab/>
        <w:t>Cas où le Titulaire est unique :</w:t>
      </w:r>
    </w:p>
    <w:p w14:paraId="7A1FDF42" w14:textId="77777777" w:rsidR="00083709" w:rsidRP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L’acceptation de la somme à payer à chaque sous-traitant fait l’objet d’une attestation, jointe en double exemplaire au projet de décompte, signée par le Titulaire, et qui indique la somme à régler par le Pouvoir Adjudicateur au sous-traitant concerné.</w:t>
      </w:r>
    </w:p>
    <w:p w14:paraId="33C4D280" w14:textId="77777777" w:rsidR="00083709" w:rsidRPr="00083709" w:rsidRDefault="00083709" w:rsidP="00083709">
      <w:pPr>
        <w:jc w:val="both"/>
        <w:rPr>
          <w:rFonts w:ascii="FranceTV Brown Light" w:hAnsi="FranceTV Brown Light" w:cs="FranceTV Brown Light"/>
          <w:sz w:val="24"/>
        </w:rPr>
      </w:pPr>
    </w:p>
    <w:p w14:paraId="20CC4527" w14:textId="77777777" w:rsidR="00083709" w:rsidRP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w:t>
      </w:r>
      <w:r w:rsidRPr="00083709">
        <w:rPr>
          <w:rFonts w:ascii="FranceTV Brown Light" w:hAnsi="FranceTV Brown Light" w:cs="FranceTV Brown Light"/>
          <w:sz w:val="24"/>
        </w:rPr>
        <w:tab/>
        <w:t>Cas où le Titulaire est en groupement :</w:t>
      </w:r>
    </w:p>
    <w:p w14:paraId="5785BC0A" w14:textId="77777777" w:rsidR="00083709" w:rsidRDefault="00083709" w:rsidP="00083709">
      <w:pPr>
        <w:jc w:val="both"/>
        <w:rPr>
          <w:rFonts w:ascii="FranceTV Brown Light" w:hAnsi="FranceTV Brown Light" w:cs="FranceTV Brown Light"/>
          <w:sz w:val="24"/>
        </w:rPr>
      </w:pPr>
      <w:r w:rsidRPr="00083709">
        <w:rPr>
          <w:rFonts w:ascii="FranceTV Brown Light" w:hAnsi="FranceTV Brown Light" w:cs="FranceTV Brown Light"/>
          <w:sz w:val="24"/>
        </w:rPr>
        <w:t>Pour les sous-traitants d’un des membres du groupement, l’acceptation de la somme à payer à chacun d’entre eux fait l’objet d’une attestation, jointe en double exemplaire au projet de décompte, signée par celui des cotraitants qui a conclu le contrat de sous-traitance et par le Titulaire, et qui indique la somme à régler par le représentant du Pouvoir Adjudicateur au sous-traitant concerné.</w:t>
      </w:r>
    </w:p>
    <w:p w14:paraId="369C21FE" w14:textId="32C066CD" w:rsidR="009906AC" w:rsidRPr="00BF5368" w:rsidRDefault="009906AC" w:rsidP="00BF5368">
      <w:pPr>
        <w:pStyle w:val="Titre2"/>
        <w:rPr>
          <w:rFonts w:ascii="FranceTV Brown Light" w:hAnsi="FranceTV Brown Light" w:cs="FranceTV Brown Light"/>
          <w:sz w:val="24"/>
          <w:szCs w:val="24"/>
        </w:rPr>
      </w:pPr>
      <w:r w:rsidRPr="000D1F4B">
        <w:rPr>
          <w:rFonts w:ascii="FranceTV Brown Light" w:hAnsi="FranceTV Brown Light" w:cs="FranceTV Brown Light"/>
          <w:sz w:val="24"/>
          <w:szCs w:val="24"/>
        </w:rPr>
        <w:t>Les groupements d’entreprises</w:t>
      </w:r>
    </w:p>
    <w:p w14:paraId="1ED0CDB7" w14:textId="56447F87" w:rsidR="009906AC" w:rsidRPr="00EF644A" w:rsidRDefault="009906AC" w:rsidP="009906AC">
      <w:pPr>
        <w:autoSpaceDE w:val="0"/>
        <w:autoSpaceDN w:val="0"/>
        <w:jc w:val="both"/>
        <w:rPr>
          <w:rFonts w:ascii="FranceTV Brown Light" w:hAnsi="FranceTV Brown Light" w:cs="FranceTV Brown Light"/>
          <w:sz w:val="24"/>
        </w:rPr>
      </w:pPr>
      <w:r w:rsidRPr="000D1F4B">
        <w:rPr>
          <w:rFonts w:ascii="FranceTV Brown Light" w:hAnsi="FranceTV Brown Light" w:cs="FranceTV Brown Light"/>
          <w:sz w:val="24"/>
        </w:rPr>
        <w:t xml:space="preserve">Le groupement est solidaire lorsque chacun des membres du groupement est engagé financièrement sur la totalité </w:t>
      </w:r>
      <w:r w:rsidR="00EF6B34" w:rsidRPr="000D1F4B">
        <w:rPr>
          <w:rFonts w:ascii="FranceTV Brown Light" w:hAnsi="FranceTV Brown Light" w:cs="FranceTV Brown Light"/>
          <w:sz w:val="24"/>
        </w:rPr>
        <w:t>des marchés spécifiques</w:t>
      </w:r>
      <w:r w:rsidRPr="000D1F4B">
        <w:rPr>
          <w:rFonts w:ascii="FranceTV Brown Light" w:hAnsi="FranceTV Brown Light" w:cs="FranceTV Brown Light"/>
          <w:sz w:val="24"/>
        </w:rPr>
        <w:t xml:space="preserve"> conclu</w:t>
      </w:r>
      <w:r w:rsidR="00EF6B34" w:rsidRPr="000D1F4B">
        <w:rPr>
          <w:rFonts w:ascii="FranceTV Brown Light" w:hAnsi="FranceTV Brown Light" w:cs="FranceTV Brown Light"/>
          <w:sz w:val="24"/>
        </w:rPr>
        <w:t>s</w:t>
      </w:r>
      <w:r w:rsidRPr="000D1F4B">
        <w:rPr>
          <w:rFonts w:ascii="FranceTV Brown Light" w:hAnsi="FranceTV Brown Light" w:cs="FranceTV Brown Light"/>
          <w:sz w:val="24"/>
        </w:rPr>
        <w:t>.</w:t>
      </w:r>
    </w:p>
    <w:p w14:paraId="39C881E1" w14:textId="77777777" w:rsidR="006E5A47" w:rsidRPr="00EF644A" w:rsidRDefault="006E5A47" w:rsidP="009906AC">
      <w:pPr>
        <w:autoSpaceDE w:val="0"/>
        <w:autoSpaceDN w:val="0"/>
        <w:jc w:val="both"/>
        <w:rPr>
          <w:rFonts w:ascii="FranceTV Brown Light" w:hAnsi="FranceTV Brown Light" w:cs="FranceTV Brown Light"/>
          <w:sz w:val="24"/>
        </w:rPr>
      </w:pPr>
    </w:p>
    <w:p w14:paraId="4B70A10C" w14:textId="717E5F30" w:rsidR="009906AC" w:rsidRPr="00EF644A" w:rsidRDefault="009906AC" w:rsidP="009906AC">
      <w:pPr>
        <w:autoSpaceDE w:val="0"/>
        <w:autoSpaceDN w:val="0"/>
        <w:jc w:val="both"/>
        <w:rPr>
          <w:rFonts w:ascii="FranceTV Brown Light" w:hAnsi="FranceTV Brown Light" w:cs="FranceTV Brown Light"/>
          <w:sz w:val="24"/>
        </w:rPr>
      </w:pPr>
      <w:r w:rsidRPr="00EF644A">
        <w:rPr>
          <w:rFonts w:ascii="FranceTV Brown Light" w:hAnsi="FranceTV Brown Light" w:cs="FranceTV Brown Light"/>
          <w:sz w:val="24"/>
        </w:rPr>
        <w:t xml:space="preserve">Le groupement est conjoint lorsque chacun des membres du groupement s’engage à exécuter les prestations susceptibles de lui être attribuées au titre </w:t>
      </w:r>
      <w:r w:rsidR="00EF6B34" w:rsidRPr="00EF644A">
        <w:rPr>
          <w:rFonts w:ascii="FranceTV Brown Light" w:hAnsi="FranceTV Brown Light" w:cs="FranceTV Brown Light"/>
          <w:sz w:val="24"/>
        </w:rPr>
        <w:t>du marché spécifique</w:t>
      </w:r>
      <w:r w:rsidRPr="00EF644A">
        <w:rPr>
          <w:rFonts w:ascii="FranceTV Brown Light" w:hAnsi="FranceTV Brown Light" w:cs="FranceTV Brown Light"/>
          <w:sz w:val="24"/>
        </w:rPr>
        <w:t xml:space="preserve"> conclu.</w:t>
      </w:r>
    </w:p>
    <w:p w14:paraId="3ADF32B6" w14:textId="77777777" w:rsidR="009906AC" w:rsidRPr="00EF644A" w:rsidRDefault="009906AC" w:rsidP="009906AC">
      <w:pPr>
        <w:autoSpaceDE w:val="0"/>
        <w:autoSpaceDN w:val="0"/>
        <w:jc w:val="both"/>
        <w:rPr>
          <w:rFonts w:ascii="FranceTV Brown Light" w:hAnsi="FranceTV Brown Light" w:cs="FranceTV Brown Light"/>
          <w:sz w:val="24"/>
        </w:rPr>
      </w:pPr>
    </w:p>
    <w:p w14:paraId="1FA9326E" w14:textId="77777777" w:rsidR="009906AC" w:rsidRPr="00EF644A" w:rsidRDefault="009906AC" w:rsidP="009906AC">
      <w:pPr>
        <w:autoSpaceDE w:val="0"/>
        <w:autoSpaceDN w:val="0"/>
        <w:jc w:val="both"/>
        <w:rPr>
          <w:rFonts w:ascii="FranceTV Brown Light" w:hAnsi="FranceTV Brown Light" w:cs="FranceTV Brown Light"/>
          <w:b/>
          <w:bCs/>
          <w:sz w:val="24"/>
          <w:u w:val="single"/>
        </w:rPr>
      </w:pPr>
      <w:r w:rsidRPr="00EF644A">
        <w:rPr>
          <w:rFonts w:ascii="FranceTV Brown Light" w:hAnsi="FranceTV Brown Light" w:cs="FranceTV Brown Light"/>
          <w:b/>
          <w:bCs/>
          <w:sz w:val="24"/>
          <w:u w:val="single"/>
        </w:rPr>
        <w:t>Le groupement peut être solidaire ou conjoint avec mandataire solidaire.</w:t>
      </w:r>
    </w:p>
    <w:p w14:paraId="39007649" w14:textId="77777777" w:rsidR="009906AC" w:rsidRPr="00EF644A" w:rsidRDefault="009906AC" w:rsidP="009906AC">
      <w:pPr>
        <w:autoSpaceDE w:val="0"/>
        <w:autoSpaceDN w:val="0"/>
        <w:jc w:val="both"/>
        <w:rPr>
          <w:rFonts w:ascii="FranceTV Brown Light" w:hAnsi="FranceTV Brown Light" w:cs="FranceTV Brown Light"/>
          <w:sz w:val="24"/>
        </w:rPr>
      </w:pPr>
    </w:p>
    <w:p w14:paraId="61C69D91" w14:textId="5A9A1B45" w:rsidR="009906AC" w:rsidRPr="00EF644A" w:rsidRDefault="009906AC" w:rsidP="009906AC">
      <w:pPr>
        <w:autoSpaceDE w:val="0"/>
        <w:autoSpaceDN w:val="0"/>
        <w:jc w:val="both"/>
        <w:rPr>
          <w:rFonts w:ascii="FranceTV Brown Light" w:hAnsi="FranceTV Brown Light" w:cs="FranceTV Brown Light"/>
          <w:sz w:val="24"/>
        </w:rPr>
      </w:pPr>
      <w:r w:rsidRPr="00EF644A">
        <w:rPr>
          <w:rFonts w:ascii="FranceTV Brown Light" w:hAnsi="FranceTV Brown Light" w:cs="FranceTV Brown Light"/>
          <w:sz w:val="24"/>
        </w:rPr>
        <w:t xml:space="preserve">Le mandataire du groupement, désigné parmi les membres du groupement, représente l’ensemble des membres vis-à-vis du </w:t>
      </w:r>
      <w:r w:rsidR="003F7E06" w:rsidRPr="00EF644A">
        <w:rPr>
          <w:rFonts w:ascii="FranceTV Brown Light" w:hAnsi="FranceTV Brown Light" w:cs="FranceTV Brown Light"/>
          <w:sz w:val="24"/>
        </w:rPr>
        <w:t>Groupement</w:t>
      </w:r>
      <w:r w:rsidRPr="00EF644A">
        <w:rPr>
          <w:rFonts w:ascii="FranceTV Brown Light" w:hAnsi="FranceTV Brown Light" w:cs="FranceTV Brown Light"/>
          <w:sz w:val="24"/>
        </w:rPr>
        <w:t xml:space="preserve"> et coordonne leurs prestations pendant toute la durée d’exécution</w:t>
      </w:r>
      <w:r w:rsidR="00EF6B34" w:rsidRPr="00EF644A">
        <w:rPr>
          <w:rFonts w:ascii="FranceTV Brown Light" w:hAnsi="FranceTV Brown Light" w:cs="FranceTV Brown Light"/>
          <w:sz w:val="24"/>
        </w:rPr>
        <w:t xml:space="preserve"> des marchés spécifiques</w:t>
      </w:r>
      <w:r w:rsidRPr="00EF644A">
        <w:rPr>
          <w:rFonts w:ascii="FranceTV Brown Light" w:hAnsi="FranceTV Brown Light" w:cs="FranceTV Brown Light"/>
          <w:sz w:val="24"/>
        </w:rPr>
        <w:t>.</w:t>
      </w:r>
    </w:p>
    <w:p w14:paraId="1B97B5B8" w14:textId="77777777" w:rsidR="009906AC" w:rsidRPr="00EF644A" w:rsidRDefault="009906AC" w:rsidP="009906AC">
      <w:pPr>
        <w:jc w:val="both"/>
        <w:rPr>
          <w:rFonts w:ascii="FranceTV Brown Light" w:hAnsi="FranceTV Brown Light" w:cs="FranceTV Brown Light"/>
          <w:sz w:val="24"/>
          <w:u w:val="single"/>
        </w:rPr>
      </w:pPr>
    </w:p>
    <w:p w14:paraId="262318DB" w14:textId="77777777" w:rsidR="009906AC" w:rsidRPr="00EF644A" w:rsidRDefault="009906AC" w:rsidP="009906AC">
      <w:pPr>
        <w:jc w:val="both"/>
        <w:rPr>
          <w:rFonts w:ascii="FranceTV Brown Light" w:hAnsi="FranceTV Brown Light" w:cs="FranceTV Brown Light"/>
          <w:b/>
          <w:bCs/>
          <w:sz w:val="24"/>
        </w:rPr>
      </w:pPr>
      <w:r w:rsidRPr="00EF644A">
        <w:rPr>
          <w:rFonts w:ascii="FranceTV Brown Light" w:hAnsi="FranceTV Brown Light" w:cs="FranceTV Brown Light"/>
          <w:b/>
          <w:bCs/>
          <w:sz w:val="24"/>
        </w:rPr>
        <w:t>La mission du mandataire commun est la suivante :</w:t>
      </w:r>
    </w:p>
    <w:p w14:paraId="2B7D4833" w14:textId="77777777" w:rsidR="009906AC" w:rsidRPr="00EF644A" w:rsidRDefault="009906AC" w:rsidP="009906AC">
      <w:pPr>
        <w:jc w:val="both"/>
        <w:rPr>
          <w:rFonts w:ascii="FranceTV Brown Light" w:hAnsi="FranceTV Brown Light" w:cs="FranceTV Brown Light"/>
          <w:sz w:val="24"/>
        </w:rPr>
      </w:pPr>
      <w:r w:rsidRPr="00EF644A">
        <w:rPr>
          <w:rFonts w:ascii="FranceTV Brown Light" w:hAnsi="FranceTV Brown Light" w:cs="FranceTV Brown Light"/>
          <w:sz w:val="24"/>
        </w:rPr>
        <w:t>Il représente le groupement. Il est solidairement responsable avec chacune des entreprises pendant la durée contractuelle.</w:t>
      </w:r>
    </w:p>
    <w:p w14:paraId="5C2B7312" w14:textId="77777777" w:rsidR="006E5A47" w:rsidRPr="00EF644A" w:rsidRDefault="006E5A47" w:rsidP="009906AC">
      <w:pPr>
        <w:jc w:val="both"/>
        <w:rPr>
          <w:rFonts w:ascii="FranceTV Brown Light" w:hAnsi="FranceTV Brown Light" w:cs="FranceTV Brown Light"/>
          <w:sz w:val="24"/>
        </w:rPr>
      </w:pPr>
    </w:p>
    <w:p w14:paraId="0047A0AD" w14:textId="3FBDB6EF" w:rsidR="009906AC" w:rsidRPr="00EF644A" w:rsidRDefault="009906AC" w:rsidP="009906AC">
      <w:pPr>
        <w:jc w:val="both"/>
        <w:rPr>
          <w:rFonts w:ascii="FranceTV Brown Light" w:hAnsi="FranceTV Brown Light" w:cs="FranceTV Brown Light"/>
          <w:sz w:val="24"/>
        </w:rPr>
      </w:pPr>
      <w:r w:rsidRPr="00EF644A">
        <w:rPr>
          <w:rFonts w:ascii="FranceTV Brown Light" w:hAnsi="FranceTV Brown Light" w:cs="FranceTV Brown Light"/>
          <w:sz w:val="24"/>
        </w:rPr>
        <w:t>A ce titre, et notamment en cas de résiliation des marchés s</w:t>
      </w:r>
      <w:r w:rsidR="00EF6B34" w:rsidRPr="00EF644A">
        <w:rPr>
          <w:rFonts w:ascii="FranceTV Brown Light" w:hAnsi="FranceTV Brown Light" w:cs="FranceTV Brown Light"/>
          <w:sz w:val="24"/>
        </w:rPr>
        <w:t>pécifiques ou du référencement au SAD</w:t>
      </w:r>
      <w:r w:rsidRPr="00EF644A">
        <w:rPr>
          <w:rFonts w:ascii="FranceTV Brown Light" w:hAnsi="FranceTV Brown Light" w:cs="FranceTV Brown Light"/>
          <w:sz w:val="24"/>
        </w:rPr>
        <w:t xml:space="preserve"> de l'une des entreprises groupées, le mandataire commun doit prendre les mesures nécessaires pour que des Prestations correspondantes soient exécutées aux conditions initiales des marchés </w:t>
      </w:r>
      <w:r w:rsidR="00EF6B34" w:rsidRPr="00EF644A">
        <w:rPr>
          <w:rFonts w:ascii="FranceTV Brown Light" w:hAnsi="FranceTV Brown Light" w:cs="FranceTV Brown Light"/>
          <w:sz w:val="24"/>
        </w:rPr>
        <w:t xml:space="preserve">spécifiques </w:t>
      </w:r>
      <w:r w:rsidRPr="00EF644A">
        <w:rPr>
          <w:rFonts w:ascii="FranceTV Brown Light" w:hAnsi="FranceTV Brown Light" w:cs="FranceTV Brown Light"/>
          <w:sz w:val="24"/>
        </w:rPr>
        <w:t>du membre du groupement défaillant.</w:t>
      </w:r>
    </w:p>
    <w:p w14:paraId="09EA6DAE" w14:textId="77777777" w:rsidR="006E5A47" w:rsidRPr="00EF644A" w:rsidRDefault="006E5A47" w:rsidP="009906AC">
      <w:pPr>
        <w:tabs>
          <w:tab w:val="num" w:pos="0"/>
        </w:tabs>
        <w:jc w:val="both"/>
        <w:rPr>
          <w:rFonts w:ascii="FranceTV Brown Light" w:hAnsi="FranceTV Brown Light" w:cs="FranceTV Brown Light"/>
          <w:sz w:val="24"/>
        </w:rPr>
      </w:pPr>
    </w:p>
    <w:p w14:paraId="56EBBFA6" w14:textId="71653C0E" w:rsidR="009906AC" w:rsidRDefault="009906AC" w:rsidP="009906AC">
      <w:pPr>
        <w:tabs>
          <w:tab w:val="num" w:pos="0"/>
        </w:tabs>
        <w:jc w:val="both"/>
        <w:rPr>
          <w:rFonts w:ascii="FranceTV Brown Light" w:hAnsi="FranceTV Brown Light" w:cs="FranceTV Brown Light"/>
          <w:sz w:val="24"/>
        </w:rPr>
      </w:pPr>
      <w:r w:rsidRPr="00EF644A">
        <w:rPr>
          <w:rFonts w:ascii="FranceTV Brown Light" w:hAnsi="FranceTV Brown Light" w:cs="FranceTV Brown Light"/>
          <w:sz w:val="24"/>
        </w:rPr>
        <w:t xml:space="preserve">Il assure la coordination des </w:t>
      </w:r>
      <w:proofErr w:type="spellStart"/>
      <w:r w:rsidRPr="00EF644A">
        <w:rPr>
          <w:rFonts w:ascii="FranceTV Brown Light" w:hAnsi="FranceTV Brown Light" w:cs="FranceTV Brown Light"/>
          <w:sz w:val="24"/>
        </w:rPr>
        <w:t>co-traitants</w:t>
      </w:r>
      <w:proofErr w:type="spellEnd"/>
      <w:r w:rsidRPr="00EF644A">
        <w:rPr>
          <w:rFonts w:ascii="FranceTV Brown Light" w:hAnsi="FranceTV Brown Light" w:cs="FranceTV Brown Light"/>
          <w:sz w:val="24"/>
        </w:rPr>
        <w:t xml:space="preserve"> pour l'exécution des prestations. Il transmet au </w:t>
      </w:r>
      <w:r w:rsidR="003F7E06" w:rsidRPr="00EF644A">
        <w:rPr>
          <w:rFonts w:ascii="FranceTV Brown Light" w:hAnsi="FranceTV Brown Light" w:cs="FranceTV Brown Light"/>
          <w:sz w:val="24"/>
        </w:rPr>
        <w:t>Groupement</w:t>
      </w:r>
      <w:r w:rsidRPr="00EF644A">
        <w:rPr>
          <w:rFonts w:ascii="FranceTV Brown Light" w:hAnsi="FranceTV Brown Light" w:cs="FranceTV Brown Light"/>
          <w:sz w:val="24"/>
        </w:rPr>
        <w:t xml:space="preserve"> la répartition des pénalités.</w:t>
      </w:r>
    </w:p>
    <w:p w14:paraId="51DDB90B" w14:textId="77777777" w:rsidR="00E83CB7" w:rsidRPr="00EF644A" w:rsidRDefault="00E83CB7" w:rsidP="009906AC">
      <w:pPr>
        <w:tabs>
          <w:tab w:val="num" w:pos="0"/>
        </w:tabs>
        <w:jc w:val="both"/>
        <w:rPr>
          <w:rFonts w:ascii="FranceTV Brown Light" w:hAnsi="FranceTV Brown Light" w:cs="FranceTV Brown Light"/>
          <w:b/>
          <w:sz w:val="24"/>
          <w:u w:val="single"/>
        </w:rPr>
      </w:pPr>
    </w:p>
    <w:p w14:paraId="03EAEA92" w14:textId="5AEFF0EF" w:rsidR="009906AC" w:rsidRDefault="009906AC" w:rsidP="00BF5368">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 xml:space="preserve">REVERSIBILITE  </w:t>
      </w:r>
    </w:p>
    <w:p w14:paraId="5075CA46" w14:textId="77777777" w:rsidR="00E83CB7" w:rsidRPr="00E83CB7" w:rsidRDefault="00E83CB7" w:rsidP="00E83CB7"/>
    <w:p w14:paraId="66359025" w14:textId="36C2B879" w:rsidR="009906AC" w:rsidRPr="000D1F4B" w:rsidRDefault="009906AC" w:rsidP="009906AC">
      <w:pPr>
        <w:ind w:firstLine="2"/>
        <w:jc w:val="both"/>
        <w:rPr>
          <w:rFonts w:ascii="FranceTV Brown Light" w:hAnsi="FranceTV Brown Light" w:cs="FranceTV Brown Light"/>
          <w:sz w:val="24"/>
        </w:rPr>
      </w:pPr>
      <w:r w:rsidRPr="00EF644A">
        <w:rPr>
          <w:rFonts w:ascii="FranceTV Brown Light" w:hAnsi="FranceTV Brown Light" w:cs="FranceTV Brown Light"/>
          <w:sz w:val="24"/>
        </w:rPr>
        <w:t xml:space="preserve">Les Prestations </w:t>
      </w:r>
      <w:r w:rsidRPr="000D1F4B">
        <w:rPr>
          <w:rFonts w:ascii="FranceTV Brown Light" w:hAnsi="FranceTV Brown Light" w:cs="FranceTV Brown Light"/>
          <w:sz w:val="24"/>
        </w:rPr>
        <w:t xml:space="preserve">doivent être réalisées de sorte à assurer un transfert de compétences des équipes du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au travers de la documentation convenue entre les parties vers les équipes </w:t>
      </w:r>
      <w:r w:rsidR="000722CE" w:rsidRPr="000D1F4B">
        <w:rPr>
          <w:rFonts w:ascii="FranceTV Brown Light" w:hAnsi="FranceTV Brown Light" w:cs="FranceTV Brown Light"/>
          <w:sz w:val="24"/>
        </w:rPr>
        <w:t xml:space="preserve">du </w:t>
      </w:r>
      <w:r w:rsidR="00625144" w:rsidRPr="000D1F4B">
        <w:rPr>
          <w:rFonts w:ascii="FranceTV Brown Light" w:hAnsi="FranceTV Brown Light" w:cs="FranceTV Brown Light"/>
          <w:sz w:val="24"/>
        </w:rPr>
        <w:t xml:space="preserve">membre du Groupement </w:t>
      </w:r>
      <w:r w:rsidR="000722CE" w:rsidRPr="000D1F4B">
        <w:rPr>
          <w:rFonts w:ascii="FranceTV Brown Light" w:hAnsi="FranceTV Brown Light" w:cs="FranceTV Brown Light"/>
          <w:sz w:val="24"/>
        </w:rPr>
        <w:t>ou tout tiers désigné par lui</w:t>
      </w:r>
      <w:r w:rsidRPr="000D1F4B">
        <w:rPr>
          <w:rFonts w:ascii="FranceTV Brown Light" w:hAnsi="FranceTV Brown Light" w:cs="FranceTV Brown Light"/>
          <w:sz w:val="24"/>
        </w:rPr>
        <w:t>. Ce transfert de compétences doit permettre la reprise par</w:t>
      </w:r>
      <w:r w:rsidR="000722CE" w:rsidRPr="000D1F4B">
        <w:rPr>
          <w:rFonts w:ascii="FranceTV Brown Light" w:hAnsi="FranceTV Brown Light" w:cs="FranceTV Brown Light"/>
          <w:sz w:val="24"/>
        </w:rPr>
        <w:t xml:space="preserve"> le </w:t>
      </w:r>
      <w:r w:rsidR="00625144" w:rsidRPr="000D1F4B">
        <w:rPr>
          <w:rFonts w:ascii="FranceTV Brown Light" w:hAnsi="FranceTV Brown Light" w:cs="FranceTV Brown Light"/>
          <w:sz w:val="24"/>
        </w:rPr>
        <w:t xml:space="preserve">membre du Groupement </w:t>
      </w:r>
      <w:r w:rsidR="000722CE" w:rsidRPr="000D1F4B">
        <w:rPr>
          <w:rFonts w:ascii="FranceTV Brown Light" w:hAnsi="FranceTV Brown Light" w:cs="FranceTV Brown Light"/>
          <w:sz w:val="24"/>
        </w:rPr>
        <w:t>ou tout tiers désigné par lui</w:t>
      </w:r>
      <w:r w:rsidRPr="000D1F4B">
        <w:rPr>
          <w:rFonts w:ascii="FranceTV Brown Light" w:hAnsi="FranceTV Brown Light" w:cs="FranceTV Brown Light"/>
          <w:sz w:val="24"/>
        </w:rPr>
        <w:t>, des Prestations lors de la phase de réversibilité.</w:t>
      </w:r>
    </w:p>
    <w:p w14:paraId="2FE7C29E" w14:textId="77777777" w:rsidR="009906AC" w:rsidRPr="000D1F4B" w:rsidRDefault="009906AC" w:rsidP="009906AC">
      <w:pPr>
        <w:ind w:firstLine="2"/>
        <w:jc w:val="both"/>
        <w:rPr>
          <w:rFonts w:ascii="FranceTV Brown Light" w:hAnsi="FranceTV Brown Light" w:cs="FranceTV Brown Light"/>
          <w:sz w:val="24"/>
        </w:rPr>
      </w:pPr>
    </w:p>
    <w:p w14:paraId="692205CE" w14:textId="17662AEA" w:rsidR="009906AC" w:rsidRPr="000D1F4B" w:rsidRDefault="009906AC" w:rsidP="009906AC">
      <w:pPr>
        <w:ind w:firstLine="2"/>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s’engage à mettre en œuvre la réversibilité afin que </w:t>
      </w:r>
      <w:r w:rsidR="00A52346" w:rsidRPr="000D1F4B">
        <w:rPr>
          <w:rFonts w:ascii="FranceTV Brown Light" w:hAnsi="FranceTV Brown Light" w:cs="FranceTV Brown Light"/>
          <w:sz w:val="24"/>
        </w:rPr>
        <w:t xml:space="preserve">le </w:t>
      </w:r>
      <w:r w:rsidR="00625144" w:rsidRPr="000D1F4B">
        <w:rPr>
          <w:rFonts w:ascii="FranceTV Brown Light" w:hAnsi="FranceTV Brown Light" w:cs="FranceTV Brown Light"/>
          <w:sz w:val="24"/>
        </w:rPr>
        <w:t>membre du Groupement</w:t>
      </w:r>
      <w:r w:rsidRPr="000D1F4B">
        <w:rPr>
          <w:rFonts w:ascii="FranceTV Brown Light" w:hAnsi="FranceTV Brown Light" w:cs="FranceTV Brown Light"/>
          <w:sz w:val="24"/>
        </w:rPr>
        <w:t xml:space="preserve">, ou tout tiers désigné par </w:t>
      </w:r>
      <w:r w:rsidR="00A52346" w:rsidRPr="000D1F4B">
        <w:rPr>
          <w:rFonts w:ascii="FranceTV Brown Light" w:hAnsi="FranceTV Brown Light" w:cs="FranceTV Brown Light"/>
          <w:sz w:val="24"/>
        </w:rPr>
        <w:t>lui</w:t>
      </w:r>
      <w:r w:rsidRPr="000D1F4B">
        <w:rPr>
          <w:rFonts w:ascii="FranceTV Brown Light" w:hAnsi="FranceTV Brown Light" w:cs="FranceTV Brown Light"/>
          <w:sz w:val="24"/>
        </w:rPr>
        <w:t xml:space="preserve">, puisse reprendre, à la cessation </w:t>
      </w:r>
      <w:r w:rsidR="00EF6B34" w:rsidRPr="000D1F4B">
        <w:rPr>
          <w:rFonts w:ascii="FranceTV Brown Light" w:hAnsi="FranceTV Brown Light" w:cs="FranceTV Brown Light"/>
          <w:sz w:val="24"/>
        </w:rPr>
        <w:t>des marchés spécifiques l</w:t>
      </w:r>
      <w:r w:rsidRPr="000D1F4B">
        <w:rPr>
          <w:rFonts w:ascii="FranceTV Brown Light" w:hAnsi="FranceTV Brown Light" w:cs="FranceTV Brown Light"/>
          <w:sz w:val="24"/>
        </w:rPr>
        <w:t xml:space="preserve">es Prestations confiées au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w:t>
      </w:r>
    </w:p>
    <w:p w14:paraId="5945AAF1" w14:textId="77777777" w:rsidR="009906AC" w:rsidRPr="000D1F4B" w:rsidRDefault="009906AC" w:rsidP="009906AC">
      <w:pPr>
        <w:ind w:firstLine="2"/>
        <w:jc w:val="both"/>
        <w:rPr>
          <w:rFonts w:ascii="FranceTV Brown Light" w:hAnsi="FranceTV Brown Light" w:cs="FranceTV Brown Light"/>
          <w:sz w:val="24"/>
        </w:rPr>
      </w:pPr>
    </w:p>
    <w:p w14:paraId="60BBCA19" w14:textId="08BA95F6" w:rsidR="009906AC" w:rsidRPr="000D1F4B" w:rsidRDefault="00A52346" w:rsidP="00BE79C4">
      <w:pPr>
        <w:ind w:firstLine="2"/>
        <w:jc w:val="both"/>
        <w:rPr>
          <w:rFonts w:ascii="FranceTV Brown Light" w:hAnsi="FranceTV Brown Light" w:cs="FranceTV Brown Light"/>
          <w:sz w:val="24"/>
        </w:rPr>
      </w:pPr>
      <w:r w:rsidRPr="000D1F4B">
        <w:rPr>
          <w:rFonts w:ascii="FranceTV Brown Light" w:hAnsi="FranceTV Brown Light" w:cs="FranceTV Brown Light"/>
          <w:sz w:val="24"/>
        </w:rPr>
        <w:t xml:space="preserve">Le </w:t>
      </w:r>
      <w:r w:rsidR="00625144" w:rsidRPr="000D1F4B">
        <w:rPr>
          <w:rFonts w:ascii="FranceTV Brown Light" w:hAnsi="FranceTV Brown Light" w:cs="FranceTV Brown Light"/>
          <w:sz w:val="24"/>
        </w:rPr>
        <w:t xml:space="preserve">membre du Groupement </w:t>
      </w:r>
      <w:r w:rsidR="009906AC" w:rsidRPr="000D1F4B">
        <w:rPr>
          <w:rFonts w:ascii="FranceTV Brown Light" w:hAnsi="FranceTV Brown Light" w:cs="FranceTV Brown Light"/>
          <w:sz w:val="24"/>
        </w:rPr>
        <w:t xml:space="preserve">et le </w:t>
      </w:r>
      <w:r w:rsidR="00C12B5A" w:rsidRPr="000D1F4B">
        <w:rPr>
          <w:rFonts w:ascii="FranceTV Brown Light" w:hAnsi="FranceTV Brown Light" w:cs="FranceTV Brown Light"/>
          <w:sz w:val="24"/>
        </w:rPr>
        <w:t>titulaire</w:t>
      </w:r>
      <w:r w:rsidR="009906AC" w:rsidRPr="000D1F4B">
        <w:rPr>
          <w:rFonts w:ascii="FranceTV Brown Light" w:hAnsi="FranceTV Brown Light" w:cs="FranceTV Brown Light"/>
          <w:sz w:val="24"/>
        </w:rPr>
        <w:t xml:space="preserve"> devront collaborer afin de faciliter la reprise des données. Le </w:t>
      </w:r>
      <w:r w:rsidR="00C12B5A" w:rsidRPr="000D1F4B">
        <w:rPr>
          <w:rFonts w:ascii="FranceTV Brown Light" w:hAnsi="FranceTV Brown Light" w:cs="FranceTV Brown Light"/>
          <w:sz w:val="24"/>
        </w:rPr>
        <w:t>titulaire</w:t>
      </w:r>
      <w:r w:rsidR="009906AC" w:rsidRPr="000D1F4B">
        <w:rPr>
          <w:rFonts w:ascii="FranceTV Brown Light" w:hAnsi="FranceTV Brown Light" w:cs="FranceTV Brown Light"/>
          <w:sz w:val="24"/>
        </w:rPr>
        <w:t xml:space="preserve"> fera en sorte que </w:t>
      </w:r>
      <w:r w:rsidRPr="000D1F4B">
        <w:rPr>
          <w:rFonts w:ascii="FranceTV Brown Light" w:hAnsi="FranceTV Brown Light" w:cs="FranceTV Brown Light"/>
          <w:sz w:val="24"/>
        </w:rPr>
        <w:t xml:space="preserve">le </w:t>
      </w:r>
      <w:r w:rsidR="00625144" w:rsidRPr="000D1F4B">
        <w:rPr>
          <w:rFonts w:ascii="FranceTV Brown Light" w:hAnsi="FranceTV Brown Light" w:cs="FranceTV Brown Light"/>
          <w:sz w:val="24"/>
        </w:rPr>
        <w:t xml:space="preserve">membre du Groupement </w:t>
      </w:r>
      <w:r w:rsidR="009906AC" w:rsidRPr="000D1F4B">
        <w:rPr>
          <w:rFonts w:ascii="FranceTV Brown Light" w:hAnsi="FranceTV Brown Light" w:cs="FranceTV Brown Light"/>
          <w:sz w:val="24"/>
        </w:rPr>
        <w:t xml:space="preserve">puisse poursuivre l’exploitation sans rupture, directement ou via un autre </w:t>
      </w:r>
      <w:r w:rsidR="00C12B5A" w:rsidRPr="000D1F4B">
        <w:rPr>
          <w:rFonts w:ascii="FranceTV Brown Light" w:hAnsi="FranceTV Brown Light" w:cs="FranceTV Brown Light"/>
          <w:sz w:val="24"/>
        </w:rPr>
        <w:t>titulaire</w:t>
      </w:r>
      <w:r w:rsidR="009906AC" w:rsidRPr="000D1F4B">
        <w:rPr>
          <w:rFonts w:ascii="FranceTV Brown Light" w:hAnsi="FranceTV Brown Light" w:cs="FranceTV Brown Light"/>
          <w:sz w:val="24"/>
        </w:rPr>
        <w:t>.</w:t>
      </w:r>
    </w:p>
    <w:p w14:paraId="2C1B2B26" w14:textId="78FE394C" w:rsidR="00A52346" w:rsidRDefault="000A462E" w:rsidP="00A52346">
      <w:pPr>
        <w:pStyle w:val="Titre1"/>
        <w:rPr>
          <w:rFonts w:ascii="FranceTV Brown Light" w:hAnsi="FranceTV Brown Light" w:cs="FranceTV Brown Light"/>
          <w:sz w:val="24"/>
          <w:szCs w:val="24"/>
        </w:rPr>
      </w:pPr>
      <w:bookmarkStart w:id="21" w:name="_Ref63352586"/>
      <w:r w:rsidRPr="000D1F4B">
        <w:rPr>
          <w:rFonts w:ascii="FranceTV Brown Light" w:hAnsi="FranceTV Brown Light" w:cs="FranceTV Brown Light"/>
          <w:sz w:val="24"/>
          <w:szCs w:val="24"/>
        </w:rPr>
        <w:t>PENALITES</w:t>
      </w:r>
      <w:bookmarkEnd w:id="21"/>
    </w:p>
    <w:p w14:paraId="4210BE20" w14:textId="77777777" w:rsidR="00E83CB7" w:rsidRPr="00E83CB7" w:rsidRDefault="00E83CB7" w:rsidP="00E83CB7"/>
    <w:p w14:paraId="29531A76" w14:textId="34A4CE62" w:rsidR="00A52346" w:rsidRPr="000D1F4B" w:rsidRDefault="006E5A47" w:rsidP="00516183">
      <w:pPr>
        <w:jc w:val="both"/>
        <w:rPr>
          <w:rFonts w:ascii="FranceTV Brown Light" w:hAnsi="FranceTV Brown Light" w:cs="FranceTV Brown Light"/>
          <w:sz w:val="24"/>
        </w:rPr>
      </w:pPr>
      <w:r w:rsidRPr="000D1F4B">
        <w:rPr>
          <w:rFonts w:ascii="FranceTV Brown Light" w:hAnsi="FranceTV Brown Light" w:cs="FranceTV Brown Light"/>
          <w:sz w:val="24"/>
        </w:rPr>
        <w:t>Les dispositions concernant les pénalités seront traitées dans les pièces contractuelles propres à chaque marché</w:t>
      </w:r>
      <w:r w:rsidR="00941A81">
        <w:rPr>
          <w:rFonts w:ascii="FranceTV Brown Light" w:hAnsi="FranceTV Brown Light" w:cs="FranceTV Brown Light"/>
          <w:sz w:val="24"/>
        </w:rPr>
        <w:t xml:space="preserve"> spécifique</w:t>
      </w:r>
      <w:r w:rsidRPr="000D1F4B">
        <w:rPr>
          <w:rFonts w:ascii="FranceTV Brown Light" w:hAnsi="FranceTV Brown Light" w:cs="FranceTV Brown Light"/>
          <w:sz w:val="24"/>
        </w:rPr>
        <w:t>.</w:t>
      </w:r>
    </w:p>
    <w:p w14:paraId="0E0F95CC" w14:textId="77777777" w:rsidR="006E5A47" w:rsidRPr="000D1F4B" w:rsidRDefault="006E5A47" w:rsidP="00516183">
      <w:pPr>
        <w:jc w:val="both"/>
        <w:rPr>
          <w:rFonts w:ascii="FranceTV Brown Light" w:hAnsi="FranceTV Brown Light" w:cs="FranceTV Brown Light"/>
          <w:sz w:val="24"/>
        </w:rPr>
      </w:pPr>
    </w:p>
    <w:p w14:paraId="00ED1E67" w14:textId="1DD7B417" w:rsidR="00516183" w:rsidRPr="000D1F4B" w:rsidRDefault="006E5A47" w:rsidP="00516183">
      <w:pPr>
        <w:jc w:val="both"/>
        <w:rPr>
          <w:rFonts w:ascii="FranceTV Brown Light" w:hAnsi="FranceTV Brown Light" w:cs="FranceTV Brown Light"/>
          <w:sz w:val="24"/>
        </w:rPr>
      </w:pPr>
      <w:r w:rsidRPr="000D1F4B">
        <w:rPr>
          <w:rFonts w:ascii="FranceTV Brown Light" w:hAnsi="FranceTV Brown Light" w:cs="FranceTV Brown Light"/>
          <w:sz w:val="24"/>
        </w:rPr>
        <w:t xml:space="preserve">En cas d’atteinte du plafond fixé dans lesdits documents, le </w:t>
      </w:r>
      <w:r w:rsidR="00625144" w:rsidRPr="000D1F4B">
        <w:rPr>
          <w:rFonts w:ascii="FranceTV Brown Light" w:hAnsi="FranceTV Brown Light" w:cs="FranceTV Brown Light"/>
          <w:sz w:val="24"/>
        </w:rPr>
        <w:t xml:space="preserve">membre du Groupement </w:t>
      </w:r>
      <w:r w:rsidRPr="000D1F4B">
        <w:rPr>
          <w:rFonts w:ascii="FranceTV Brown Light" w:hAnsi="FranceTV Brown Light" w:cs="FranceTV Brown Light"/>
          <w:sz w:val="24"/>
        </w:rPr>
        <w:t xml:space="preserve">pourra </w:t>
      </w:r>
      <w:r w:rsidR="0051251A" w:rsidRPr="000D1F4B">
        <w:rPr>
          <w:rFonts w:ascii="FranceTV Brown Light" w:hAnsi="FranceTV Brown Light" w:cs="FranceTV Brown Light"/>
          <w:sz w:val="24"/>
        </w:rPr>
        <w:t>résilier</w:t>
      </w:r>
      <w:r w:rsidRPr="000D1F4B">
        <w:rPr>
          <w:rFonts w:ascii="FranceTV Brown Light" w:hAnsi="FranceTV Brown Light" w:cs="FranceTV Brown Light"/>
          <w:sz w:val="24"/>
        </w:rPr>
        <w:t xml:space="preserve"> le marché spécifique de plein droit et sans indemnité au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w:t>
      </w:r>
    </w:p>
    <w:p w14:paraId="73BC53A9" w14:textId="4D83C254" w:rsidR="00B21A79" w:rsidRPr="000D1F4B" w:rsidRDefault="00B21A79" w:rsidP="00516183">
      <w:pPr>
        <w:jc w:val="both"/>
        <w:rPr>
          <w:rFonts w:ascii="FranceTV Brown Light" w:hAnsi="FranceTV Brown Light" w:cs="FranceTV Brown Light"/>
          <w:b/>
          <w:bCs/>
          <w:sz w:val="24"/>
          <w:u w:val="single"/>
        </w:rPr>
      </w:pPr>
    </w:p>
    <w:p w14:paraId="3F93D7C5" w14:textId="67D94822" w:rsidR="009906AC" w:rsidRDefault="009906AC" w:rsidP="00BF5368">
      <w:pPr>
        <w:pStyle w:val="Titre1"/>
        <w:rPr>
          <w:rFonts w:ascii="FranceTV Brown Light" w:hAnsi="FranceTV Brown Light" w:cs="FranceTV Brown Light"/>
          <w:sz w:val="24"/>
          <w:szCs w:val="24"/>
        </w:rPr>
      </w:pPr>
      <w:r w:rsidRPr="000D1F4B">
        <w:rPr>
          <w:rFonts w:ascii="FranceTV Brown Light" w:hAnsi="FranceTV Brown Light" w:cs="FranceTV Brown Light"/>
          <w:sz w:val="24"/>
          <w:szCs w:val="24"/>
        </w:rPr>
        <w:t>DISPOSITIONS APPLICABLES EN CAS DE LITIGE</w:t>
      </w:r>
    </w:p>
    <w:p w14:paraId="175AB761" w14:textId="77777777" w:rsidR="00E83CB7" w:rsidRPr="00E83CB7" w:rsidRDefault="00E83CB7" w:rsidP="00E83CB7"/>
    <w:p w14:paraId="25C980A0" w14:textId="610D8A4E" w:rsidR="009906AC" w:rsidRPr="00EF644A"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Le présent </w:t>
      </w:r>
      <w:r w:rsidR="00783B6A" w:rsidRPr="000D1F4B">
        <w:rPr>
          <w:rFonts w:ascii="FranceTV Brown Light" w:hAnsi="FranceTV Brown Light" w:cs="FranceTV Brown Light"/>
          <w:sz w:val="24"/>
        </w:rPr>
        <w:t xml:space="preserve">SAD et ses marchés spécifiques </w:t>
      </w:r>
      <w:r w:rsidRPr="000D1F4B">
        <w:rPr>
          <w:rFonts w:ascii="FranceTV Brown Light" w:hAnsi="FranceTV Brown Light" w:cs="FranceTV Brown Light"/>
          <w:sz w:val="24"/>
        </w:rPr>
        <w:t>s</w:t>
      </w:r>
      <w:r w:rsidR="00783B6A" w:rsidRPr="000D1F4B">
        <w:rPr>
          <w:rFonts w:ascii="FranceTV Brown Light" w:hAnsi="FranceTV Brown Light" w:cs="FranceTV Brown Light"/>
          <w:sz w:val="24"/>
        </w:rPr>
        <w:t>on</w:t>
      </w:r>
      <w:r w:rsidRPr="000D1F4B">
        <w:rPr>
          <w:rFonts w:ascii="FranceTV Brown Light" w:hAnsi="FranceTV Brown Light" w:cs="FranceTV Brown Light"/>
          <w:sz w:val="24"/>
        </w:rPr>
        <w:t>t soumis aux dispositions du droit français.</w:t>
      </w:r>
    </w:p>
    <w:p w14:paraId="3E584EB8" w14:textId="77777777" w:rsidR="009906AC" w:rsidRPr="00EF644A" w:rsidRDefault="009906AC" w:rsidP="009906AC">
      <w:pPr>
        <w:jc w:val="both"/>
        <w:rPr>
          <w:rFonts w:ascii="FranceTV Brown Light" w:hAnsi="FranceTV Brown Light" w:cs="FranceTV Brown Light"/>
          <w:sz w:val="24"/>
        </w:rPr>
      </w:pPr>
    </w:p>
    <w:p w14:paraId="5CD0C574" w14:textId="527A6303" w:rsidR="009906AC" w:rsidRPr="000D1F4B" w:rsidRDefault="009906AC" w:rsidP="009906AC">
      <w:pPr>
        <w:jc w:val="both"/>
        <w:rPr>
          <w:rFonts w:ascii="FranceTV Brown Light" w:hAnsi="FranceTV Brown Light" w:cs="FranceTV Brown Light"/>
          <w:sz w:val="24"/>
        </w:rPr>
      </w:pPr>
      <w:r w:rsidRPr="000D1F4B">
        <w:rPr>
          <w:rFonts w:ascii="FranceTV Brown Light" w:hAnsi="FranceTV Brown Light" w:cs="FranceTV Brown Light"/>
          <w:sz w:val="24"/>
        </w:rPr>
        <w:t xml:space="preserve">Tout différend entre le </w:t>
      </w:r>
      <w:r w:rsidR="00625144" w:rsidRPr="000D1F4B">
        <w:rPr>
          <w:rFonts w:ascii="FranceTV Brown Light" w:hAnsi="FranceTV Brown Light" w:cs="FranceTV Brown Light"/>
          <w:sz w:val="24"/>
        </w:rPr>
        <w:t xml:space="preserve">membre du Groupement </w:t>
      </w:r>
      <w:r w:rsidRPr="000D1F4B">
        <w:rPr>
          <w:rFonts w:ascii="FranceTV Brown Light" w:hAnsi="FranceTV Brown Light" w:cs="FranceTV Brown Light"/>
          <w:sz w:val="24"/>
        </w:rPr>
        <w:t xml:space="preserve">et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relatif à l'existence, la validité, l’interprétation, l'exécution et la résiliation </w:t>
      </w:r>
      <w:r w:rsidR="00783B6A" w:rsidRPr="000D1F4B">
        <w:rPr>
          <w:rFonts w:ascii="FranceTV Brown Light" w:hAnsi="FranceTV Brown Light" w:cs="FranceTV Brown Light"/>
          <w:sz w:val="24"/>
        </w:rPr>
        <w:t>du référencement du SAD,</w:t>
      </w:r>
      <w:r w:rsidRPr="000D1F4B">
        <w:rPr>
          <w:rFonts w:ascii="FranceTV Brown Light" w:hAnsi="FranceTV Brown Light" w:cs="FranceTV Brown Light"/>
          <w:sz w:val="24"/>
        </w:rPr>
        <w:t xml:space="preserve"> de ses marchés s</w:t>
      </w:r>
      <w:r w:rsidR="00783B6A" w:rsidRPr="000D1F4B">
        <w:rPr>
          <w:rFonts w:ascii="FranceTV Brown Light" w:hAnsi="FranceTV Brown Light" w:cs="FranceTV Brown Light"/>
          <w:sz w:val="24"/>
        </w:rPr>
        <w:t>pécifiques</w:t>
      </w:r>
      <w:r w:rsidRPr="000D1F4B">
        <w:rPr>
          <w:rFonts w:ascii="FranceTV Brown Light" w:hAnsi="FranceTV Brown Light" w:cs="FranceTV Brown Light"/>
          <w:sz w:val="24"/>
        </w:rPr>
        <w:t xml:space="preserve"> ou de l'une quelconque de leurs clauses que les Parties ne pourraient résoudre à l'amiable sera tranché par les Tribunaux compétents dans le ressort du siège du </w:t>
      </w:r>
      <w:r w:rsidR="006E5A47" w:rsidRPr="000D1F4B">
        <w:rPr>
          <w:rFonts w:ascii="FranceTV Brown Light" w:hAnsi="FranceTV Brown Light" w:cs="FranceTV Brown Light"/>
          <w:sz w:val="24"/>
        </w:rPr>
        <w:t>coordonnateur du Groupement (France Télévisions)</w:t>
      </w:r>
      <w:r w:rsidRPr="000D1F4B">
        <w:rPr>
          <w:rFonts w:ascii="FranceTV Brown Light" w:hAnsi="FranceTV Brown Light" w:cs="FranceTV Brown Light"/>
          <w:sz w:val="24"/>
        </w:rPr>
        <w:t>.</w:t>
      </w:r>
    </w:p>
    <w:p w14:paraId="1BC939A5" w14:textId="77777777" w:rsidR="00516183" w:rsidRPr="000D1F4B" w:rsidRDefault="00516183" w:rsidP="009906AC">
      <w:pPr>
        <w:jc w:val="both"/>
        <w:rPr>
          <w:rFonts w:ascii="FranceTV Brown Light" w:hAnsi="FranceTV Brown Light" w:cs="FranceTV Brown Light"/>
          <w:sz w:val="24"/>
        </w:rPr>
      </w:pPr>
    </w:p>
    <w:p w14:paraId="5DE84AC5" w14:textId="7BC066D6" w:rsidR="006E5A47" w:rsidRDefault="000A0A5A" w:rsidP="007A2B99">
      <w:pPr>
        <w:pStyle w:val="Titre1"/>
        <w:rPr>
          <w:rFonts w:ascii="FranceTV Brown Light" w:hAnsi="FranceTV Brown Light" w:cs="FranceTV Brown Light"/>
          <w:sz w:val="24"/>
          <w:szCs w:val="24"/>
        </w:rPr>
      </w:pPr>
      <w:bookmarkStart w:id="22" w:name="_Toc14856246"/>
      <w:r w:rsidRPr="000D1F4B">
        <w:rPr>
          <w:rFonts w:ascii="FranceTV Brown Light" w:hAnsi="FranceTV Brown Light" w:cs="FranceTV Brown Light"/>
          <w:sz w:val="24"/>
          <w:szCs w:val="24"/>
        </w:rPr>
        <w:t>CLAUSE DE CONFORMITE</w:t>
      </w:r>
      <w:bookmarkEnd w:id="22"/>
      <w:r w:rsidRPr="000D1F4B">
        <w:rPr>
          <w:rFonts w:ascii="FranceTV Brown Light" w:hAnsi="FranceTV Brown Light" w:cs="FranceTV Brown Light"/>
          <w:sz w:val="24"/>
          <w:szCs w:val="24"/>
        </w:rPr>
        <w:t xml:space="preserve"> </w:t>
      </w:r>
      <w:r w:rsidR="00F5450C">
        <w:rPr>
          <w:rFonts w:ascii="FranceTV Brown Light" w:hAnsi="FranceTV Brown Light" w:cs="FranceTV Brown Light"/>
          <w:sz w:val="24"/>
          <w:szCs w:val="24"/>
        </w:rPr>
        <w:t>POUR FRANCE TELEVISIONS</w:t>
      </w:r>
    </w:p>
    <w:p w14:paraId="0E39D158" w14:textId="77777777" w:rsidR="00E83CB7" w:rsidRPr="00E83CB7" w:rsidRDefault="00E83CB7" w:rsidP="00E83CB7"/>
    <w:p w14:paraId="4994AFCB" w14:textId="77777777" w:rsidR="007A2B99" w:rsidRPr="00EF644A" w:rsidRDefault="007A2B99" w:rsidP="007A2B99">
      <w:pPr>
        <w:pStyle w:val="Lettre"/>
        <w:rPr>
          <w:rFonts w:ascii="FranceTV Brown Light" w:hAnsi="FranceTV Brown Light" w:cs="FranceTV Brown Light"/>
          <w:szCs w:val="24"/>
        </w:rPr>
      </w:pPr>
      <w:r w:rsidRPr="000D1F4B">
        <w:rPr>
          <w:rFonts w:ascii="FranceTV Brown Light" w:hAnsi="FranceTV Brown Light" w:cs="FranceTV Brown Light"/>
          <w:szCs w:val="24"/>
        </w:rPr>
        <w:t>France Télévisions s’est engagée dans</w:t>
      </w:r>
      <w:r w:rsidRPr="00EF644A">
        <w:rPr>
          <w:rFonts w:ascii="FranceTV Brown Light" w:hAnsi="FranceTV Brown Light" w:cs="FranceTV Brown Light"/>
          <w:szCs w:val="24"/>
        </w:rPr>
        <w:t xml:space="preserve"> la conduite de ses activités à respecter un ensemble de valeurs et de principes consignés au sein de la «Charte d’éthique de France Télévisions» ; ceux-ci sont garants de son exemplarité en tant qu’entreprise de service public. Ces principes incluent notamment et de manière non limitative le respect dans l’entreprise et avec l’ensemble des relations et partenaires de l’entreprise du socle législatif et réglementaire fondateur du service public, l’engagement de France télévisions de conduire ses activités dans le respect des personnes et de l’environnement. Dans l’élaboration de ses contenus, elle respecte et fait respecter scrupuleusement  les principes de déontologie, de neutralité et de pluralisme ainsi que de lutte contre les discriminations, et de promotion de la diversité tels qu’énoncés dans la Charte des Antennes. </w:t>
      </w:r>
    </w:p>
    <w:p w14:paraId="6828EADE" w14:textId="77777777" w:rsidR="007A2B99" w:rsidRPr="00EF644A" w:rsidRDefault="007A2B99" w:rsidP="007A2B99">
      <w:pPr>
        <w:pStyle w:val="Lettre"/>
        <w:rPr>
          <w:rFonts w:ascii="FranceTV Brown Light" w:hAnsi="FranceTV Brown Light" w:cs="FranceTV Brown Light"/>
          <w:szCs w:val="24"/>
        </w:rPr>
      </w:pPr>
      <w:r w:rsidRPr="00EF644A">
        <w:rPr>
          <w:rFonts w:ascii="FranceTV Brown Light" w:hAnsi="FranceTV Brown Light" w:cs="FranceTV Brown Light"/>
          <w:szCs w:val="24"/>
        </w:rPr>
        <w:t xml:space="preserve"> </w:t>
      </w:r>
    </w:p>
    <w:p w14:paraId="04C7249D" w14:textId="77777777" w:rsidR="007A2B99" w:rsidRPr="00EF644A" w:rsidRDefault="007A2B99" w:rsidP="007A2B99">
      <w:pPr>
        <w:pStyle w:val="Lettre"/>
        <w:rPr>
          <w:rFonts w:ascii="FranceTV Brown Light" w:hAnsi="FranceTV Brown Light" w:cs="FranceTV Brown Light"/>
          <w:szCs w:val="24"/>
        </w:rPr>
      </w:pPr>
      <w:r w:rsidRPr="00EF644A">
        <w:rPr>
          <w:rFonts w:ascii="FranceTV Brown Light" w:hAnsi="FranceTV Brown Light" w:cs="FranceTV Brown Light"/>
          <w:szCs w:val="24"/>
        </w:rPr>
        <w:t>France Télévisions garantit que ses activités sont menées dans le respect des procédures applicables, et dans le souci constant de prévenir tout conflit d’intérêts et de lutter contre la corruption.</w:t>
      </w:r>
    </w:p>
    <w:p w14:paraId="66D445F8" w14:textId="77777777" w:rsidR="007A2B99" w:rsidRPr="00EF644A" w:rsidRDefault="007A2B99" w:rsidP="007A2B99">
      <w:pPr>
        <w:pStyle w:val="Lettre"/>
        <w:rPr>
          <w:rFonts w:ascii="FranceTV Brown Light" w:hAnsi="FranceTV Brown Light" w:cs="FranceTV Brown Light"/>
          <w:szCs w:val="24"/>
        </w:rPr>
      </w:pPr>
      <w:r w:rsidRPr="00EF644A">
        <w:rPr>
          <w:rFonts w:ascii="FranceTV Brown Light" w:hAnsi="FranceTV Brown Light" w:cs="FranceTV Brown Light"/>
          <w:szCs w:val="24"/>
        </w:rPr>
        <w:t>France Télévisions a la volonté de partager ces principes éthiques avec ses fournisseurs et prestataires. A cet égard, le Contractant déclare avoir pris connaissance, pour ce qui le concerne, de la Charge d’éthique, disponible à l’adresse suivante : https://www.francetelevisions.fr/charte-ethique. Il s’engage à respecter des pratiques similaires dans la conduite de ses activités et plus particulièrement dans le cadre des prestations qu’il réalise pour le compte de FTV.</w:t>
      </w:r>
    </w:p>
    <w:p w14:paraId="788D1800" w14:textId="77777777" w:rsidR="007A2B99" w:rsidRPr="00EF644A" w:rsidRDefault="007A2B99" w:rsidP="007A2B99">
      <w:pPr>
        <w:pStyle w:val="Lettre"/>
        <w:rPr>
          <w:rFonts w:ascii="FranceTV Brown Light" w:hAnsi="FranceTV Brown Light" w:cs="FranceTV Brown Light"/>
          <w:szCs w:val="24"/>
        </w:rPr>
      </w:pPr>
      <w:r w:rsidRPr="00EF644A">
        <w:rPr>
          <w:rFonts w:ascii="FranceTV Brown Light" w:hAnsi="FranceTV Brown Light" w:cs="FranceTV Brown Light"/>
          <w:szCs w:val="24"/>
        </w:rPr>
        <w:t xml:space="preserve"> </w:t>
      </w:r>
    </w:p>
    <w:p w14:paraId="57DEC131" w14:textId="77777777" w:rsidR="007A2B99" w:rsidRPr="00EF644A" w:rsidRDefault="007A2B99" w:rsidP="007A2B99">
      <w:pPr>
        <w:pStyle w:val="Lettre"/>
        <w:rPr>
          <w:rFonts w:ascii="FranceTV Brown Light" w:hAnsi="FranceTV Brown Light" w:cs="FranceTV Brown Light"/>
          <w:szCs w:val="24"/>
        </w:rPr>
      </w:pPr>
      <w:r w:rsidRPr="00EF644A">
        <w:rPr>
          <w:rFonts w:ascii="FranceTV Brown Light" w:hAnsi="FranceTV Brown Light" w:cs="FranceTV Brown Light"/>
          <w:szCs w:val="24"/>
        </w:rPr>
        <w:t>Par ailleurs, Le Contractant est informé que, conformément à la loi n° 2016-1691 du 9 décembre 2016, France Télévisions s’est dotée d’un Code de conduite anti-corruption. Ce Code a pour objet d’énoncer ou de rappeler les valeurs et les principes fondamentaux que France Télévisions s’engage à respecter en matière de lutte contre la corruption et le trafic d’influence. Il est disponible sur le site de France Télévisions à l’adresse suivante : https://www.francetelevisions.fr/code-de-conduite-anti-corruption.</w:t>
      </w:r>
    </w:p>
    <w:p w14:paraId="1208A05C" w14:textId="50960741" w:rsidR="007A2B99" w:rsidRPr="00EF644A" w:rsidRDefault="007A2B99" w:rsidP="00062CD6">
      <w:pPr>
        <w:pStyle w:val="Lettre"/>
        <w:rPr>
          <w:rFonts w:ascii="FranceTV Brown Light" w:hAnsi="FranceTV Brown Light" w:cs="FranceTV Brown Light"/>
          <w:szCs w:val="24"/>
        </w:rPr>
      </w:pPr>
      <w:r w:rsidRPr="00EF644A">
        <w:rPr>
          <w:rFonts w:ascii="FranceTV Brown Light" w:hAnsi="FranceTV Brown Light" w:cs="FranceTV Brown Light"/>
          <w:szCs w:val="24"/>
        </w:rPr>
        <w:t>Le Contractant s’engage à en prendre connaissance et [garantit à France Télévisions qu’il n’entreprendra aucune action qui serait en contravention avec les dispositions dudit Code anti-corruption, et/ou qui violerait une disposition légale ou réglementaire de lutte ou de prévention contre la corruption ou autre loi ou réglementation applicable dans la conduite de ses activités. »</w:t>
      </w:r>
    </w:p>
    <w:p w14:paraId="21742284" w14:textId="77777777" w:rsidR="00564A3A" w:rsidRPr="00EF644A" w:rsidRDefault="00564A3A" w:rsidP="00062CD6">
      <w:pPr>
        <w:pStyle w:val="Lettre"/>
        <w:rPr>
          <w:rFonts w:ascii="FranceTV Brown Light" w:hAnsi="FranceTV Brown Light" w:cs="FranceTV Brown Light"/>
          <w:szCs w:val="24"/>
        </w:rPr>
      </w:pPr>
    </w:p>
    <w:p w14:paraId="19B6D42E" w14:textId="2A39DF28" w:rsidR="006E5A47" w:rsidRDefault="000A0A5A" w:rsidP="00BF5368">
      <w:pPr>
        <w:pStyle w:val="Titre1"/>
        <w:rPr>
          <w:rFonts w:ascii="FranceTV Brown Light" w:hAnsi="FranceTV Brown Light" w:cs="FranceTV Brown Light"/>
          <w:sz w:val="24"/>
          <w:szCs w:val="24"/>
        </w:rPr>
      </w:pPr>
      <w:r w:rsidRPr="00EF644A">
        <w:rPr>
          <w:rFonts w:ascii="FranceTV Brown Light" w:hAnsi="FranceTV Brown Light" w:cs="FranceTV Brown Light"/>
          <w:sz w:val="24"/>
          <w:szCs w:val="24"/>
        </w:rPr>
        <w:t>ENGAGEMENT DU CANDIDAT ET DU GROUPEMENT</w:t>
      </w:r>
    </w:p>
    <w:p w14:paraId="5B20CCEC" w14:textId="77777777" w:rsidR="00E83CB7" w:rsidRPr="00E83CB7" w:rsidRDefault="00E83CB7" w:rsidP="00E83CB7"/>
    <w:p w14:paraId="07F184D9" w14:textId="5782305A" w:rsidR="00062CD6" w:rsidRPr="00EF644A" w:rsidRDefault="00062CD6" w:rsidP="009906AC">
      <w:pPr>
        <w:jc w:val="both"/>
        <w:rPr>
          <w:rFonts w:ascii="FranceTV Brown Light" w:hAnsi="FranceTV Brown Light" w:cs="FranceTV Brown Light"/>
          <w:sz w:val="24"/>
        </w:rPr>
      </w:pPr>
      <w:r w:rsidRPr="00EF644A">
        <w:rPr>
          <w:rFonts w:ascii="FranceTV Brown Light" w:hAnsi="FranceTV Brown Light" w:cs="FranceTV Brown Light"/>
          <w:sz w:val="24"/>
        </w:rPr>
        <w:t xml:space="preserve">Chaque candidat déposant un dossier de candidature consent à l’application et au respect de l’intégralité du présent cahier des clauses administratives commun aux marchés spécifiques. </w:t>
      </w:r>
    </w:p>
    <w:p w14:paraId="41095CDF" w14:textId="77777777" w:rsidR="006E5A47" w:rsidRPr="00EF644A" w:rsidRDefault="006E5A47" w:rsidP="009906AC">
      <w:pPr>
        <w:jc w:val="both"/>
        <w:rPr>
          <w:rFonts w:ascii="FranceTV Brown Light" w:hAnsi="FranceTV Brown Light" w:cs="FranceTV Brown Light"/>
          <w:sz w:val="24"/>
        </w:rPr>
      </w:pPr>
    </w:p>
    <w:p w14:paraId="158C871E" w14:textId="63B2452A" w:rsidR="00062CD6" w:rsidRPr="000D1F4B" w:rsidRDefault="00062CD6" w:rsidP="00062CD6">
      <w:pPr>
        <w:jc w:val="both"/>
        <w:rPr>
          <w:rFonts w:ascii="FranceTV Brown Light" w:hAnsi="FranceTV Brown Light" w:cs="FranceTV Brown Light"/>
          <w:sz w:val="24"/>
        </w:rPr>
      </w:pPr>
      <w:r w:rsidRPr="000D1F4B">
        <w:rPr>
          <w:rFonts w:ascii="FranceTV Brown Light" w:hAnsi="FranceTV Brown Light" w:cs="FranceTV Brown Light"/>
          <w:sz w:val="24"/>
        </w:rPr>
        <w:t xml:space="preserve">Par ailleurs, chaque marché spécifique pourra apporter des modifications complémentaires non substantielles au présent cahier des clauses administratives. Celles-ci devront alors être expressément acceptées par le </w:t>
      </w:r>
      <w:r w:rsidR="00C12B5A" w:rsidRPr="000D1F4B">
        <w:rPr>
          <w:rFonts w:ascii="FranceTV Brown Light" w:hAnsi="FranceTV Brown Light" w:cs="FranceTV Brown Light"/>
          <w:sz w:val="24"/>
        </w:rPr>
        <w:t>titulaire</w:t>
      </w:r>
      <w:r w:rsidRPr="000D1F4B">
        <w:rPr>
          <w:rFonts w:ascii="FranceTV Brown Light" w:hAnsi="FranceTV Brown Light" w:cs="FranceTV Brown Light"/>
          <w:sz w:val="24"/>
        </w:rPr>
        <w:t xml:space="preserve"> et </w:t>
      </w:r>
      <w:r w:rsidR="000A0A5A" w:rsidRPr="000D1F4B">
        <w:rPr>
          <w:rFonts w:ascii="FranceTV Brown Light" w:hAnsi="FranceTV Brown Light" w:cs="FranceTV Brown Light"/>
          <w:sz w:val="24"/>
        </w:rPr>
        <w:t xml:space="preserve">le </w:t>
      </w:r>
      <w:r w:rsidR="00625144" w:rsidRPr="000D1F4B">
        <w:rPr>
          <w:rFonts w:ascii="FranceTV Brown Light" w:hAnsi="FranceTV Brown Light" w:cs="FranceTV Brown Light"/>
          <w:sz w:val="24"/>
        </w:rPr>
        <w:t xml:space="preserve">membre du Groupement </w:t>
      </w:r>
      <w:r w:rsidRPr="000D1F4B">
        <w:rPr>
          <w:rFonts w:ascii="FranceTV Brown Light" w:hAnsi="FranceTV Brown Light" w:cs="FranceTV Brown Light"/>
          <w:sz w:val="24"/>
        </w:rPr>
        <w:t xml:space="preserve">pour être applicables. </w:t>
      </w:r>
    </w:p>
    <w:p w14:paraId="70BBB21F" w14:textId="77777777" w:rsidR="00062CD6" w:rsidRPr="000D1F4B" w:rsidRDefault="00062CD6" w:rsidP="009906AC">
      <w:pPr>
        <w:jc w:val="both"/>
        <w:rPr>
          <w:rFonts w:ascii="FranceTV Brown Light" w:hAnsi="FranceTV Brown Light" w:cs="FranceTV Brown Light"/>
          <w:sz w:val="24"/>
        </w:rPr>
      </w:pPr>
    </w:p>
    <w:p w14:paraId="7CFE7DFF" w14:textId="4CAB3791" w:rsidR="002C4D99" w:rsidRPr="000D1F4B" w:rsidRDefault="00CE3278" w:rsidP="009906AC">
      <w:pPr>
        <w:jc w:val="both"/>
        <w:rPr>
          <w:rFonts w:ascii="FranceTV Brown Light" w:hAnsi="FranceTV Brown Light" w:cs="FranceTV Brown Light"/>
          <w:sz w:val="24"/>
        </w:rPr>
      </w:pPr>
      <w:r w:rsidRPr="000D1F4B">
        <w:rPr>
          <w:rFonts w:ascii="FranceTV Brown Light" w:hAnsi="FranceTV Brown Light" w:cs="FranceTV Brown Light"/>
          <w:sz w:val="24"/>
        </w:rPr>
        <w:t>L</w:t>
      </w:r>
      <w:r w:rsidR="002C4D99" w:rsidRPr="000D1F4B">
        <w:rPr>
          <w:rFonts w:ascii="FranceTV Brown Light" w:hAnsi="FranceTV Brown Light" w:cs="FranceTV Brown Light"/>
          <w:sz w:val="24"/>
        </w:rPr>
        <w:t>es pièces contractuel</w:t>
      </w:r>
      <w:r w:rsidR="003A29BE" w:rsidRPr="000D1F4B">
        <w:rPr>
          <w:rFonts w:ascii="FranceTV Brown Light" w:hAnsi="FranceTV Brown Light" w:cs="FranceTV Brown Light"/>
          <w:sz w:val="24"/>
        </w:rPr>
        <w:t>les de chaque marché spécifique</w:t>
      </w:r>
      <w:r w:rsidR="002C4D99" w:rsidRPr="000D1F4B">
        <w:rPr>
          <w:rFonts w:ascii="FranceTV Brown Light" w:hAnsi="FranceTV Brown Light" w:cs="FranceTV Brown Light"/>
          <w:sz w:val="24"/>
        </w:rPr>
        <w:t xml:space="preserve"> viendront préciser et compléter </w:t>
      </w:r>
      <w:r w:rsidR="003A29BE" w:rsidRPr="000D1F4B">
        <w:rPr>
          <w:rFonts w:ascii="FranceTV Brown Light" w:hAnsi="FranceTV Brown Light" w:cs="FranceTV Brown Light"/>
          <w:sz w:val="24"/>
        </w:rPr>
        <w:t>les dispositions du présent document, notamment</w:t>
      </w:r>
      <w:r w:rsidR="008F2CDC" w:rsidRPr="000D1F4B">
        <w:rPr>
          <w:rFonts w:ascii="FranceTV Brown Light" w:hAnsi="FranceTV Brown Light" w:cs="FranceTV Brown Light"/>
          <w:sz w:val="24"/>
        </w:rPr>
        <w:t xml:space="preserve"> sur les aspects suivants</w:t>
      </w:r>
      <w:r w:rsidR="003A29BE" w:rsidRPr="000D1F4B">
        <w:rPr>
          <w:rFonts w:ascii="FranceTV Brown Light" w:hAnsi="FranceTV Brown Light" w:cs="FranceTV Brown Light"/>
          <w:sz w:val="24"/>
        </w:rPr>
        <w:t xml:space="preserve"> </w:t>
      </w:r>
      <w:r w:rsidR="002C4D99" w:rsidRPr="000D1F4B">
        <w:rPr>
          <w:rFonts w:ascii="FranceTV Brown Light" w:hAnsi="FranceTV Brown Light" w:cs="FranceTV Brown Light"/>
          <w:sz w:val="24"/>
        </w:rPr>
        <w:t xml:space="preserve">: </w:t>
      </w:r>
    </w:p>
    <w:p w14:paraId="303A9C0B" w14:textId="7C50F7EA" w:rsidR="003A29BE" w:rsidRDefault="003A29BE"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la forme du marché</w:t>
      </w:r>
      <w:r w:rsidR="00CE3278" w:rsidRPr="000D1F4B">
        <w:rPr>
          <w:rFonts w:ascii="FranceTV Brown Light" w:hAnsi="FranceTV Brown Light" w:cs="FranceTV Brown Light"/>
          <w:sz w:val="24"/>
          <w:szCs w:val="24"/>
        </w:rPr>
        <w:t> ;</w:t>
      </w:r>
    </w:p>
    <w:p w14:paraId="799ECEBF" w14:textId="3B881EEF" w:rsidR="006E023C" w:rsidRPr="000D1F4B" w:rsidRDefault="006E023C" w:rsidP="002C4D99">
      <w:pPr>
        <w:pStyle w:val="Paragraphedeliste"/>
        <w:numPr>
          <w:ilvl w:val="0"/>
          <w:numId w:val="29"/>
        </w:numPr>
        <w:jc w:val="both"/>
        <w:rPr>
          <w:rFonts w:ascii="FranceTV Brown Light" w:hAnsi="FranceTV Brown Light" w:cs="FranceTV Brown Light"/>
          <w:sz w:val="24"/>
          <w:szCs w:val="24"/>
        </w:rPr>
      </w:pPr>
      <w:r>
        <w:rPr>
          <w:rFonts w:ascii="FranceTV Brown Light" w:hAnsi="FranceTV Brown Light" w:cs="FranceTV Brown Light"/>
          <w:sz w:val="24"/>
          <w:szCs w:val="24"/>
        </w:rPr>
        <w:t>la forme du prix ;</w:t>
      </w:r>
    </w:p>
    <w:p w14:paraId="0F93F49A" w14:textId="49C17C92" w:rsidR="003A29BE" w:rsidRPr="000D1F4B" w:rsidRDefault="003A29BE"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l’allotissement du marché</w:t>
      </w:r>
      <w:r w:rsidR="00CE3278" w:rsidRPr="000D1F4B">
        <w:rPr>
          <w:rFonts w:ascii="FranceTV Brown Light" w:hAnsi="FranceTV Brown Light" w:cs="FranceTV Brown Light"/>
          <w:sz w:val="24"/>
          <w:szCs w:val="24"/>
        </w:rPr>
        <w:t> ;</w:t>
      </w:r>
    </w:p>
    <w:p w14:paraId="25D2A0A1" w14:textId="75EF68BA" w:rsidR="00CE3278" w:rsidRPr="000D1F4B" w:rsidRDefault="00CE3278" w:rsidP="00CE3278">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les prestations et livrables attendus ainsi que les engagements de services ;</w:t>
      </w:r>
    </w:p>
    <w:p w14:paraId="0D7062B3" w14:textId="77777777" w:rsidR="00941A81" w:rsidRPr="000D1F4B" w:rsidRDefault="00941A81" w:rsidP="00941A81">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 xml:space="preserve">la ou les langues de travail ; </w:t>
      </w:r>
    </w:p>
    <w:p w14:paraId="786BE192" w14:textId="0B3EB341" w:rsidR="005D19F6" w:rsidRPr="000D1F4B" w:rsidRDefault="00EC7F4A" w:rsidP="00EC7F4A">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la ou les langues de la documentation</w:t>
      </w:r>
      <w:r w:rsidR="005D19F6" w:rsidRPr="000D1F4B">
        <w:rPr>
          <w:rFonts w:ascii="FranceTV Brown Light" w:hAnsi="FranceTV Brown Light" w:cs="FranceTV Brown Light"/>
          <w:sz w:val="24"/>
          <w:szCs w:val="24"/>
        </w:rPr>
        <w:t>;</w:t>
      </w:r>
    </w:p>
    <w:p w14:paraId="12B34A5B" w14:textId="5DB98AD5" w:rsidR="003A29BE" w:rsidRPr="000D1F4B" w:rsidRDefault="003A29BE"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la durée du marché et les modalités de reconduction</w:t>
      </w:r>
      <w:r w:rsidR="00CE3278" w:rsidRPr="000D1F4B">
        <w:rPr>
          <w:rFonts w:ascii="FranceTV Brown Light" w:hAnsi="FranceTV Brown Light" w:cs="FranceTV Brown Light"/>
          <w:sz w:val="24"/>
          <w:szCs w:val="24"/>
        </w:rPr>
        <w:t> ;</w:t>
      </w:r>
    </w:p>
    <w:p w14:paraId="7F5CF785" w14:textId="58D173F9" w:rsidR="00564A3A" w:rsidRPr="000D1F4B" w:rsidRDefault="00564A3A"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les modalités de réalisation des prestations,</w:t>
      </w:r>
    </w:p>
    <w:p w14:paraId="78AD3C58" w14:textId="091B786E" w:rsidR="00564A3A" w:rsidRPr="000D1F4B" w:rsidRDefault="00564A3A"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les modalités de vérification et d’acceptation de prestations ;</w:t>
      </w:r>
    </w:p>
    <w:p w14:paraId="632DD027" w14:textId="5C2E764F" w:rsidR="002C4D99" w:rsidRPr="000D1F4B" w:rsidRDefault="002C4D99"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les modalités de réception et d’admission des pr</w:t>
      </w:r>
      <w:r w:rsidR="006A6408" w:rsidRPr="000D1F4B">
        <w:rPr>
          <w:rFonts w:ascii="FranceTV Brown Light" w:hAnsi="FranceTV Brown Light" w:cs="FranceTV Brown Light"/>
          <w:sz w:val="24"/>
          <w:szCs w:val="24"/>
        </w:rPr>
        <w:t>estations</w:t>
      </w:r>
      <w:r w:rsidR="00CE3278" w:rsidRPr="000D1F4B">
        <w:rPr>
          <w:rFonts w:ascii="FranceTV Brown Light" w:hAnsi="FranceTV Brown Light" w:cs="FranceTV Brown Light"/>
          <w:sz w:val="24"/>
          <w:szCs w:val="24"/>
        </w:rPr>
        <w:t> ;</w:t>
      </w:r>
    </w:p>
    <w:p w14:paraId="04104CFA" w14:textId="3ECAE8EE" w:rsidR="00A550AB" w:rsidRPr="000D1F4B" w:rsidRDefault="00A550AB"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le catalogue de prix</w:t>
      </w:r>
      <w:r w:rsidR="008F2CDC" w:rsidRPr="000D1F4B">
        <w:rPr>
          <w:rFonts w:ascii="FranceTV Brown Light" w:hAnsi="FranceTV Brown Light" w:cs="FranceTV Brown Light"/>
          <w:sz w:val="24"/>
          <w:szCs w:val="24"/>
        </w:rPr>
        <w:t> ;</w:t>
      </w:r>
    </w:p>
    <w:p w14:paraId="3E664932" w14:textId="5FB1724B" w:rsidR="006A6408" w:rsidRPr="000D1F4B" w:rsidRDefault="00A550AB"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w:t>
      </w:r>
      <w:r w:rsidR="006A6408" w:rsidRPr="000D1F4B">
        <w:rPr>
          <w:rFonts w:ascii="FranceTV Brown Light" w:hAnsi="FranceTV Brown Light" w:cs="FranceTV Brown Light"/>
          <w:sz w:val="24"/>
          <w:szCs w:val="24"/>
        </w:rPr>
        <w:t>éch</w:t>
      </w:r>
      <w:r w:rsidRPr="000D1F4B">
        <w:rPr>
          <w:rFonts w:ascii="FranceTV Brown Light" w:hAnsi="FranceTV Brown Light" w:cs="FranceTV Brown Light"/>
          <w:sz w:val="24"/>
          <w:szCs w:val="24"/>
        </w:rPr>
        <w:t>éancier</w:t>
      </w:r>
      <w:r w:rsidR="006A6408" w:rsidRPr="000D1F4B">
        <w:rPr>
          <w:rFonts w:ascii="FranceTV Brown Light" w:hAnsi="FranceTV Brown Light" w:cs="FranceTV Brown Light"/>
          <w:sz w:val="24"/>
          <w:szCs w:val="24"/>
        </w:rPr>
        <w:t xml:space="preserve"> de </w:t>
      </w:r>
      <w:r w:rsidRPr="000D1F4B">
        <w:rPr>
          <w:rFonts w:ascii="FranceTV Brown Light" w:hAnsi="FranceTV Brown Light" w:cs="FranceTV Brown Light"/>
          <w:sz w:val="24"/>
          <w:szCs w:val="24"/>
        </w:rPr>
        <w:t>facturation</w:t>
      </w:r>
      <w:r w:rsidR="00A52BDE" w:rsidRPr="000D1F4B">
        <w:rPr>
          <w:rFonts w:ascii="FranceTV Brown Light" w:hAnsi="FranceTV Brown Light" w:cs="FranceTV Brown Light"/>
          <w:sz w:val="24"/>
          <w:szCs w:val="24"/>
        </w:rPr>
        <w:t> ;</w:t>
      </w:r>
    </w:p>
    <w:p w14:paraId="4363C804" w14:textId="0F21E446" w:rsidR="00A52BDE" w:rsidRPr="000D1F4B" w:rsidRDefault="00A52BDE"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les obligations des parties ;</w:t>
      </w:r>
    </w:p>
    <w:p w14:paraId="16D78EF0" w14:textId="166B6D9B" w:rsidR="006A6408" w:rsidRPr="000D1F4B" w:rsidRDefault="006A6408"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les pénalités</w:t>
      </w:r>
      <w:r w:rsidR="00A52BDE" w:rsidRPr="000D1F4B">
        <w:rPr>
          <w:rFonts w:ascii="FranceTV Brown Light" w:hAnsi="FranceTV Brown Light" w:cs="FranceTV Brown Light"/>
          <w:sz w:val="24"/>
          <w:szCs w:val="24"/>
        </w:rPr>
        <w:t> ;</w:t>
      </w:r>
    </w:p>
    <w:p w14:paraId="576DE7DD" w14:textId="21D3DEE5" w:rsidR="0051251A" w:rsidRPr="000D1F4B" w:rsidRDefault="00A52BDE" w:rsidP="002C4D99">
      <w:pPr>
        <w:pStyle w:val="Paragraphedeliste"/>
        <w:numPr>
          <w:ilvl w:val="0"/>
          <w:numId w:val="29"/>
        </w:numPr>
        <w:jc w:val="both"/>
        <w:rPr>
          <w:rFonts w:ascii="FranceTV Brown Light" w:hAnsi="FranceTV Brown Light" w:cs="FranceTV Brown Light"/>
          <w:sz w:val="24"/>
          <w:szCs w:val="24"/>
        </w:rPr>
      </w:pPr>
      <w:r w:rsidRPr="000D1F4B">
        <w:rPr>
          <w:rFonts w:ascii="FranceTV Brown Light" w:hAnsi="FranceTV Brown Light" w:cs="FranceTV Brown Light"/>
          <w:sz w:val="24"/>
          <w:szCs w:val="24"/>
        </w:rPr>
        <w:t>la résiliation.</w:t>
      </w:r>
    </w:p>
    <w:p w14:paraId="3E3131A9" w14:textId="77777777" w:rsidR="003A29BE" w:rsidRPr="000D1F4B" w:rsidRDefault="003A29BE" w:rsidP="003A29BE">
      <w:pPr>
        <w:ind w:left="360"/>
        <w:jc w:val="both"/>
        <w:rPr>
          <w:rFonts w:ascii="FranceTV Brown Light" w:hAnsi="FranceTV Brown Light" w:cs="FranceTV Brown Light"/>
          <w:sz w:val="24"/>
        </w:rPr>
      </w:pPr>
    </w:p>
    <w:p w14:paraId="6B1CA3CA" w14:textId="7C3A16A4" w:rsidR="00062CD6" w:rsidRPr="00EF644A" w:rsidRDefault="00062CD6" w:rsidP="009906AC">
      <w:pPr>
        <w:jc w:val="both"/>
        <w:rPr>
          <w:rFonts w:ascii="FranceTV Brown Light" w:hAnsi="FranceTV Brown Light" w:cs="FranceTV Brown Light"/>
          <w:sz w:val="24"/>
        </w:rPr>
      </w:pPr>
      <w:r w:rsidRPr="00EF644A">
        <w:rPr>
          <w:rFonts w:ascii="FranceTV Brown Light" w:hAnsi="FranceTV Brown Light" w:cs="FranceTV Brown Light"/>
          <w:sz w:val="24"/>
        </w:rPr>
        <w:t xml:space="preserve">  </w:t>
      </w:r>
    </w:p>
    <w:p w14:paraId="1145CB89" w14:textId="77777777" w:rsidR="00062CD6" w:rsidRPr="00EF644A" w:rsidRDefault="00062CD6" w:rsidP="009906AC">
      <w:pPr>
        <w:jc w:val="both"/>
        <w:rPr>
          <w:rFonts w:ascii="FranceTV Brown Light" w:hAnsi="FranceTV Brown Light" w:cs="FranceTV Brown Light"/>
          <w:sz w:val="24"/>
        </w:rPr>
      </w:pPr>
    </w:p>
    <w:p w14:paraId="3D9E0915" w14:textId="19C69AB0" w:rsidR="00FF699E" w:rsidRPr="00EF644A" w:rsidRDefault="00FF699E" w:rsidP="009906AC">
      <w:pPr>
        <w:jc w:val="both"/>
        <w:rPr>
          <w:rFonts w:ascii="FranceTV Brown Light" w:hAnsi="FranceTV Brown Light" w:cs="FranceTV Brown Light"/>
          <w:sz w:val="24"/>
        </w:rPr>
      </w:pPr>
      <w:r w:rsidRPr="00EF644A">
        <w:rPr>
          <w:rFonts w:ascii="FranceTV Brown Light" w:hAnsi="FranceTV Brown Light" w:cs="FranceTV Brown Light"/>
          <w:sz w:val="24"/>
        </w:rPr>
        <w:br w:type="page"/>
      </w:r>
    </w:p>
    <w:p w14:paraId="7598AE34" w14:textId="1CD55F9B" w:rsidR="00673151" w:rsidRPr="00EF644A" w:rsidRDefault="001451E4" w:rsidP="00673151">
      <w:pPr>
        <w:spacing w:after="120"/>
        <w:jc w:val="center"/>
        <w:rPr>
          <w:rFonts w:ascii="FranceTV Brown Light" w:hAnsi="FranceTV Brown Light" w:cs="FranceTV Brown Light"/>
          <w:b/>
          <w:caps/>
          <w:sz w:val="24"/>
          <w:u w:val="single"/>
        </w:rPr>
      </w:pPr>
      <w:r w:rsidRPr="00EF644A">
        <w:rPr>
          <w:rFonts w:ascii="FranceTV Brown Light" w:hAnsi="FranceTV Brown Light" w:cs="FranceTV Brown Light"/>
          <w:b/>
          <w:caps/>
          <w:sz w:val="24"/>
          <w:u w:val="single"/>
        </w:rPr>
        <w:t xml:space="preserve">Annexe n°1 : </w:t>
      </w:r>
      <w:r w:rsidR="00673151" w:rsidRPr="00EF644A">
        <w:rPr>
          <w:rFonts w:ascii="FranceTV Brown Light" w:hAnsi="FranceTV Brown Light" w:cs="FranceTV Brown Light"/>
          <w:b/>
          <w:caps/>
          <w:sz w:val="24"/>
          <w:u w:val="single"/>
        </w:rPr>
        <w:t>Les Pratiques Commerciales</w:t>
      </w:r>
    </w:p>
    <w:p w14:paraId="7D5FEF08" w14:textId="77777777" w:rsidR="00673151" w:rsidRPr="00EF644A" w:rsidRDefault="00673151" w:rsidP="00673151">
      <w:pPr>
        <w:spacing w:after="120"/>
        <w:ind w:left="567" w:hanging="567"/>
        <w:jc w:val="both"/>
        <w:rPr>
          <w:rFonts w:ascii="FranceTV Brown Light" w:hAnsi="FranceTV Brown Light" w:cs="FranceTV Brown Light"/>
          <w:b/>
          <w:sz w:val="24"/>
        </w:rPr>
      </w:pPr>
      <w:r w:rsidRPr="00EF644A">
        <w:rPr>
          <w:rFonts w:ascii="FranceTV Brown Light" w:hAnsi="FranceTV Brown Light" w:cs="FranceTV Brown Light"/>
          <w:b/>
          <w:sz w:val="24"/>
        </w:rPr>
        <w:t>A. INTRODUCTION</w:t>
      </w:r>
    </w:p>
    <w:p w14:paraId="646206B5" w14:textId="77777777" w:rsidR="00673151" w:rsidRPr="00EF644A" w:rsidRDefault="00673151" w:rsidP="00673151">
      <w:pPr>
        <w:spacing w:after="120"/>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Le but de la présente procédure est d'exposer de façon synthétique les standards de conduite et les pratiques que les Parties s'engagent à adopter en ce qui concerne d'une part, certains types de paiements et, d'autre part, les contributions politiques.</w:t>
      </w:r>
    </w:p>
    <w:p w14:paraId="1FA830E3" w14:textId="77777777" w:rsidR="00673151" w:rsidRPr="00EF644A" w:rsidRDefault="00673151" w:rsidP="00673151">
      <w:pPr>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Le comportement de chaque Partie par rapport à cette procédure constitue un indice significatif de son discernement et de sa compétence. En conséquence, il est un critère d'appréciation important dans l'établissement et/ou renouvellement des liens contractuels entre les Parties.</w:t>
      </w:r>
    </w:p>
    <w:p w14:paraId="126833DB" w14:textId="77777777" w:rsidR="00673151" w:rsidRPr="00EF644A" w:rsidRDefault="00673151" w:rsidP="00673151">
      <w:pPr>
        <w:ind w:left="567" w:hanging="567"/>
        <w:jc w:val="both"/>
        <w:rPr>
          <w:rFonts w:ascii="FranceTV Brown Light" w:hAnsi="FranceTV Brown Light" w:cs="FranceTV Brown Light"/>
          <w:sz w:val="24"/>
        </w:rPr>
      </w:pPr>
    </w:p>
    <w:p w14:paraId="429A25A9" w14:textId="77777777" w:rsidR="00673151" w:rsidRPr="00EF644A" w:rsidRDefault="00673151" w:rsidP="00673151">
      <w:pPr>
        <w:spacing w:after="120"/>
        <w:ind w:left="567" w:hanging="567"/>
        <w:jc w:val="both"/>
        <w:rPr>
          <w:rFonts w:ascii="FranceTV Brown Light" w:hAnsi="FranceTV Brown Light" w:cs="FranceTV Brown Light"/>
          <w:b/>
          <w:sz w:val="24"/>
        </w:rPr>
      </w:pPr>
      <w:r w:rsidRPr="00EF644A">
        <w:rPr>
          <w:rFonts w:ascii="FranceTV Brown Light" w:hAnsi="FranceTV Brown Light" w:cs="FranceTV Brown Light"/>
          <w:b/>
          <w:sz w:val="24"/>
        </w:rPr>
        <w:t>B. ENONCE DE LA PROCEDURE</w:t>
      </w:r>
    </w:p>
    <w:p w14:paraId="2EA39AB7" w14:textId="77777777" w:rsidR="00673151" w:rsidRPr="00EF644A" w:rsidRDefault="00673151" w:rsidP="00673151">
      <w:pPr>
        <w:spacing w:after="60"/>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La présente procédure comporte deux aspects :</w:t>
      </w:r>
    </w:p>
    <w:p w14:paraId="55731B8C" w14:textId="77777777" w:rsidR="00673151" w:rsidRPr="00EF644A" w:rsidRDefault="00673151" w:rsidP="00673151">
      <w:pPr>
        <w:spacing w:after="60"/>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1.</w:t>
      </w:r>
      <w:r w:rsidRPr="00EF644A">
        <w:rPr>
          <w:rFonts w:ascii="FranceTV Brown Light" w:hAnsi="FranceTV Brown Light" w:cs="FranceTV Brown Light"/>
          <w:sz w:val="24"/>
        </w:rPr>
        <w:tab/>
        <w:t>l'interdiction des paiements illicites,</w:t>
      </w:r>
    </w:p>
    <w:p w14:paraId="3BF4A51F" w14:textId="77777777" w:rsidR="00673151" w:rsidRPr="00EF644A" w:rsidRDefault="00673151" w:rsidP="00673151">
      <w:pPr>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2.</w:t>
      </w:r>
      <w:r w:rsidRPr="00EF644A">
        <w:rPr>
          <w:rFonts w:ascii="FranceTV Brown Light" w:hAnsi="FranceTV Brown Light" w:cs="FranceTV Brown Light"/>
          <w:sz w:val="24"/>
        </w:rPr>
        <w:tab/>
        <w:t>les contributions politiques.</w:t>
      </w:r>
    </w:p>
    <w:p w14:paraId="336F793E" w14:textId="77777777" w:rsidR="00673151" w:rsidRPr="00EF644A" w:rsidRDefault="00673151" w:rsidP="00673151">
      <w:pPr>
        <w:ind w:left="567" w:hanging="567"/>
        <w:jc w:val="both"/>
        <w:rPr>
          <w:rFonts w:ascii="FranceTV Brown Light" w:hAnsi="FranceTV Brown Light" w:cs="FranceTV Brown Light"/>
          <w:sz w:val="24"/>
        </w:rPr>
      </w:pPr>
    </w:p>
    <w:p w14:paraId="568B1757" w14:textId="77777777" w:rsidR="00673151" w:rsidRPr="00EF644A" w:rsidRDefault="00673151" w:rsidP="00673151">
      <w:pPr>
        <w:spacing w:after="120"/>
        <w:ind w:left="284" w:hanging="284"/>
        <w:jc w:val="both"/>
        <w:rPr>
          <w:rFonts w:ascii="FranceTV Brown Light" w:hAnsi="FranceTV Brown Light" w:cs="FranceTV Brown Light"/>
          <w:b/>
          <w:sz w:val="24"/>
        </w:rPr>
      </w:pPr>
      <w:r w:rsidRPr="00EF644A">
        <w:rPr>
          <w:rFonts w:ascii="FranceTV Brown Light" w:hAnsi="FranceTV Brown Light" w:cs="FranceTV Brown Light"/>
          <w:b/>
          <w:sz w:val="24"/>
        </w:rPr>
        <w:t>B.1. L'INTERDICTION DES PAIEMENTS ILLICITES</w:t>
      </w:r>
    </w:p>
    <w:p w14:paraId="310B39F3" w14:textId="77777777" w:rsidR="00673151" w:rsidRPr="00EF644A" w:rsidRDefault="00673151" w:rsidP="00673151">
      <w:pPr>
        <w:spacing w:after="120"/>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Qu'il s'agisse des relations commerciales auxquelles participent les Parties ou des actions de promotion des intérêts des Parties, ces dernières ne doivent avoir recours qu'à des pratiques licites. Ainsi qu'il est indiqué ci-dessous, sont inacceptables et interdits les "dessous de tables" ou "pots de vin", visant à favoriser ou à récompenser des commandes ou des décisions des autorités publiques favorables à l'une ou l'autre des Parties.</w:t>
      </w:r>
    </w:p>
    <w:p w14:paraId="16BAF4D9" w14:textId="77777777" w:rsidR="00673151" w:rsidRPr="00EF644A" w:rsidRDefault="00673151" w:rsidP="00673151">
      <w:pPr>
        <w:tabs>
          <w:tab w:val="left" w:pos="284"/>
        </w:tabs>
        <w:spacing w:after="60"/>
        <w:ind w:left="568" w:hanging="568"/>
        <w:jc w:val="both"/>
        <w:rPr>
          <w:rFonts w:ascii="FranceTV Brown Light" w:hAnsi="FranceTV Brown Light" w:cs="FranceTV Brown Light"/>
          <w:sz w:val="24"/>
        </w:rPr>
      </w:pPr>
      <w:r w:rsidRPr="00EF644A">
        <w:rPr>
          <w:rFonts w:ascii="FranceTV Brown Light" w:hAnsi="FranceTV Brown Light" w:cs="FranceTV Brown Light"/>
          <w:sz w:val="24"/>
        </w:rPr>
        <w:tab/>
        <w:t>a)</w:t>
      </w:r>
      <w:r w:rsidRPr="00EF644A">
        <w:rPr>
          <w:rFonts w:ascii="FranceTV Brown Light" w:hAnsi="FranceTV Brown Light" w:cs="FranceTV Brown Light"/>
          <w:sz w:val="24"/>
        </w:rPr>
        <w:tab/>
        <w:t>Il est interdit de faire ou d'offrir de faire, un quelconque paiement à :</w:t>
      </w:r>
    </w:p>
    <w:p w14:paraId="1D4FECF2" w14:textId="1F65F6DB" w:rsidR="00673151" w:rsidRPr="00EF644A" w:rsidRDefault="00673151" w:rsidP="00673151">
      <w:pPr>
        <w:tabs>
          <w:tab w:val="left" w:pos="851"/>
          <w:tab w:val="left" w:pos="1701"/>
          <w:tab w:val="left" w:pos="2552"/>
        </w:tabs>
        <w:spacing w:after="60"/>
        <w:ind w:left="851" w:hanging="284"/>
        <w:jc w:val="both"/>
        <w:rPr>
          <w:rFonts w:ascii="FranceTV Brown Light" w:hAnsi="FranceTV Brown Light" w:cs="FranceTV Brown Light"/>
          <w:sz w:val="24"/>
        </w:rPr>
      </w:pPr>
      <w:r w:rsidRPr="00EF644A">
        <w:rPr>
          <w:rFonts w:ascii="FranceTV Brown Light" w:hAnsi="FranceTV Brown Light" w:cs="FranceTV Brown Light"/>
          <w:sz w:val="24"/>
        </w:rPr>
        <w:t>1)</w:t>
      </w:r>
      <w:r w:rsidRPr="00EF644A">
        <w:rPr>
          <w:rFonts w:ascii="FranceTV Brown Light" w:hAnsi="FranceTV Brown Light" w:cs="FranceTV Brown Light"/>
          <w:sz w:val="24"/>
        </w:rPr>
        <w:tab/>
        <w:t>toute personne ou société employée par un Pouvoir adjudicateur ou une société agissant pour le compte d'un Pouvoir adjudicateur, qu'il soit privé ou public, en vue de favoriser ou de récompenser toute action de ce Pouvoir adjudicateur favorable aux intérêts de l'une des Parties dans une transaction commerciale</w:t>
      </w:r>
      <w:r w:rsidR="00941A81">
        <w:rPr>
          <w:rFonts w:ascii="FranceTV Brown Light" w:hAnsi="FranceTV Brown Light" w:cs="FranceTV Brown Light"/>
          <w:sz w:val="24"/>
        </w:rPr>
        <w:t xml:space="preserve"> </w:t>
      </w:r>
      <w:r w:rsidRPr="00EF644A">
        <w:rPr>
          <w:rFonts w:ascii="FranceTV Brown Light" w:hAnsi="FranceTV Brown Light" w:cs="FranceTV Brown Light"/>
          <w:sz w:val="24"/>
        </w:rPr>
        <w:t>;</w:t>
      </w:r>
    </w:p>
    <w:p w14:paraId="1E41B7AA" w14:textId="3AC7AFD8" w:rsidR="00673151" w:rsidRPr="00EF644A" w:rsidRDefault="00673151" w:rsidP="00673151">
      <w:pPr>
        <w:tabs>
          <w:tab w:val="left" w:pos="851"/>
          <w:tab w:val="left" w:pos="1701"/>
          <w:tab w:val="left" w:pos="2552"/>
        </w:tabs>
        <w:spacing w:after="60"/>
        <w:ind w:left="851" w:hanging="284"/>
        <w:jc w:val="both"/>
        <w:rPr>
          <w:rFonts w:ascii="FranceTV Brown Light" w:hAnsi="FranceTV Brown Light" w:cs="FranceTV Brown Light"/>
          <w:sz w:val="24"/>
        </w:rPr>
      </w:pPr>
      <w:r w:rsidRPr="00EF644A">
        <w:rPr>
          <w:rFonts w:ascii="FranceTV Brown Light" w:hAnsi="FranceTV Brown Light" w:cs="FranceTV Brown Light"/>
          <w:sz w:val="24"/>
        </w:rPr>
        <w:t>2)</w:t>
      </w:r>
      <w:r w:rsidRPr="00EF644A">
        <w:rPr>
          <w:rFonts w:ascii="FranceTV Brown Light" w:hAnsi="FranceTV Brown Light" w:cs="FranceTV Brown Light"/>
          <w:sz w:val="24"/>
        </w:rPr>
        <w:tab/>
        <w:t>toute personne ou société employée par une administration ou agissant pour le compte d'une telle administration en vue de favoriser ou de récompenser toute action (ou abstention) de cette administration dans une affaire de sa compétence</w:t>
      </w:r>
      <w:r w:rsidR="00941A81">
        <w:rPr>
          <w:rFonts w:ascii="FranceTV Brown Light" w:hAnsi="FranceTV Brown Light" w:cs="FranceTV Brown Light"/>
          <w:sz w:val="24"/>
        </w:rPr>
        <w:t xml:space="preserve"> </w:t>
      </w:r>
      <w:r w:rsidRPr="00EF644A">
        <w:rPr>
          <w:rFonts w:ascii="FranceTV Brown Light" w:hAnsi="FranceTV Brown Light" w:cs="FranceTV Brown Light"/>
          <w:sz w:val="24"/>
        </w:rPr>
        <w:t>;</w:t>
      </w:r>
    </w:p>
    <w:p w14:paraId="5A2FADA1" w14:textId="77777777" w:rsidR="00673151" w:rsidRPr="00EF644A" w:rsidRDefault="00673151" w:rsidP="00673151">
      <w:pPr>
        <w:tabs>
          <w:tab w:val="left" w:pos="851"/>
          <w:tab w:val="left" w:pos="1701"/>
          <w:tab w:val="left" w:pos="2552"/>
        </w:tabs>
        <w:spacing w:after="120"/>
        <w:ind w:left="851" w:hanging="284"/>
        <w:jc w:val="both"/>
        <w:rPr>
          <w:rFonts w:ascii="FranceTV Brown Light" w:hAnsi="FranceTV Brown Light" w:cs="FranceTV Brown Light"/>
          <w:sz w:val="24"/>
        </w:rPr>
      </w:pPr>
      <w:r w:rsidRPr="00EF644A">
        <w:rPr>
          <w:rFonts w:ascii="FranceTV Brown Light" w:hAnsi="FranceTV Brown Light" w:cs="FranceTV Brown Light"/>
          <w:sz w:val="24"/>
        </w:rPr>
        <w:t>3)</w:t>
      </w:r>
      <w:r w:rsidRPr="00EF644A">
        <w:rPr>
          <w:rFonts w:ascii="FranceTV Brown Light" w:hAnsi="FranceTV Brown Light" w:cs="FranceTV Brown Light"/>
          <w:sz w:val="24"/>
        </w:rPr>
        <w:tab/>
        <w:t>tout fonctionnaire, parti politique, membre d'un parti politique ou candidat à un mandat politique en vue de favoriser ou de récompenser toute action, abstention ou usage d'influence favorable aux intérêts de l'une des Parties dans une transaction commerciale ou dans un contexte politique.</w:t>
      </w:r>
    </w:p>
    <w:p w14:paraId="7224CE28" w14:textId="77777777" w:rsidR="00673151" w:rsidRPr="00EF644A" w:rsidRDefault="00673151" w:rsidP="00673151">
      <w:pPr>
        <w:tabs>
          <w:tab w:val="left" w:pos="2552"/>
        </w:tabs>
        <w:spacing w:after="120"/>
        <w:ind w:left="567"/>
        <w:jc w:val="both"/>
        <w:rPr>
          <w:rFonts w:ascii="FranceTV Brown Light" w:hAnsi="FranceTV Brown Light" w:cs="FranceTV Brown Light"/>
          <w:sz w:val="24"/>
        </w:rPr>
      </w:pPr>
      <w:r w:rsidRPr="00EF644A">
        <w:rPr>
          <w:rFonts w:ascii="FranceTV Brown Light" w:hAnsi="FranceTV Brown Light" w:cs="FranceTV Brown Light"/>
          <w:sz w:val="24"/>
        </w:rPr>
        <w:t>Au sens de ce texte, il importe peu que la rémunération prohibée soit faite sous forme de compensation financière, de cadeau, de contribution, ou d'une quelconque manière.</w:t>
      </w:r>
    </w:p>
    <w:p w14:paraId="0905B81D" w14:textId="77777777" w:rsidR="00673151" w:rsidRPr="00EF644A" w:rsidRDefault="00673151" w:rsidP="00673151">
      <w:pPr>
        <w:tabs>
          <w:tab w:val="left" w:pos="2552"/>
        </w:tabs>
        <w:spacing w:after="120"/>
        <w:ind w:left="567"/>
        <w:jc w:val="both"/>
        <w:rPr>
          <w:rFonts w:ascii="FranceTV Brown Light" w:hAnsi="FranceTV Brown Light" w:cs="FranceTV Brown Light"/>
          <w:sz w:val="24"/>
        </w:rPr>
      </w:pPr>
      <w:r w:rsidRPr="00EF644A">
        <w:rPr>
          <w:rFonts w:ascii="FranceTV Brown Light" w:hAnsi="FranceTV Brown Light" w:cs="FranceTV Brown Light"/>
          <w:sz w:val="24"/>
        </w:rPr>
        <w:t>De même, il importe peu que l'offre de paiement ou le paiement lui-même soit fait directement ou indirectement par l'intermédiaire d'une autre personne ou d'une autre société.</w:t>
      </w:r>
    </w:p>
    <w:p w14:paraId="3B74F372" w14:textId="77777777" w:rsidR="00673151" w:rsidRPr="00EF644A" w:rsidRDefault="00673151" w:rsidP="00673151">
      <w:pPr>
        <w:tabs>
          <w:tab w:val="left" w:pos="567"/>
          <w:tab w:val="left" w:pos="1134"/>
          <w:tab w:val="left" w:pos="1985"/>
          <w:tab w:val="left" w:pos="2552"/>
        </w:tabs>
        <w:spacing w:after="120"/>
        <w:ind w:left="567" w:hanging="283"/>
        <w:jc w:val="both"/>
        <w:rPr>
          <w:rFonts w:ascii="FranceTV Brown Light" w:hAnsi="FranceTV Brown Light" w:cs="FranceTV Brown Light"/>
          <w:sz w:val="24"/>
        </w:rPr>
      </w:pPr>
      <w:r w:rsidRPr="00EF644A">
        <w:rPr>
          <w:rFonts w:ascii="FranceTV Brown Light" w:hAnsi="FranceTV Brown Light" w:cs="FranceTV Brown Light"/>
          <w:sz w:val="24"/>
        </w:rPr>
        <w:t>b)</w:t>
      </w:r>
      <w:r w:rsidRPr="00EF644A">
        <w:rPr>
          <w:rFonts w:ascii="FranceTV Brown Light" w:hAnsi="FranceTV Brown Light" w:cs="FranceTV Brown Light"/>
          <w:sz w:val="24"/>
        </w:rPr>
        <w:tab/>
        <w:t>La présente procédure ne s'applique pas aux frais de représentation en usage dans les relations d'affaires locales, dès lors que le montant de ces frais est raisonnable. Elle ne s'applique pas non plus aux cadeaux dont la valeur est non-significative, dès lors que ces cadeaux sont en usage dans les relations d'affaires locales. De tels frais de représentation ou cadeaux ne sont licites au sens de la présente procédure que dans la mesure où ils ne sont pas interdits par la loi applicable aux relations commerciales qu'ils concernent.</w:t>
      </w:r>
    </w:p>
    <w:p w14:paraId="10AC3E20" w14:textId="77777777" w:rsidR="00673151" w:rsidRPr="00EF644A" w:rsidRDefault="00673151" w:rsidP="00673151">
      <w:pPr>
        <w:tabs>
          <w:tab w:val="left" w:pos="567"/>
          <w:tab w:val="left" w:pos="1134"/>
          <w:tab w:val="left" w:pos="1985"/>
          <w:tab w:val="left" w:pos="2552"/>
        </w:tabs>
        <w:ind w:left="567" w:hanging="283"/>
        <w:jc w:val="both"/>
        <w:rPr>
          <w:rFonts w:ascii="FranceTV Brown Light" w:hAnsi="FranceTV Brown Light" w:cs="FranceTV Brown Light"/>
          <w:sz w:val="24"/>
        </w:rPr>
      </w:pPr>
      <w:r w:rsidRPr="00EF644A">
        <w:rPr>
          <w:rFonts w:ascii="FranceTV Brown Light" w:hAnsi="FranceTV Brown Light" w:cs="FranceTV Brown Light"/>
          <w:sz w:val="24"/>
        </w:rPr>
        <w:t>c)</w:t>
      </w:r>
      <w:r w:rsidRPr="00EF644A">
        <w:rPr>
          <w:rFonts w:ascii="FranceTV Brown Light" w:hAnsi="FranceTV Brown Light" w:cs="FranceTV Brown Light"/>
          <w:sz w:val="24"/>
        </w:rPr>
        <w:tab/>
        <w:t>Là où des Pouvoir adjudicateurs, des administrations ou autres organismes ont publié des procédures ayant pour objet de fixer les conditions dans lesquelles leurs propres employés peuvent ou ne peuvent pas accepter des cadeaux ou autres avantages, ces procédures devront être respectées.</w:t>
      </w:r>
    </w:p>
    <w:p w14:paraId="3AD7FFB5" w14:textId="77777777" w:rsidR="00673151" w:rsidRPr="00EF644A" w:rsidRDefault="00673151" w:rsidP="00673151">
      <w:pPr>
        <w:tabs>
          <w:tab w:val="left" w:pos="2552"/>
        </w:tabs>
        <w:ind w:left="567" w:hanging="567"/>
        <w:jc w:val="both"/>
        <w:rPr>
          <w:rFonts w:ascii="FranceTV Brown Light" w:hAnsi="FranceTV Brown Light" w:cs="FranceTV Brown Light"/>
          <w:sz w:val="24"/>
        </w:rPr>
      </w:pPr>
    </w:p>
    <w:p w14:paraId="0B79916F" w14:textId="77777777" w:rsidR="00673151" w:rsidRPr="00EF644A" w:rsidRDefault="00673151" w:rsidP="00673151">
      <w:pPr>
        <w:tabs>
          <w:tab w:val="left" w:pos="1418"/>
        </w:tabs>
        <w:spacing w:after="120"/>
        <w:ind w:left="567" w:hanging="567"/>
        <w:jc w:val="both"/>
        <w:rPr>
          <w:rFonts w:ascii="FranceTV Brown Light" w:hAnsi="FranceTV Brown Light" w:cs="FranceTV Brown Light"/>
          <w:b/>
          <w:sz w:val="24"/>
        </w:rPr>
      </w:pPr>
      <w:r w:rsidRPr="00EF644A">
        <w:rPr>
          <w:rFonts w:ascii="FranceTV Brown Light" w:hAnsi="FranceTV Brown Light" w:cs="FranceTV Brown Light"/>
          <w:b/>
          <w:sz w:val="24"/>
        </w:rPr>
        <w:t>B.2. LES CONTRIBUTIONS POLITIQUES</w:t>
      </w:r>
    </w:p>
    <w:p w14:paraId="51CCF829" w14:textId="77777777" w:rsidR="00673151" w:rsidRPr="00EF644A" w:rsidRDefault="00673151" w:rsidP="00673151">
      <w:pPr>
        <w:tabs>
          <w:tab w:val="left" w:pos="284"/>
        </w:tabs>
        <w:spacing w:after="120"/>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Les Parties n'apporteront aucune contribution à un parti politique, ni à un candidat à un mandat politique, sous réserve des dispositions légales en vigueur.</w:t>
      </w:r>
    </w:p>
    <w:p w14:paraId="3F591682" w14:textId="77777777" w:rsidR="00673151" w:rsidRPr="00EF644A" w:rsidRDefault="00673151" w:rsidP="00673151">
      <w:pPr>
        <w:tabs>
          <w:tab w:val="left" w:pos="284"/>
        </w:tabs>
        <w:spacing w:after="120"/>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Dans de tels cas, les contributions devront être faites avec discernement, et conformément aux dispositions légales. Elles devront également être raisonnables quant au montant concerné.</w:t>
      </w:r>
    </w:p>
    <w:p w14:paraId="57C15C5B" w14:textId="77777777" w:rsidR="00673151" w:rsidRPr="00EF644A" w:rsidRDefault="00673151" w:rsidP="00673151">
      <w:pPr>
        <w:tabs>
          <w:tab w:val="left" w:pos="284"/>
        </w:tabs>
        <w:ind w:left="284" w:hanging="284"/>
        <w:jc w:val="both"/>
        <w:rPr>
          <w:rFonts w:ascii="FranceTV Brown Light" w:hAnsi="FranceTV Brown Light" w:cs="FranceTV Brown Light"/>
          <w:sz w:val="24"/>
        </w:rPr>
      </w:pPr>
      <w:r w:rsidRPr="00EF644A">
        <w:rPr>
          <w:rFonts w:ascii="FranceTV Brown Light" w:hAnsi="FranceTV Brown Light" w:cs="FranceTV Brown Light"/>
          <w:sz w:val="24"/>
        </w:rPr>
        <w:tab/>
        <w:t>La présente procédure n'entend pas empêcher la communication des positions de l'une ou l'autre des Parties aux membres d'assemblée locale ou nationale, aux autorités publiques ou au public en général. Les positions des Parties dont il est question, ici, concernent la législation existante, les projets ou propositions de lois, ou la politique et les pratiques de l'Etat ayant une incidence sur les affaires.</w:t>
      </w:r>
    </w:p>
    <w:p w14:paraId="3000F4D0" w14:textId="77777777" w:rsidR="00673151" w:rsidRPr="00EF644A" w:rsidRDefault="00673151" w:rsidP="00673151">
      <w:pPr>
        <w:tabs>
          <w:tab w:val="left" w:pos="1418"/>
        </w:tabs>
        <w:ind w:left="567" w:hanging="567"/>
        <w:jc w:val="both"/>
        <w:rPr>
          <w:rFonts w:ascii="FranceTV Brown Light" w:hAnsi="FranceTV Brown Light" w:cs="FranceTV Brown Light"/>
          <w:sz w:val="24"/>
        </w:rPr>
      </w:pPr>
    </w:p>
    <w:p w14:paraId="2FBC9CAA" w14:textId="77777777" w:rsidR="00673151" w:rsidRPr="00EF644A" w:rsidRDefault="00673151" w:rsidP="00673151">
      <w:pPr>
        <w:tabs>
          <w:tab w:val="left" w:pos="1418"/>
        </w:tabs>
        <w:spacing w:after="120"/>
        <w:ind w:left="567" w:hanging="567"/>
        <w:jc w:val="both"/>
        <w:rPr>
          <w:rFonts w:ascii="FranceTV Brown Light" w:hAnsi="FranceTV Brown Light" w:cs="FranceTV Brown Light"/>
          <w:b/>
          <w:sz w:val="24"/>
        </w:rPr>
      </w:pPr>
      <w:r w:rsidRPr="00EF644A">
        <w:rPr>
          <w:rFonts w:ascii="FranceTV Brown Light" w:hAnsi="FranceTV Brown Light" w:cs="FranceTV Brown Light"/>
          <w:b/>
          <w:sz w:val="24"/>
        </w:rPr>
        <w:t>C. RESPONSABILITE</w:t>
      </w:r>
    </w:p>
    <w:p w14:paraId="71D2FC13" w14:textId="77777777" w:rsidR="00673151" w:rsidRDefault="00673151" w:rsidP="00673151">
      <w:pPr>
        <w:tabs>
          <w:tab w:val="left" w:pos="1418"/>
        </w:tabs>
        <w:ind w:left="284"/>
        <w:jc w:val="both"/>
        <w:rPr>
          <w:rFonts w:ascii="FranceTV Brown Light" w:hAnsi="FranceTV Brown Light" w:cs="FranceTV Brown Light"/>
          <w:sz w:val="24"/>
        </w:rPr>
      </w:pPr>
      <w:r w:rsidRPr="00EF644A">
        <w:rPr>
          <w:rFonts w:ascii="FranceTV Brown Light" w:hAnsi="FranceTV Brown Light" w:cs="FranceTV Brown Light"/>
          <w:sz w:val="24"/>
        </w:rPr>
        <w:t>Chacune des Parties est chargée de prendre en temps utile toute mesure (y compris toute mesure correctrice) qui pourrait être nécessaire dans le cadre de la présente procédure.</w:t>
      </w:r>
    </w:p>
    <w:p w14:paraId="728F93CA" w14:textId="77777777" w:rsidR="007A6897" w:rsidRDefault="007A6897" w:rsidP="00673151">
      <w:pPr>
        <w:tabs>
          <w:tab w:val="left" w:pos="1418"/>
        </w:tabs>
        <w:ind w:left="284"/>
        <w:jc w:val="both"/>
        <w:rPr>
          <w:rFonts w:ascii="FranceTV Brown Light" w:hAnsi="FranceTV Brown Light" w:cs="FranceTV Brown Light"/>
          <w:sz w:val="24"/>
        </w:rPr>
      </w:pPr>
    </w:p>
    <w:p w14:paraId="09258E9E" w14:textId="77777777" w:rsidR="007A6897" w:rsidRDefault="007A6897" w:rsidP="00673151">
      <w:pPr>
        <w:tabs>
          <w:tab w:val="left" w:pos="1418"/>
        </w:tabs>
        <w:ind w:left="284"/>
        <w:jc w:val="both"/>
        <w:rPr>
          <w:rFonts w:ascii="FranceTV Brown Light" w:hAnsi="FranceTV Brown Light" w:cs="FranceTV Brown Light"/>
          <w:sz w:val="24"/>
        </w:rPr>
      </w:pPr>
    </w:p>
    <w:p w14:paraId="00DCFBF9" w14:textId="77777777" w:rsidR="007A6897" w:rsidRDefault="007A6897" w:rsidP="00673151">
      <w:pPr>
        <w:tabs>
          <w:tab w:val="left" w:pos="1418"/>
        </w:tabs>
        <w:ind w:left="284"/>
        <w:jc w:val="both"/>
        <w:rPr>
          <w:rFonts w:ascii="FranceTV Brown Light" w:hAnsi="FranceTV Brown Light" w:cs="FranceTV Brown Light"/>
          <w:sz w:val="24"/>
        </w:rPr>
      </w:pPr>
    </w:p>
    <w:p w14:paraId="38BB3841" w14:textId="77777777" w:rsidR="007A6897" w:rsidRDefault="007A6897" w:rsidP="00673151">
      <w:pPr>
        <w:tabs>
          <w:tab w:val="left" w:pos="1418"/>
        </w:tabs>
        <w:ind w:left="284"/>
        <w:jc w:val="both"/>
        <w:rPr>
          <w:rFonts w:ascii="FranceTV Brown Light" w:hAnsi="FranceTV Brown Light" w:cs="FranceTV Brown Light"/>
          <w:sz w:val="24"/>
        </w:rPr>
      </w:pPr>
    </w:p>
    <w:p w14:paraId="0169E352" w14:textId="77777777" w:rsidR="007A6897" w:rsidRDefault="007A6897" w:rsidP="00673151">
      <w:pPr>
        <w:tabs>
          <w:tab w:val="left" w:pos="1418"/>
        </w:tabs>
        <w:ind w:left="284"/>
        <w:jc w:val="both"/>
        <w:rPr>
          <w:rFonts w:ascii="FranceTV Brown Light" w:hAnsi="FranceTV Brown Light" w:cs="FranceTV Brown Light"/>
          <w:sz w:val="24"/>
        </w:rPr>
      </w:pPr>
    </w:p>
    <w:p w14:paraId="5642673A" w14:textId="77777777" w:rsidR="007A6897" w:rsidRDefault="007A6897" w:rsidP="00673151">
      <w:pPr>
        <w:tabs>
          <w:tab w:val="left" w:pos="1418"/>
        </w:tabs>
        <w:ind w:left="284"/>
        <w:jc w:val="both"/>
        <w:rPr>
          <w:rFonts w:ascii="FranceTV Brown Light" w:hAnsi="FranceTV Brown Light" w:cs="FranceTV Brown Light"/>
          <w:sz w:val="24"/>
        </w:rPr>
      </w:pPr>
    </w:p>
    <w:p w14:paraId="4C7EFCE1" w14:textId="77777777" w:rsidR="007A6897" w:rsidRDefault="007A6897" w:rsidP="00673151">
      <w:pPr>
        <w:tabs>
          <w:tab w:val="left" w:pos="1418"/>
        </w:tabs>
        <w:ind w:left="284"/>
        <w:jc w:val="both"/>
        <w:rPr>
          <w:rFonts w:ascii="FranceTV Brown Light" w:hAnsi="FranceTV Brown Light" w:cs="FranceTV Brown Light"/>
          <w:sz w:val="24"/>
        </w:rPr>
      </w:pPr>
    </w:p>
    <w:p w14:paraId="3EB81CC1" w14:textId="77777777" w:rsidR="007A6897" w:rsidRDefault="007A6897" w:rsidP="00673151">
      <w:pPr>
        <w:tabs>
          <w:tab w:val="left" w:pos="1418"/>
        </w:tabs>
        <w:ind w:left="284"/>
        <w:jc w:val="both"/>
        <w:rPr>
          <w:rFonts w:ascii="FranceTV Brown Light" w:hAnsi="FranceTV Brown Light" w:cs="FranceTV Brown Light"/>
          <w:sz w:val="24"/>
        </w:rPr>
      </w:pPr>
    </w:p>
    <w:p w14:paraId="3833E9DC" w14:textId="77777777" w:rsidR="007A6897" w:rsidRDefault="007A6897" w:rsidP="00673151">
      <w:pPr>
        <w:tabs>
          <w:tab w:val="left" w:pos="1418"/>
        </w:tabs>
        <w:ind w:left="284"/>
        <w:jc w:val="both"/>
        <w:rPr>
          <w:rFonts w:ascii="FranceTV Brown Light" w:hAnsi="FranceTV Brown Light" w:cs="FranceTV Brown Light"/>
          <w:sz w:val="24"/>
        </w:rPr>
      </w:pPr>
    </w:p>
    <w:p w14:paraId="3A9F7D48" w14:textId="77777777" w:rsidR="007A6897" w:rsidRDefault="007A6897" w:rsidP="00673151">
      <w:pPr>
        <w:tabs>
          <w:tab w:val="left" w:pos="1418"/>
        </w:tabs>
        <w:ind w:left="284"/>
        <w:jc w:val="both"/>
        <w:rPr>
          <w:rFonts w:ascii="FranceTV Brown Light" w:hAnsi="FranceTV Brown Light" w:cs="FranceTV Brown Light"/>
          <w:sz w:val="24"/>
        </w:rPr>
      </w:pPr>
    </w:p>
    <w:p w14:paraId="1395FD43" w14:textId="77777777" w:rsidR="007A6897" w:rsidRDefault="007A6897" w:rsidP="00673151">
      <w:pPr>
        <w:tabs>
          <w:tab w:val="left" w:pos="1418"/>
        </w:tabs>
        <w:ind w:left="284"/>
        <w:jc w:val="both"/>
        <w:rPr>
          <w:rFonts w:ascii="FranceTV Brown Light" w:hAnsi="FranceTV Brown Light" w:cs="FranceTV Brown Light"/>
          <w:sz w:val="24"/>
        </w:rPr>
      </w:pPr>
    </w:p>
    <w:p w14:paraId="7C21BF77" w14:textId="77777777" w:rsidR="007A6897" w:rsidRDefault="007A6897" w:rsidP="00673151">
      <w:pPr>
        <w:tabs>
          <w:tab w:val="left" w:pos="1418"/>
        </w:tabs>
        <w:ind w:left="284"/>
        <w:jc w:val="both"/>
        <w:rPr>
          <w:rFonts w:ascii="FranceTV Brown Light" w:hAnsi="FranceTV Brown Light" w:cs="FranceTV Brown Light"/>
          <w:sz w:val="24"/>
        </w:rPr>
      </w:pPr>
    </w:p>
    <w:p w14:paraId="35BB270D" w14:textId="77777777" w:rsidR="007A6897" w:rsidRDefault="007A6897" w:rsidP="00673151">
      <w:pPr>
        <w:tabs>
          <w:tab w:val="left" w:pos="1418"/>
        </w:tabs>
        <w:ind w:left="284"/>
        <w:jc w:val="both"/>
        <w:rPr>
          <w:rFonts w:ascii="FranceTV Brown Light" w:hAnsi="FranceTV Brown Light" w:cs="FranceTV Brown Light"/>
          <w:sz w:val="24"/>
        </w:rPr>
      </w:pPr>
    </w:p>
    <w:p w14:paraId="67D5EA13" w14:textId="77777777" w:rsidR="007A6897" w:rsidRDefault="007A6897" w:rsidP="00673151">
      <w:pPr>
        <w:tabs>
          <w:tab w:val="left" w:pos="1418"/>
        </w:tabs>
        <w:ind w:left="284"/>
        <w:jc w:val="both"/>
        <w:rPr>
          <w:rFonts w:ascii="FranceTV Brown Light" w:hAnsi="FranceTV Brown Light" w:cs="FranceTV Brown Light"/>
          <w:sz w:val="24"/>
        </w:rPr>
      </w:pPr>
    </w:p>
    <w:p w14:paraId="1481B844" w14:textId="7708FFC4" w:rsidR="007A6897" w:rsidRDefault="007A6897" w:rsidP="00673151">
      <w:pPr>
        <w:tabs>
          <w:tab w:val="left" w:pos="1418"/>
        </w:tabs>
        <w:ind w:left="284"/>
        <w:jc w:val="both"/>
        <w:rPr>
          <w:rFonts w:ascii="FranceTV Brown Light" w:hAnsi="FranceTV Brown Light" w:cs="FranceTV Brown Light"/>
          <w:sz w:val="24"/>
        </w:rPr>
      </w:pPr>
    </w:p>
    <w:p w14:paraId="2F48E988" w14:textId="3D3AFC25" w:rsidR="00F5450C" w:rsidRDefault="00F5450C" w:rsidP="00673151">
      <w:pPr>
        <w:tabs>
          <w:tab w:val="left" w:pos="1418"/>
        </w:tabs>
        <w:ind w:left="284"/>
        <w:jc w:val="both"/>
        <w:rPr>
          <w:rFonts w:ascii="FranceTV Brown Light" w:hAnsi="FranceTV Brown Light" w:cs="FranceTV Brown Light"/>
          <w:sz w:val="24"/>
        </w:rPr>
      </w:pPr>
    </w:p>
    <w:p w14:paraId="1AE7E60B" w14:textId="3A933C3D" w:rsidR="00F5450C" w:rsidRDefault="00F5450C" w:rsidP="00673151">
      <w:pPr>
        <w:tabs>
          <w:tab w:val="left" w:pos="1418"/>
        </w:tabs>
        <w:ind w:left="284"/>
        <w:jc w:val="both"/>
        <w:rPr>
          <w:rFonts w:ascii="FranceTV Brown Light" w:hAnsi="FranceTV Brown Light" w:cs="FranceTV Brown Light"/>
          <w:sz w:val="24"/>
        </w:rPr>
      </w:pPr>
    </w:p>
    <w:p w14:paraId="3D7AB445" w14:textId="43DE368A" w:rsidR="00F5450C" w:rsidRDefault="00F5450C" w:rsidP="00673151">
      <w:pPr>
        <w:tabs>
          <w:tab w:val="left" w:pos="1418"/>
        </w:tabs>
        <w:ind w:left="284"/>
        <w:jc w:val="both"/>
        <w:rPr>
          <w:rFonts w:ascii="FranceTV Brown Light" w:hAnsi="FranceTV Brown Light" w:cs="FranceTV Brown Light"/>
          <w:sz w:val="24"/>
        </w:rPr>
      </w:pPr>
    </w:p>
    <w:p w14:paraId="177C5D33" w14:textId="554F8948" w:rsidR="007A6897" w:rsidRPr="00EF644A" w:rsidRDefault="007A6897" w:rsidP="007A6897">
      <w:pPr>
        <w:spacing w:after="120"/>
        <w:jc w:val="center"/>
        <w:rPr>
          <w:rFonts w:ascii="FranceTV Brown Light" w:hAnsi="FranceTV Brown Light" w:cs="FranceTV Brown Light"/>
          <w:b/>
          <w:caps/>
          <w:sz w:val="24"/>
          <w:u w:val="single"/>
        </w:rPr>
      </w:pPr>
      <w:r>
        <w:rPr>
          <w:rFonts w:ascii="FranceTV Brown Light" w:hAnsi="FranceTV Brown Light" w:cs="FranceTV Brown Light"/>
          <w:b/>
          <w:caps/>
          <w:sz w:val="24"/>
          <w:u w:val="single"/>
        </w:rPr>
        <w:t>Annexe n°2</w:t>
      </w:r>
      <w:r w:rsidRPr="00EF644A">
        <w:rPr>
          <w:rFonts w:ascii="FranceTV Brown Light" w:hAnsi="FranceTV Brown Light" w:cs="FranceTV Brown Light"/>
          <w:b/>
          <w:caps/>
          <w:sz w:val="24"/>
          <w:u w:val="single"/>
        </w:rPr>
        <w:t xml:space="preserve"> : </w:t>
      </w:r>
      <w:r w:rsidRPr="007A6897">
        <w:rPr>
          <w:rFonts w:ascii="FranceTV Brown Light" w:hAnsi="FranceTV Brown Light" w:cs="FranceTV Brown Light"/>
          <w:b/>
          <w:caps/>
          <w:sz w:val="24"/>
          <w:u w:val="single"/>
        </w:rPr>
        <w:t>RESPONSABILITE SOCIALE ET ENVIRONNEMENTALE</w:t>
      </w:r>
    </w:p>
    <w:p w14:paraId="4F7D778C"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1B6027C1" w14:textId="77777777" w:rsidR="007A6897" w:rsidRPr="007A6897" w:rsidRDefault="007A6897" w:rsidP="007A6897">
      <w:pPr>
        <w:tabs>
          <w:tab w:val="left" w:pos="1418"/>
        </w:tabs>
        <w:ind w:left="284"/>
        <w:jc w:val="both"/>
        <w:rPr>
          <w:rFonts w:ascii="FranceTV Brown TT Light" w:hAnsi="FranceTV Brown TT Light" w:cs="FranceTV Brown TT Light"/>
          <w:b/>
          <w:sz w:val="24"/>
        </w:rPr>
      </w:pPr>
      <w:r w:rsidRPr="007A6897">
        <w:rPr>
          <w:rFonts w:ascii="FranceTV Brown TT Light" w:hAnsi="FranceTV Brown TT Light" w:cs="FranceTV Brown TT Light"/>
          <w:b/>
          <w:sz w:val="24"/>
        </w:rPr>
        <w:t>I.</w:t>
      </w:r>
      <w:r w:rsidRPr="007A6897">
        <w:rPr>
          <w:rFonts w:ascii="FranceTV Brown TT Light" w:hAnsi="FranceTV Brown TT Light" w:cs="FranceTV Brown TT Light"/>
          <w:b/>
          <w:sz w:val="24"/>
        </w:rPr>
        <w:tab/>
        <w:t xml:space="preserve">Viser l’amélioration continue </w:t>
      </w:r>
    </w:p>
    <w:p w14:paraId="52E1CE2F"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3BAFCE52"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Dans le cadre de l’exécution du présent accord-cadre, France Télévisions attend du Titulaire le respect des spécifications sociales et environnementales décrites ci-dessous. En tout état de cause, et quelle que soit la maturité du Titulaire sur ces sujets au démarrage de l’accord-cadre, France Télévisions demande au Titulaire de s’engager dans une démarche de progrès et d’amélioration continue tout au long de l’exécution de l’accord-cadre.</w:t>
      </w:r>
    </w:p>
    <w:p w14:paraId="628AF32F"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07A03249"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xml:space="preserve">A ce titre, le Titulaire indiquera les mesures et actions engagées sur les enjeux propres à l’accord-cadre lors de la réunion annuelle de suivi de contrat. France Télévisions attend du Titulaire qu’il soit force de proposition en suggérant toutes actions ou mesures permettant de minimiser et réduire l’impact environnemental de la prestation ou d’en augmenter les externalités positives. </w:t>
      </w:r>
    </w:p>
    <w:p w14:paraId="27B5D6B0"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05F9F250"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Dans cette perspective, France Télévisions pourra être amené à demander au Titulaire et à ses sous-traitants la mise en œuvre d’actions correctives accompagnées d’objectifs quantifiés ou de fournir tout document permettant d’attester de la régularité de ses activités.</w:t>
      </w:r>
    </w:p>
    <w:p w14:paraId="60D18867"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616AD11A" w14:textId="77777777" w:rsidR="007A6897" w:rsidRPr="007A6897" w:rsidRDefault="007A6897" w:rsidP="007A6897">
      <w:pPr>
        <w:tabs>
          <w:tab w:val="left" w:pos="1418"/>
        </w:tabs>
        <w:ind w:left="284"/>
        <w:jc w:val="both"/>
        <w:rPr>
          <w:rFonts w:ascii="FranceTV Brown TT Light" w:hAnsi="FranceTV Brown TT Light" w:cs="FranceTV Brown TT Light"/>
          <w:b/>
          <w:sz w:val="24"/>
        </w:rPr>
      </w:pPr>
      <w:r w:rsidRPr="007A6897">
        <w:rPr>
          <w:rFonts w:ascii="FranceTV Brown TT Light" w:hAnsi="FranceTV Brown TT Light" w:cs="FranceTV Brown TT Light"/>
          <w:b/>
          <w:sz w:val="24"/>
        </w:rPr>
        <w:t>II.</w:t>
      </w:r>
      <w:r w:rsidRPr="007A6897">
        <w:rPr>
          <w:rFonts w:ascii="FranceTV Brown TT Light" w:hAnsi="FranceTV Brown TT Light" w:cs="FranceTV Brown TT Light"/>
          <w:b/>
          <w:sz w:val="24"/>
        </w:rPr>
        <w:tab/>
        <w:t>Spécifications en matière de responsabilité sociale</w:t>
      </w:r>
    </w:p>
    <w:p w14:paraId="59E4ABAF"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349B3F3A" w14:textId="77777777" w:rsidR="007A6897" w:rsidRPr="007A6897" w:rsidRDefault="007A6897" w:rsidP="007A6897">
      <w:pPr>
        <w:tabs>
          <w:tab w:val="left" w:pos="1418"/>
        </w:tabs>
        <w:ind w:left="284"/>
        <w:jc w:val="both"/>
        <w:rPr>
          <w:rFonts w:ascii="FranceTV Brown TT Light" w:hAnsi="FranceTV Brown TT Light" w:cs="FranceTV Brown TT Light"/>
          <w:sz w:val="24"/>
          <w:u w:val="single"/>
        </w:rPr>
      </w:pPr>
      <w:r w:rsidRPr="007A6897">
        <w:rPr>
          <w:rFonts w:ascii="FranceTV Brown TT Light" w:hAnsi="FranceTV Brown TT Light" w:cs="FranceTV Brown TT Light"/>
          <w:sz w:val="24"/>
          <w:u w:val="single"/>
        </w:rPr>
        <w:t>II.1 – Conditions de travail</w:t>
      </w:r>
    </w:p>
    <w:p w14:paraId="42D56811"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10061F68"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II.1.1 Respect de la réglementation relative aux Droits de l’Homme et aux conditions de travail</w:t>
      </w:r>
    </w:p>
    <w:p w14:paraId="55EF9A58"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6400F955"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France Télévisions attend que le Titulaire et ses sous-traitants soient en conformité avec les lois et règlements nationaux pour ce qui concerne les principes énoncés ci-dessous.</w:t>
      </w:r>
    </w:p>
    <w:p w14:paraId="146A2A24"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Soucieux de se conformer aux Conventions de l’Organisation Internationale du Travail, le Groupe France Télévisions considère comme indispensable le respect des principes et droits fondamentaux du travail énoncés dans ces Conventions. Pour cela, le Titulaire s’engage à respecter ses obligations légales en matière d’emploi et le respect des conditions de travail.</w:t>
      </w:r>
    </w:p>
    <w:p w14:paraId="47DF6F02"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61B287F3"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1. Rémunération</w:t>
      </w:r>
    </w:p>
    <w:p w14:paraId="19166885"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Les employés devront connaître leurs conditions de travail et bénéficier d'une rémunération et d'un contrat équitable et raisonnable, au moins équivalents au salaire minimum légal. Conformément à la législation nationale ou locale, la rémunération due pour les heures supplémentaires sera supérieure à la rémunération ordinaire. Les retraits sur salaire en guise de mesure disciplinaire sont formellement interdits.</w:t>
      </w:r>
    </w:p>
    <w:p w14:paraId="0BB477BB" w14:textId="77777777" w:rsidR="007A6897" w:rsidRDefault="007A6897" w:rsidP="007A6897">
      <w:pPr>
        <w:tabs>
          <w:tab w:val="left" w:pos="1418"/>
        </w:tabs>
        <w:ind w:left="284"/>
        <w:jc w:val="both"/>
        <w:rPr>
          <w:rFonts w:ascii="FranceTV Brown TT Light" w:hAnsi="FranceTV Brown TT Light" w:cs="FranceTV Brown TT Light"/>
          <w:sz w:val="24"/>
        </w:rPr>
      </w:pPr>
    </w:p>
    <w:p w14:paraId="14625D2B" w14:textId="77777777" w:rsidR="00E83CB7" w:rsidRPr="007A6897" w:rsidRDefault="00E83CB7" w:rsidP="007A6897">
      <w:pPr>
        <w:tabs>
          <w:tab w:val="left" w:pos="1418"/>
        </w:tabs>
        <w:ind w:left="284"/>
        <w:jc w:val="both"/>
        <w:rPr>
          <w:rFonts w:ascii="FranceTV Brown TT Light" w:hAnsi="FranceTV Brown TT Light" w:cs="FranceTV Brown TT Light"/>
          <w:sz w:val="24"/>
        </w:rPr>
      </w:pPr>
    </w:p>
    <w:p w14:paraId="25620A5E"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2. Temps de travail</w:t>
      </w:r>
    </w:p>
    <w:p w14:paraId="3D346BED"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 temps de travail des employés doit être conforme à la législation nationale en la matière. Dans les pays ne disposant pas de législation en la matière, le temps de travail ne devra pas excéder 60 heures par semaine.</w:t>
      </w:r>
    </w:p>
    <w:p w14:paraId="1F1D2A48"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3CEBD510"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3. Formation et promotion</w:t>
      </w:r>
    </w:p>
    <w:p w14:paraId="3E599689"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 Titulaire doit proposer à ses employés une politique de formation permanente afin que ceux-ci puissent bénéficier des compétences et capacités exigées sur l’accord-cadre à exécuter et favoriser l’existence d’opportunités de carrière pour l’ensemble de ses salariés.</w:t>
      </w:r>
    </w:p>
    <w:p w14:paraId="0DF0E9CD"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6E4623C1"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4. Travail forcé</w:t>
      </w:r>
    </w:p>
    <w:p w14:paraId="13D68B7E"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Il ne sera pas fait usage du travail forcé ou obligatoire. Les employés ne sont pas obligés de laisser en gage à leur employeur de l'argent ou leurs papiers d'identité.</w:t>
      </w:r>
    </w:p>
    <w:p w14:paraId="28B2154D"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52E7EB1C"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5. Travail des enfants</w:t>
      </w:r>
    </w:p>
    <w:p w14:paraId="26337D98"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Tous les employés doivent avoir atteint l'âge légal de travail. Quelle que soit la situation, le Titulaire et ses sous-traitants ne devront en aucun cas employer des travailleurs de moins de 14 ans. Le Titulaire s’engage à respecter les conventions de l’OIT pour l’abolition du travail des enfants ainsi que les principes énoncés dans la loi Le Texier n°99-478 du 9 juin 1999.</w:t>
      </w:r>
    </w:p>
    <w:p w14:paraId="206603B1"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04A85E1E"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6. Discrimination</w:t>
      </w:r>
    </w:p>
    <w:p w14:paraId="4A2F5CF2"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 Titulaire doit disposer de règles relatives au traitement équitable et à l'absence de toute forme de discrimination illégale sur le lieu de travail. Il ne doit pratiquer aucune discrimination dans ses pratiques en matière d’emploi et de gestion de carrière, et notamment sur l’âge, l’origine sociale et ethnoculturelle, le sexe, la situation familiale, le handicap ou l’état de santé, l’orientation sexuelle, l’apparence physique, les opinions politiques, la conviction religieuse…</w:t>
      </w:r>
    </w:p>
    <w:p w14:paraId="160D84A9"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1FA70B95"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7. Liberté d'association</w:t>
      </w:r>
    </w:p>
    <w:p w14:paraId="667411D8"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Conformément à la loi, tout employé est libre d'adhérer à un syndicat ou à une organisation représentative externe. Le Titulaire doit permettre à ses employés d'exprimer leurs préoccupations concernant les conditions de travail, sans crainte de représailles ou de harcèlement.</w:t>
      </w:r>
    </w:p>
    <w:p w14:paraId="0DDD6696"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01B5372D"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8. Loi sur l’immigration</w:t>
      </w:r>
    </w:p>
    <w:p w14:paraId="2012730B"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xml:space="preserve">Seuls les employés bénéficiant d’un droit légal au travail peuvent être employés par le fournisseur. Les documents de travail originaux des employés doivent être vérifiés par le fournisseur avant le début de leur contrat. </w:t>
      </w:r>
    </w:p>
    <w:p w14:paraId="7ED44197"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2FE53179"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9. Règlement disciplinaire</w:t>
      </w:r>
    </w:p>
    <w:p w14:paraId="06A7ACED"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Les employés seront traités dans le respect et la dignité. La maltraitance physique ou verbale, le harcèlement sexuel, les abus sexuels ou toute autre forme de harcèlement sont strictement interdits. Il en va de même pour les menaces ou toute autre forme d'intimidation.</w:t>
      </w:r>
    </w:p>
    <w:p w14:paraId="69A1BBE3"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7CB1F1B7"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10. Travail dissimulé</w:t>
      </w:r>
    </w:p>
    <w:p w14:paraId="5192FC28"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Selon l’article L8221-5 du Code du travail, « est réputé travail dissimulé par dissimulation d’emploi salarié le fait pour tout employeur : 1° Soit de se soustraire intentionnellement à l’accomplissement de (…) la déclaration préalable à l’embauche ; 2° Soit de se soustraire intentionnellement à (…) la délivrance d’un bulletin de paie, ou de mentionner sur ce dernier un nombre d’heures de travail inférieur à celui réellement accompli, si cette mention ne résulte pas d’une convention ou d’un accord collectif d’aménagement du temps de travail (…); 3° Soit de se soustraire intentionnellement aux déclarations relatives aux salaires ou aux cotisations sociales assises sur ceux-ci auprès des organismes de recouvrement des contributions et cotisations sociales ou de l’administration fiscale en vertu des dispositions légales ».</w:t>
      </w:r>
    </w:p>
    <w:p w14:paraId="0EE05BFB"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503570AB"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11. Marchandage</w:t>
      </w:r>
    </w:p>
    <w:p w14:paraId="2D302AB6"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xml:space="preserve">Le marchandage fait partie des formes de travail illégal réprimé par le Code du travail. L’article L.8231-1 définit le marchandage comme toute opération à but lucratif de fourniture de main-d’œuvre, ayant pour effet de causer un préjudice au salarié, de contourner les règles du Code du travail ou d’éluder l’application de la convention collective.  </w:t>
      </w:r>
    </w:p>
    <w:p w14:paraId="2BE352BF"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4AEA3FEE"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À ce titre, il est interdit au Titulaire de mettre ses salariés à disposition d’une autre société en violation de leurs droits, et ce dans le but de retirer un gain financier de l’opération.</w:t>
      </w:r>
    </w:p>
    <w:p w14:paraId="17A35F6F"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7190F439"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II.1.2 Promotion de la diversité et de l’égalité professionnelle</w:t>
      </w:r>
    </w:p>
    <w:p w14:paraId="60F612CF"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5B3C82D0"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Dans la lignée de ses engagements en matière sociale et de promotion de la diversité et de l’égalité professionnelle, France Télévisions attend du Titulaire, conformément à l’article L1132-1, qu’il garantisse et respecte ces mêmes principes dans ses pratiques en matière d’emploi et de gestion de carrière. Pour cela, le Titulaire devra être en mesure d’apporter des éléments de preuve, sur demande de France Télévisions, concernant les champs prioritaires relatifs aux engagements suivants : le handicap, l’âge, la mixité et égalité professionnelle femme / homme, la diversité sociale et ethnoculturelle, l’orientation sexuelle et l’identité de genre.</w:t>
      </w:r>
    </w:p>
    <w:p w14:paraId="3B7349D1"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50E3B21D" w14:textId="77777777" w:rsidR="007A6897" w:rsidRPr="007A6897" w:rsidRDefault="007A6897" w:rsidP="007A6897">
      <w:pPr>
        <w:tabs>
          <w:tab w:val="left" w:pos="1418"/>
        </w:tabs>
        <w:ind w:left="284"/>
        <w:jc w:val="both"/>
        <w:rPr>
          <w:rFonts w:ascii="FranceTV Brown TT Light" w:hAnsi="FranceTV Brown TT Light" w:cs="FranceTV Brown TT Light"/>
          <w:sz w:val="24"/>
          <w:u w:val="single"/>
        </w:rPr>
      </w:pPr>
      <w:r w:rsidRPr="007A6897">
        <w:rPr>
          <w:rFonts w:ascii="FranceTV Brown TT Light" w:hAnsi="FranceTV Brown TT Light" w:cs="FranceTV Brown TT Light"/>
          <w:sz w:val="24"/>
          <w:u w:val="single"/>
        </w:rPr>
        <w:t>II.2 – Santé et sécurité au travail</w:t>
      </w:r>
    </w:p>
    <w:p w14:paraId="4A34DE8C"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694A7CCB"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xml:space="preserve">Le Titulaire est tenu de prendre toutes les mesures nécessaires pour assurer la sécurité de ses employés, protéger leur santé physique et mentale et optimiser la sécurité de ses sites, en conformité avec les lois et réglementations applicables en matière d’hygiène et de sécurité. </w:t>
      </w:r>
    </w:p>
    <w:p w14:paraId="69A27313"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18259F5C" w14:textId="77777777" w:rsidR="007A6897" w:rsidRPr="007A6897" w:rsidRDefault="007A6897" w:rsidP="007A6897">
      <w:pPr>
        <w:tabs>
          <w:tab w:val="left" w:pos="1418"/>
        </w:tabs>
        <w:ind w:left="284"/>
        <w:jc w:val="both"/>
        <w:rPr>
          <w:rFonts w:ascii="FranceTV Brown TT Light" w:hAnsi="FranceTV Brown TT Light" w:cs="FranceTV Brown TT Light"/>
          <w:b/>
          <w:sz w:val="24"/>
        </w:rPr>
      </w:pPr>
      <w:r w:rsidRPr="007A6897">
        <w:rPr>
          <w:rFonts w:ascii="FranceTV Brown TT Light" w:hAnsi="FranceTV Brown TT Light" w:cs="FranceTV Brown TT Light"/>
          <w:b/>
          <w:sz w:val="24"/>
        </w:rPr>
        <w:t>III.</w:t>
      </w:r>
      <w:r w:rsidRPr="007A6897">
        <w:rPr>
          <w:rFonts w:ascii="FranceTV Brown TT Light" w:hAnsi="FranceTV Brown TT Light" w:cs="FranceTV Brown TT Light"/>
          <w:b/>
          <w:sz w:val="24"/>
        </w:rPr>
        <w:tab/>
        <w:t>Spécifications en matière de responsabilité environnementale</w:t>
      </w:r>
    </w:p>
    <w:p w14:paraId="765F3EC5"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3EF80E2B"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France Télévisions attache une grande importance au respect des dispositions en faveur du développement durable et attend du Titulaire qu’il s’engage à adopter une démarche vertueuse permettant de minimiser l’impact environnemental de la prestation objet de l’accord-cadre.</w:t>
      </w:r>
    </w:p>
    <w:p w14:paraId="4D44522D"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511157EC" w14:textId="77777777" w:rsidR="007A6897" w:rsidRPr="007A6897" w:rsidRDefault="007A6897" w:rsidP="007A6897">
      <w:pPr>
        <w:tabs>
          <w:tab w:val="left" w:pos="1418"/>
        </w:tabs>
        <w:ind w:left="284"/>
        <w:jc w:val="both"/>
        <w:rPr>
          <w:rFonts w:ascii="FranceTV Brown TT Light" w:hAnsi="FranceTV Brown TT Light" w:cs="FranceTV Brown TT Light"/>
          <w:sz w:val="24"/>
          <w:u w:val="single"/>
        </w:rPr>
      </w:pPr>
      <w:r w:rsidRPr="007A6897">
        <w:rPr>
          <w:rFonts w:ascii="FranceTV Brown TT Light" w:hAnsi="FranceTV Brown TT Light" w:cs="FranceTV Brown TT Light"/>
          <w:sz w:val="24"/>
          <w:u w:val="single"/>
        </w:rPr>
        <w:t>III.1 – Démarche d’achats responsables</w:t>
      </w:r>
    </w:p>
    <w:p w14:paraId="2166CED4"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0019698B"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 Titulaire et ses sous-traitants devront veiller à l’empreinte environnementale des produits et services fournis à France Télévisions, notamment via :</w:t>
      </w:r>
    </w:p>
    <w:p w14:paraId="69F2BAC2"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l’optimisation des consommations d’énergie et de ressources naturelles,</w:t>
      </w:r>
    </w:p>
    <w:p w14:paraId="1FF38656"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la diminution des quantités de déchets émis et leur valorisation,</w:t>
      </w:r>
    </w:p>
    <w:p w14:paraId="5C755AE5"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la diminution des rejets dans les milieux naturels (air, eau, sol) et des autres nuisances.</w:t>
      </w:r>
    </w:p>
    <w:p w14:paraId="1D2CF23D"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6055C8FA"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Pour ce faire, le Titulaire veillera à privilégier l’achat, l’utilisation ou la fabrication d’écoproduits ou de produits labellisés et certifiés (écolabels officiels, auto-déclarations environnementales, éco-profils).</w:t>
      </w:r>
    </w:p>
    <w:p w14:paraId="560C0F36"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27B07624"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S’agissant du conditionnement des produits, le Titulaire privilégiera l’emploi de matériels durables et le recours à l’emballage réutilisable (système de l’emballage navette), recyclable et/ou issu de matières recyclées.</w:t>
      </w:r>
    </w:p>
    <w:p w14:paraId="37B10FA8"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1EB26BF0" w14:textId="77777777" w:rsidR="007A6897" w:rsidRPr="007A6897" w:rsidRDefault="007A6897" w:rsidP="007A6897">
      <w:pPr>
        <w:tabs>
          <w:tab w:val="left" w:pos="1418"/>
        </w:tabs>
        <w:ind w:left="284"/>
        <w:jc w:val="both"/>
        <w:rPr>
          <w:rFonts w:ascii="FranceTV Brown TT Light" w:hAnsi="FranceTV Brown TT Light" w:cs="FranceTV Brown TT Light"/>
          <w:sz w:val="24"/>
          <w:u w:val="single"/>
        </w:rPr>
      </w:pPr>
      <w:r w:rsidRPr="007A6897">
        <w:rPr>
          <w:rFonts w:ascii="FranceTV Brown TT Light" w:hAnsi="FranceTV Brown TT Light" w:cs="FranceTV Brown TT Light"/>
          <w:sz w:val="24"/>
          <w:u w:val="single"/>
        </w:rPr>
        <w:t>III.2 – Traçabilité des produits</w:t>
      </w:r>
    </w:p>
    <w:p w14:paraId="3DE389BD"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5D27F04D"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 Titulaire devra faire preuve d’une pleine transparence sur l’ensemble de sa chaîne de sous-traitants, depuis la fabrication du produit jusqu’à la distribution à France Télévisions et devra pouvoir fournir tous les éléments de preuve demandés attestant de la bonne traçabilité du produit.</w:t>
      </w:r>
    </w:p>
    <w:p w14:paraId="603A8F3D"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41960C20"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France Télévisions s’autorise à interdire tout produit ou toute méthode, indépendamment d'une acceptation tacite au niveau des propositions du Titulaire, ce dernier restant lié par son obligation de résultat.</w:t>
      </w:r>
    </w:p>
    <w:p w14:paraId="345BEFDB"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460D824B" w14:textId="77777777" w:rsidR="007A6897" w:rsidRPr="007A6897" w:rsidRDefault="007A6897" w:rsidP="007A6897">
      <w:pPr>
        <w:tabs>
          <w:tab w:val="left" w:pos="1418"/>
        </w:tabs>
        <w:ind w:left="284"/>
        <w:jc w:val="both"/>
        <w:rPr>
          <w:rFonts w:ascii="FranceTV Brown TT Light" w:hAnsi="FranceTV Brown TT Light" w:cs="FranceTV Brown TT Light"/>
          <w:sz w:val="24"/>
          <w:u w:val="single"/>
        </w:rPr>
      </w:pPr>
      <w:r w:rsidRPr="007A6897">
        <w:rPr>
          <w:rFonts w:ascii="FranceTV Brown TT Light" w:hAnsi="FranceTV Brown TT Light" w:cs="FranceTV Brown TT Light"/>
          <w:sz w:val="24"/>
          <w:u w:val="single"/>
        </w:rPr>
        <w:t>III.3 – Transport</w:t>
      </w:r>
    </w:p>
    <w:p w14:paraId="0F4C5A01"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7F259B45"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 Titulaire devra être vigilant aux différents types de transports utilisés et aux méthodes d’approvisionnement employées dans le cadre de la prestation objet de l’accord-cadre. Pour cela, le Titulaire s’efforcera dans sa démarche environnementale à mettre des actions en place notamment sur les enjeux suivants :</w:t>
      </w:r>
    </w:p>
    <w:p w14:paraId="60C2AE22"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xml:space="preserve">- La réduction des émissions de CO2 : le Titulaire devra, dans la mesure du possible, être en capacité de fournir à France Télévisions des éléments mesurables concernant sa réduction des émissions de CO2 (bilan carbone, indicateurs, suivi des résultats et plan d’actions à établir, </w:t>
      </w:r>
      <w:proofErr w:type="spellStart"/>
      <w:r w:rsidRPr="007A6897">
        <w:rPr>
          <w:rFonts w:ascii="FranceTV Brown TT Light" w:hAnsi="FranceTV Brown TT Light" w:cs="FranceTV Brown TT Light"/>
          <w:sz w:val="24"/>
        </w:rPr>
        <w:t>etc</w:t>
      </w:r>
      <w:proofErr w:type="spellEnd"/>
      <w:r w:rsidRPr="007A6897">
        <w:rPr>
          <w:rFonts w:ascii="FranceTV Brown TT Light" w:hAnsi="FranceTV Brown TT Light" w:cs="FranceTV Brown TT Light"/>
          <w:sz w:val="24"/>
        </w:rPr>
        <w:t>)</w:t>
      </w:r>
    </w:p>
    <w:p w14:paraId="279F4929"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xml:space="preserve">- La flotte de véhicules utilisés : le Titulaire veillera à utiliser des véhicules ayant un impact environnemental le plus faible possible et à respecter les normes en vigueur. Par exemple, les véhicules disposant des dernières normes EURO ou encore hybrides/électriques, etc. </w:t>
      </w:r>
    </w:p>
    <w:p w14:paraId="24C67892"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 Le recours à des modalités d’acheminements permettant de minimiser l’impact environnemental. En effet, le Titulaire maximisera autant que possible le regroupement des collectes et/ou livraisons et les approvisionnements.</w:t>
      </w:r>
    </w:p>
    <w:p w14:paraId="6D0C483C"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0B3C25C7" w14:textId="77777777" w:rsidR="007A6897" w:rsidRPr="007A6897" w:rsidRDefault="007A6897" w:rsidP="007A6897">
      <w:pPr>
        <w:tabs>
          <w:tab w:val="left" w:pos="1418"/>
        </w:tabs>
        <w:ind w:left="284"/>
        <w:jc w:val="both"/>
        <w:rPr>
          <w:rFonts w:ascii="FranceTV Brown TT Light" w:hAnsi="FranceTV Brown TT Light" w:cs="FranceTV Brown TT Light"/>
          <w:sz w:val="24"/>
          <w:u w:val="single"/>
        </w:rPr>
      </w:pPr>
      <w:r w:rsidRPr="007A6897">
        <w:rPr>
          <w:rFonts w:ascii="FranceTV Brown TT Light" w:hAnsi="FranceTV Brown TT Light" w:cs="FranceTV Brown TT Light"/>
          <w:sz w:val="24"/>
          <w:u w:val="single"/>
        </w:rPr>
        <w:t>III.4 – Déchets</w:t>
      </w:r>
    </w:p>
    <w:p w14:paraId="1D820010" w14:textId="77777777" w:rsidR="007A6897" w:rsidRPr="007A6897" w:rsidRDefault="007A6897" w:rsidP="007A6897">
      <w:pPr>
        <w:tabs>
          <w:tab w:val="left" w:pos="1418"/>
        </w:tabs>
        <w:ind w:left="284"/>
        <w:jc w:val="both"/>
        <w:rPr>
          <w:rFonts w:ascii="FranceTV Brown TT Light" w:hAnsi="FranceTV Brown TT Light" w:cs="FranceTV Brown TT Light"/>
          <w:sz w:val="24"/>
        </w:rPr>
      </w:pPr>
    </w:p>
    <w:p w14:paraId="1F492534" w14:textId="77777777" w:rsidR="007A6897" w:rsidRPr="007A6897" w:rsidRDefault="007A6897" w:rsidP="007A6897">
      <w:pPr>
        <w:tabs>
          <w:tab w:val="left" w:pos="1418"/>
        </w:tabs>
        <w:ind w:left="284"/>
        <w:jc w:val="both"/>
        <w:rPr>
          <w:rFonts w:ascii="FranceTV Brown TT Light" w:hAnsi="FranceTV Brown TT Light" w:cs="FranceTV Brown TT Light"/>
          <w:sz w:val="24"/>
        </w:rPr>
      </w:pPr>
      <w:r w:rsidRPr="007A6897">
        <w:rPr>
          <w:rFonts w:ascii="FranceTV Brown TT Light" w:hAnsi="FranceTV Brown TT Light" w:cs="FranceTV Brown TT Light"/>
          <w:sz w:val="24"/>
        </w:rPr>
        <w:t>Le Titulaire s’efforcera de minimiser la production de déchets générés par les produits et services fournis à France Télévisions tout au long du cycle de vie (de la fabrication avec les rebus, à l'utilisation jusqu'à la fin de vie). Dans la continuité de sa démarche environnementale, le Titulaire veillera à traiter ces déchets conformément à la règlementation et s’efforcera de maximiser leur valorisation en vue d’une réutilisation des matières recyclées.</w:t>
      </w:r>
    </w:p>
    <w:p w14:paraId="542508FE" w14:textId="77777777" w:rsidR="007A6897" w:rsidRPr="007A6897" w:rsidRDefault="007A6897" w:rsidP="007A6897">
      <w:pPr>
        <w:jc w:val="both"/>
        <w:rPr>
          <w:rFonts w:ascii="FranceTV Brown TT Light" w:hAnsi="FranceTV Brown TT Light" w:cs="FranceTV Brown TT Light"/>
          <w:sz w:val="24"/>
        </w:rPr>
      </w:pPr>
    </w:p>
    <w:p w14:paraId="6AC05A48" w14:textId="77777777" w:rsidR="007A6897" w:rsidRPr="007A6897" w:rsidRDefault="007A6897" w:rsidP="007A6897">
      <w:pPr>
        <w:rPr>
          <w:rFonts w:ascii="FranceTV Brown TT Light" w:hAnsi="FranceTV Brown TT Light" w:cs="FranceTV Brown TT Light"/>
          <w:sz w:val="24"/>
        </w:rPr>
      </w:pPr>
    </w:p>
    <w:p w14:paraId="78969235" w14:textId="77777777" w:rsidR="007A6897" w:rsidRPr="007A6897" w:rsidRDefault="007A6897" w:rsidP="00673151">
      <w:pPr>
        <w:tabs>
          <w:tab w:val="left" w:pos="1418"/>
        </w:tabs>
        <w:ind w:left="284"/>
        <w:jc w:val="both"/>
        <w:rPr>
          <w:rFonts w:ascii="FranceTV Brown TT Light" w:hAnsi="FranceTV Brown TT Light" w:cs="FranceTV Brown TT Light"/>
          <w:sz w:val="24"/>
        </w:rPr>
      </w:pPr>
    </w:p>
    <w:sectPr w:rsidR="007A6897" w:rsidRPr="007A6897">
      <w:headerReference w:type="default" r:id="rId16"/>
      <w:footerReference w:type="default" r:id="rId17"/>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C4D8318" w16cex:dateUtc="2021-07-01T14:22:32.159Z"/>
  <w16cex:commentExtensible w16cex:durableId="1882E102" w16cex:dateUtc="2021-07-01T14:22:47.403Z"/>
</w16cex:commentsExtensible>
</file>

<file path=word/commentsIds.xml><?xml version="1.0" encoding="utf-8"?>
<w16cid:commentsIds xmlns:mc="http://schemas.openxmlformats.org/markup-compatibility/2006" xmlns:w16cid="http://schemas.microsoft.com/office/word/2016/wordml/cid" mc:Ignorable="w16cid">
  <w16cid:commentId w16cid:paraId="70136639" w16cid:durableId="7C4D8318"/>
  <w16cid:commentId w16cid:paraId="2CFD8BF5" w16cid:durableId="1882E1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29E2B" w14:textId="77777777" w:rsidR="006F055C" w:rsidRDefault="006F055C" w:rsidP="00CC2845">
      <w:r>
        <w:separator/>
      </w:r>
    </w:p>
  </w:endnote>
  <w:endnote w:type="continuationSeparator" w:id="0">
    <w:p w14:paraId="3AD429BC" w14:textId="77777777" w:rsidR="006F055C" w:rsidRDefault="006F055C" w:rsidP="00CC2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altName w:val="Segoe UI"/>
    <w:panose1 w:val="020B0500000000000000"/>
    <w:charset w:val="4D"/>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ceTV Brown TT Light">
    <w:panose1 w:val="020B0404020101010102"/>
    <w:charset w:val="00"/>
    <w:family w:val="swiss"/>
    <w:pitch w:val="variable"/>
    <w:sig w:usb0="A00000FF" w:usb1="4000F0FB" w:usb2="00000008" w:usb3="00000000" w:csb0="00000093"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ranceTV Brown Light">
    <w:altName w:val="FranceTV Brown TT Light"/>
    <w:panose1 w:val="020B0404020101010102"/>
    <w:charset w:val="00"/>
    <w:family w:val="swiss"/>
    <w:notTrueType/>
    <w:pitch w:val="variable"/>
    <w:sig w:usb0="00000001" w:usb1="4000F0FB" w:usb2="00000008" w:usb3="00000000" w:csb0="00000093"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4"/>
        <w:szCs w:val="14"/>
      </w:rPr>
      <w:id w:val="1564600602"/>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1374B2CB" w14:textId="59186E7D" w:rsidR="006F055C" w:rsidRPr="00D721DE" w:rsidRDefault="006F055C" w:rsidP="00D721DE">
            <w:pPr>
              <w:pStyle w:val="Pieddepage"/>
              <w:rPr>
                <w:sz w:val="14"/>
                <w:szCs w:val="14"/>
              </w:rPr>
            </w:pPr>
            <w:r w:rsidRPr="00D721DE">
              <w:rPr>
                <w:sz w:val="14"/>
                <w:szCs w:val="14"/>
              </w:rPr>
              <w:t xml:space="preserve">Page </w:t>
            </w:r>
            <w:r w:rsidRPr="00D721DE">
              <w:rPr>
                <w:bCs/>
                <w:sz w:val="14"/>
                <w:szCs w:val="14"/>
              </w:rPr>
              <w:fldChar w:fldCharType="begin"/>
            </w:r>
            <w:r w:rsidRPr="00D721DE">
              <w:rPr>
                <w:bCs/>
                <w:sz w:val="14"/>
                <w:szCs w:val="14"/>
              </w:rPr>
              <w:instrText>PAGE</w:instrText>
            </w:r>
            <w:r w:rsidRPr="00D721DE">
              <w:rPr>
                <w:bCs/>
                <w:sz w:val="14"/>
                <w:szCs w:val="14"/>
              </w:rPr>
              <w:fldChar w:fldCharType="separate"/>
            </w:r>
            <w:r w:rsidR="00E330B8">
              <w:rPr>
                <w:bCs/>
                <w:noProof/>
                <w:sz w:val="14"/>
                <w:szCs w:val="14"/>
              </w:rPr>
              <w:t>32</w:t>
            </w:r>
            <w:r w:rsidRPr="00D721DE">
              <w:rPr>
                <w:bCs/>
                <w:sz w:val="14"/>
                <w:szCs w:val="14"/>
              </w:rPr>
              <w:fldChar w:fldCharType="end"/>
            </w:r>
            <w:r w:rsidRPr="00D721DE">
              <w:rPr>
                <w:sz w:val="14"/>
                <w:szCs w:val="14"/>
              </w:rPr>
              <w:t xml:space="preserve"> sur </w:t>
            </w:r>
            <w:r w:rsidRPr="00D721DE">
              <w:rPr>
                <w:bCs/>
                <w:sz w:val="14"/>
                <w:szCs w:val="14"/>
              </w:rPr>
              <w:fldChar w:fldCharType="begin"/>
            </w:r>
            <w:r w:rsidRPr="00D721DE">
              <w:rPr>
                <w:bCs/>
                <w:sz w:val="14"/>
                <w:szCs w:val="14"/>
              </w:rPr>
              <w:instrText>NUMPAGES</w:instrText>
            </w:r>
            <w:r w:rsidRPr="00D721DE">
              <w:rPr>
                <w:bCs/>
                <w:sz w:val="14"/>
                <w:szCs w:val="14"/>
              </w:rPr>
              <w:fldChar w:fldCharType="separate"/>
            </w:r>
            <w:r w:rsidR="00E330B8">
              <w:rPr>
                <w:bCs/>
                <w:noProof/>
                <w:sz w:val="14"/>
                <w:szCs w:val="14"/>
              </w:rPr>
              <w:t>32</w:t>
            </w:r>
            <w:r w:rsidRPr="00D721DE">
              <w:rPr>
                <w:bCs/>
                <w:sz w:val="14"/>
                <w:szCs w:val="14"/>
              </w:rPr>
              <w:fldChar w:fldCharType="end"/>
            </w:r>
          </w:p>
        </w:sdtContent>
      </w:sdt>
    </w:sdtContent>
  </w:sdt>
  <w:p w14:paraId="0C404ED4" w14:textId="77777777" w:rsidR="006F055C" w:rsidRDefault="006F055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BF8D6" w14:textId="77777777" w:rsidR="006F055C" w:rsidRDefault="006F055C" w:rsidP="00CC2845">
      <w:r>
        <w:separator/>
      </w:r>
    </w:p>
  </w:footnote>
  <w:footnote w:type="continuationSeparator" w:id="0">
    <w:p w14:paraId="3125805A" w14:textId="77777777" w:rsidR="006F055C" w:rsidRDefault="006F055C" w:rsidP="00CC2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45600" w14:textId="07136A61" w:rsidR="006F055C" w:rsidRDefault="006F055C" w:rsidP="00BE79C4">
    <w:pPr>
      <w:contextualSpacing/>
      <w:jc w:val="both"/>
      <w:rPr>
        <w:rFonts w:eastAsia="Calibri"/>
        <w:sz w:val="14"/>
        <w:szCs w:val="22"/>
        <w:lang w:eastAsia="en-US"/>
      </w:rPr>
    </w:pPr>
    <w:r>
      <w:rPr>
        <w:rFonts w:eastAsia="Calibri"/>
        <w:sz w:val="14"/>
        <w:szCs w:val="22"/>
        <w:lang w:eastAsia="en-US"/>
      </w:rPr>
      <w:t>AC221-178 - Cahier des clauses administratives commun à l’ensemble des marchés spécifiques</w:t>
    </w:r>
  </w:p>
  <w:p w14:paraId="764C96B3" w14:textId="2D17E5A2" w:rsidR="006F055C" w:rsidRPr="00D721DE" w:rsidRDefault="006F055C" w:rsidP="00EF644A">
    <w:pPr>
      <w:contextualSpacing/>
      <w:rPr>
        <w:rFonts w:eastAsia="Calibri"/>
        <w:sz w:val="14"/>
        <w:szCs w:val="14"/>
        <w:lang w:eastAsia="en-US"/>
      </w:rPr>
    </w:pPr>
    <w:r>
      <w:rPr>
        <w:noProof/>
        <w:sz w:val="16"/>
        <w:szCs w:val="16"/>
      </w:rPr>
      <w:t>Prestations</w:t>
    </w:r>
    <w:r w:rsidRPr="00BE08CA">
      <w:rPr>
        <w:noProof/>
        <w:sz w:val="16"/>
        <w:szCs w:val="16"/>
      </w:rPr>
      <w:t xml:space="preserve"> de conseils et de services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98E7418"/>
    <w:multiLevelType w:val="hybridMultilevel"/>
    <w:tmpl w:val="21DB0F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numFmt w:val="bullet"/>
      <w:lvlText w:val="-"/>
      <w:lvlJc w:val="left"/>
      <w:pPr>
        <w:tabs>
          <w:tab w:val="num" w:pos="702"/>
        </w:tabs>
      </w:pPr>
      <w:rPr>
        <w:rFonts w:ascii="MS Sans Serif" w:hAnsi="MS Sans Serif" w:cs="Times New Roman"/>
      </w:rPr>
    </w:lvl>
  </w:abstractNum>
  <w:abstractNum w:abstractNumId="2" w15:restartNumberingAfterBreak="0">
    <w:nsid w:val="019F5C89"/>
    <w:multiLevelType w:val="hybridMultilevel"/>
    <w:tmpl w:val="8D36DC68"/>
    <w:lvl w:ilvl="0" w:tplc="76726BD0">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516B5"/>
    <w:multiLevelType w:val="hybridMultilevel"/>
    <w:tmpl w:val="8C620AD0"/>
    <w:lvl w:ilvl="0" w:tplc="1C0A241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E80D04"/>
    <w:multiLevelType w:val="hybridMultilevel"/>
    <w:tmpl w:val="2BFE2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041EAC"/>
    <w:multiLevelType w:val="hybridMultilevel"/>
    <w:tmpl w:val="DBAC1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546DDA"/>
    <w:multiLevelType w:val="hybridMultilevel"/>
    <w:tmpl w:val="D11E0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22711"/>
    <w:multiLevelType w:val="hybridMultilevel"/>
    <w:tmpl w:val="96E40E4A"/>
    <w:lvl w:ilvl="0" w:tplc="764A8BEE">
      <w:numFmt w:val="bullet"/>
      <w:lvlText w:val="•"/>
      <w:lvlJc w:val="left"/>
      <w:pPr>
        <w:ind w:left="1065" w:hanging="705"/>
      </w:pPr>
      <w:rPr>
        <w:rFonts w:ascii="FranceTV Brown TT Light" w:eastAsia="Times New Roman" w:hAnsi="FranceTV Brown TT Light" w:cs="FranceTV Brown TT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1D6C41"/>
    <w:multiLevelType w:val="hybridMultilevel"/>
    <w:tmpl w:val="7E864636"/>
    <w:lvl w:ilvl="0" w:tplc="C0D075B8">
      <w:start w:val="2"/>
      <w:numFmt w:val="bullet"/>
      <w:lvlText w:val="-"/>
      <w:lvlJc w:val="left"/>
      <w:pPr>
        <w:ind w:left="720" w:hanging="360"/>
      </w:pPr>
      <w:rPr>
        <w:rFonts w:ascii="Georgia" w:eastAsia="Calibri" w:hAnsi="Georgia" w:cs="Georgi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EC82240"/>
    <w:multiLevelType w:val="multilevel"/>
    <w:tmpl w:val="545839BC"/>
    <w:lvl w:ilvl="0">
      <w:start w:val="12"/>
      <w:numFmt w:val="decimal"/>
      <w:lvlText w:val="%1"/>
      <w:lvlJc w:val="left"/>
      <w:pPr>
        <w:ind w:left="672" w:hanging="672"/>
      </w:pPr>
      <w:rPr>
        <w:rFonts w:ascii="FranceTV Brown Light" w:hAnsi="FranceTV Brown Light" w:cs="FranceTV Brown Light" w:hint="default"/>
        <w:sz w:val="24"/>
      </w:rPr>
    </w:lvl>
    <w:lvl w:ilvl="1">
      <w:start w:val="3"/>
      <w:numFmt w:val="decimal"/>
      <w:lvlText w:val="%1.%2"/>
      <w:lvlJc w:val="left"/>
      <w:pPr>
        <w:ind w:left="672" w:hanging="672"/>
      </w:pPr>
      <w:rPr>
        <w:rFonts w:ascii="FranceTV Brown Light" w:hAnsi="FranceTV Brown Light" w:cs="FranceTV Brown Light" w:hint="default"/>
        <w:sz w:val="24"/>
      </w:rPr>
    </w:lvl>
    <w:lvl w:ilvl="2">
      <w:start w:val="1"/>
      <w:numFmt w:val="decimal"/>
      <w:lvlText w:val="%1.%2.%3"/>
      <w:lvlJc w:val="left"/>
      <w:pPr>
        <w:ind w:left="720" w:hanging="720"/>
      </w:pPr>
      <w:rPr>
        <w:rFonts w:ascii="FranceTV Brown Light" w:hAnsi="FranceTV Brown Light" w:cs="FranceTV Brown Light" w:hint="default"/>
        <w:sz w:val="24"/>
      </w:rPr>
    </w:lvl>
    <w:lvl w:ilvl="3">
      <w:start w:val="1"/>
      <w:numFmt w:val="decimal"/>
      <w:lvlText w:val="%1.%2.%3.%4"/>
      <w:lvlJc w:val="left"/>
      <w:pPr>
        <w:ind w:left="720" w:hanging="720"/>
      </w:pPr>
      <w:rPr>
        <w:rFonts w:ascii="FranceTV Brown Light" w:hAnsi="FranceTV Brown Light" w:cs="FranceTV Brown Light" w:hint="default"/>
        <w:sz w:val="24"/>
      </w:rPr>
    </w:lvl>
    <w:lvl w:ilvl="4">
      <w:start w:val="1"/>
      <w:numFmt w:val="decimal"/>
      <w:lvlText w:val="%1.%2.%3.%4.%5"/>
      <w:lvlJc w:val="left"/>
      <w:pPr>
        <w:ind w:left="1080" w:hanging="1080"/>
      </w:pPr>
      <w:rPr>
        <w:rFonts w:ascii="FranceTV Brown Light" w:hAnsi="FranceTV Brown Light" w:cs="FranceTV Brown Light" w:hint="default"/>
        <w:sz w:val="24"/>
      </w:rPr>
    </w:lvl>
    <w:lvl w:ilvl="5">
      <w:start w:val="1"/>
      <w:numFmt w:val="decimal"/>
      <w:lvlText w:val="%1.%2.%3.%4.%5.%6"/>
      <w:lvlJc w:val="left"/>
      <w:pPr>
        <w:ind w:left="1080" w:hanging="1080"/>
      </w:pPr>
      <w:rPr>
        <w:rFonts w:ascii="FranceTV Brown Light" w:hAnsi="FranceTV Brown Light" w:cs="FranceTV Brown Light" w:hint="default"/>
        <w:sz w:val="24"/>
      </w:rPr>
    </w:lvl>
    <w:lvl w:ilvl="6">
      <w:start w:val="1"/>
      <w:numFmt w:val="decimal"/>
      <w:lvlText w:val="%1.%2.%3.%4.%5.%6.%7"/>
      <w:lvlJc w:val="left"/>
      <w:pPr>
        <w:ind w:left="1440" w:hanging="1440"/>
      </w:pPr>
      <w:rPr>
        <w:rFonts w:ascii="FranceTV Brown Light" w:hAnsi="FranceTV Brown Light" w:cs="FranceTV Brown Light" w:hint="default"/>
        <w:sz w:val="24"/>
      </w:rPr>
    </w:lvl>
    <w:lvl w:ilvl="7">
      <w:start w:val="1"/>
      <w:numFmt w:val="decimal"/>
      <w:lvlText w:val="%1.%2.%3.%4.%5.%6.%7.%8"/>
      <w:lvlJc w:val="left"/>
      <w:pPr>
        <w:ind w:left="1440" w:hanging="1440"/>
      </w:pPr>
      <w:rPr>
        <w:rFonts w:ascii="FranceTV Brown Light" w:hAnsi="FranceTV Brown Light" w:cs="FranceTV Brown Light" w:hint="default"/>
        <w:sz w:val="24"/>
      </w:rPr>
    </w:lvl>
    <w:lvl w:ilvl="8">
      <w:start w:val="1"/>
      <w:numFmt w:val="decimal"/>
      <w:lvlText w:val="%1.%2.%3.%4.%5.%6.%7.%8.%9"/>
      <w:lvlJc w:val="left"/>
      <w:pPr>
        <w:ind w:left="1800" w:hanging="1800"/>
      </w:pPr>
      <w:rPr>
        <w:rFonts w:ascii="FranceTV Brown Light" w:hAnsi="FranceTV Brown Light" w:cs="FranceTV Brown Light" w:hint="default"/>
        <w:sz w:val="24"/>
      </w:rPr>
    </w:lvl>
  </w:abstractNum>
  <w:abstractNum w:abstractNumId="10" w15:restartNumberingAfterBreak="0">
    <w:nsid w:val="1F5D789B"/>
    <w:multiLevelType w:val="hybridMultilevel"/>
    <w:tmpl w:val="39501C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2683A19"/>
    <w:multiLevelType w:val="hybridMultilevel"/>
    <w:tmpl w:val="3ED4D8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B684A"/>
    <w:multiLevelType w:val="hybridMultilevel"/>
    <w:tmpl w:val="6F2C85F6"/>
    <w:lvl w:ilvl="0" w:tplc="2BBC3A00">
      <w:start w:val="3"/>
      <w:numFmt w:val="bullet"/>
      <w:lvlText w:val="-"/>
      <w:lvlJc w:val="left"/>
      <w:pPr>
        <w:tabs>
          <w:tab w:val="num" w:pos="360"/>
        </w:tabs>
        <w:ind w:left="360" w:hanging="360"/>
      </w:pPr>
      <w:rPr>
        <w:rFonts w:ascii="Times New Roman" w:eastAsia="Times New Roman" w:hAnsi="Times New Roman" w:cs="Times New Roman" w:hint="default"/>
        <w:b w:val="0"/>
      </w:rPr>
    </w:lvl>
    <w:lvl w:ilvl="1" w:tplc="040C0003">
      <w:start w:val="1"/>
      <w:numFmt w:val="bullet"/>
      <w:lvlText w:val="o"/>
      <w:lvlJc w:val="left"/>
      <w:pPr>
        <w:tabs>
          <w:tab w:val="num" w:pos="900"/>
        </w:tabs>
        <w:ind w:left="900" w:hanging="360"/>
      </w:pPr>
      <w:rPr>
        <w:rFonts w:ascii="Courier New" w:hAnsi="Courier New" w:cs="Courier New" w:hint="default"/>
      </w:rPr>
    </w:lvl>
    <w:lvl w:ilvl="2" w:tplc="040C0005" w:tentative="1">
      <w:start w:val="1"/>
      <w:numFmt w:val="bullet"/>
      <w:lvlText w:val=""/>
      <w:lvlJc w:val="left"/>
      <w:pPr>
        <w:tabs>
          <w:tab w:val="num" w:pos="1620"/>
        </w:tabs>
        <w:ind w:left="1620" w:hanging="360"/>
      </w:pPr>
      <w:rPr>
        <w:rFonts w:ascii="Wingdings" w:hAnsi="Wingdings" w:hint="default"/>
      </w:rPr>
    </w:lvl>
    <w:lvl w:ilvl="3" w:tplc="040C0001" w:tentative="1">
      <w:start w:val="1"/>
      <w:numFmt w:val="bullet"/>
      <w:lvlText w:val=""/>
      <w:lvlJc w:val="left"/>
      <w:pPr>
        <w:tabs>
          <w:tab w:val="num" w:pos="2340"/>
        </w:tabs>
        <w:ind w:left="2340" w:hanging="360"/>
      </w:pPr>
      <w:rPr>
        <w:rFonts w:ascii="Symbol" w:hAnsi="Symbol" w:hint="default"/>
      </w:rPr>
    </w:lvl>
    <w:lvl w:ilvl="4" w:tplc="040C0003" w:tentative="1">
      <w:start w:val="1"/>
      <w:numFmt w:val="bullet"/>
      <w:lvlText w:val="o"/>
      <w:lvlJc w:val="left"/>
      <w:pPr>
        <w:tabs>
          <w:tab w:val="num" w:pos="3060"/>
        </w:tabs>
        <w:ind w:left="3060" w:hanging="360"/>
      </w:pPr>
      <w:rPr>
        <w:rFonts w:ascii="Courier New" w:hAnsi="Courier New" w:cs="Courier New" w:hint="default"/>
      </w:rPr>
    </w:lvl>
    <w:lvl w:ilvl="5" w:tplc="040C0005" w:tentative="1">
      <w:start w:val="1"/>
      <w:numFmt w:val="bullet"/>
      <w:lvlText w:val=""/>
      <w:lvlJc w:val="left"/>
      <w:pPr>
        <w:tabs>
          <w:tab w:val="num" w:pos="3780"/>
        </w:tabs>
        <w:ind w:left="3780" w:hanging="360"/>
      </w:pPr>
      <w:rPr>
        <w:rFonts w:ascii="Wingdings" w:hAnsi="Wingdings" w:hint="default"/>
      </w:rPr>
    </w:lvl>
    <w:lvl w:ilvl="6" w:tplc="040C0001" w:tentative="1">
      <w:start w:val="1"/>
      <w:numFmt w:val="bullet"/>
      <w:lvlText w:val=""/>
      <w:lvlJc w:val="left"/>
      <w:pPr>
        <w:tabs>
          <w:tab w:val="num" w:pos="4500"/>
        </w:tabs>
        <w:ind w:left="4500" w:hanging="360"/>
      </w:pPr>
      <w:rPr>
        <w:rFonts w:ascii="Symbol" w:hAnsi="Symbol" w:hint="default"/>
      </w:rPr>
    </w:lvl>
    <w:lvl w:ilvl="7" w:tplc="040C0003" w:tentative="1">
      <w:start w:val="1"/>
      <w:numFmt w:val="bullet"/>
      <w:lvlText w:val="o"/>
      <w:lvlJc w:val="left"/>
      <w:pPr>
        <w:tabs>
          <w:tab w:val="num" w:pos="5220"/>
        </w:tabs>
        <w:ind w:left="5220" w:hanging="360"/>
      </w:pPr>
      <w:rPr>
        <w:rFonts w:ascii="Courier New" w:hAnsi="Courier New" w:cs="Courier New" w:hint="default"/>
      </w:rPr>
    </w:lvl>
    <w:lvl w:ilvl="8" w:tplc="040C0005" w:tentative="1">
      <w:start w:val="1"/>
      <w:numFmt w:val="bullet"/>
      <w:lvlText w:val=""/>
      <w:lvlJc w:val="left"/>
      <w:pPr>
        <w:tabs>
          <w:tab w:val="num" w:pos="5940"/>
        </w:tabs>
        <w:ind w:left="5940" w:hanging="360"/>
      </w:pPr>
      <w:rPr>
        <w:rFonts w:ascii="Wingdings" w:hAnsi="Wingdings" w:hint="default"/>
      </w:rPr>
    </w:lvl>
  </w:abstractNum>
  <w:abstractNum w:abstractNumId="13" w15:restartNumberingAfterBreak="0">
    <w:nsid w:val="24D1148A"/>
    <w:multiLevelType w:val="hybridMultilevel"/>
    <w:tmpl w:val="451828E0"/>
    <w:lvl w:ilvl="0" w:tplc="0D664BC6">
      <w:numFmt w:val="bullet"/>
      <w:lvlText w:val="•"/>
      <w:lvlJc w:val="left"/>
      <w:pPr>
        <w:ind w:left="1070" w:hanging="71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4820A2"/>
    <w:multiLevelType w:val="multilevel"/>
    <w:tmpl w:val="52D66AF2"/>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C61017"/>
    <w:multiLevelType w:val="hybridMultilevel"/>
    <w:tmpl w:val="C00C1C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68778C"/>
    <w:multiLevelType w:val="singleLevel"/>
    <w:tmpl w:val="C5443490"/>
    <w:lvl w:ilvl="0">
      <w:start w:val="1"/>
      <w:numFmt w:val="bullet"/>
      <w:pStyle w:val="Enumration"/>
      <w:lvlText w:val="-"/>
      <w:lvlJc w:val="left"/>
      <w:pPr>
        <w:tabs>
          <w:tab w:val="num" w:pos="360"/>
        </w:tabs>
        <w:ind w:left="360" w:hanging="360"/>
      </w:pPr>
      <w:rPr>
        <w:rFonts w:hint="default"/>
      </w:rPr>
    </w:lvl>
  </w:abstractNum>
  <w:abstractNum w:abstractNumId="17" w15:restartNumberingAfterBreak="0">
    <w:nsid w:val="3BE62802"/>
    <w:multiLevelType w:val="hybridMultilevel"/>
    <w:tmpl w:val="2C182198"/>
    <w:lvl w:ilvl="0" w:tplc="3A0E90B2">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E426EF"/>
    <w:multiLevelType w:val="hybridMultilevel"/>
    <w:tmpl w:val="D1286CB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674537"/>
    <w:multiLevelType w:val="hybridMultilevel"/>
    <w:tmpl w:val="0F70A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8E5381"/>
    <w:multiLevelType w:val="hybridMultilevel"/>
    <w:tmpl w:val="85C698EC"/>
    <w:lvl w:ilvl="0" w:tplc="8C3EC9C6">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353979"/>
    <w:multiLevelType w:val="multilevel"/>
    <w:tmpl w:val="5C70904C"/>
    <w:styleLink w:val="Style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4D8E0E42"/>
    <w:multiLevelType w:val="hybridMultilevel"/>
    <w:tmpl w:val="49CCA6AC"/>
    <w:lvl w:ilvl="0" w:tplc="BCCC5AE2">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FCC792C"/>
    <w:multiLevelType w:val="hybridMultilevel"/>
    <w:tmpl w:val="BBFC2320"/>
    <w:lvl w:ilvl="0" w:tplc="76726BD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6942F9"/>
    <w:multiLevelType w:val="hybridMultilevel"/>
    <w:tmpl w:val="FEF21746"/>
    <w:lvl w:ilvl="0" w:tplc="4B266EE6">
      <w:start w:val="1"/>
      <w:numFmt w:val="bullet"/>
      <w:lvlText w:val="-"/>
      <w:lvlJc w:val="left"/>
      <w:pPr>
        <w:tabs>
          <w:tab w:val="num" w:pos="1068"/>
        </w:tabs>
        <w:ind w:left="1068" w:hanging="360"/>
      </w:pPr>
      <w:rPr>
        <w:rFonts w:ascii="Arial" w:eastAsia="Times New Roman" w:hAnsi="Arial" w:cs="Arial"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5224E68"/>
    <w:multiLevelType w:val="hybridMultilevel"/>
    <w:tmpl w:val="4FB06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4558B9"/>
    <w:multiLevelType w:val="multilevel"/>
    <w:tmpl w:val="052237A8"/>
    <w:lvl w:ilvl="0">
      <w:start w:val="14"/>
      <w:numFmt w:val="decimal"/>
      <w:lvlText w:val="%1"/>
      <w:lvlJc w:val="left"/>
      <w:pPr>
        <w:ind w:left="420" w:hanging="420"/>
      </w:pPr>
      <w:rPr>
        <w:rFonts w:hint="default"/>
      </w:rPr>
    </w:lvl>
    <w:lvl w:ilvl="1">
      <w:start w:val="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5D6D6840"/>
    <w:multiLevelType w:val="hybridMultilevel"/>
    <w:tmpl w:val="4CE8E344"/>
    <w:lvl w:ilvl="0" w:tplc="040C0001">
      <w:start w:val="1"/>
      <w:numFmt w:val="bullet"/>
      <w:lvlText w:val=""/>
      <w:lvlJc w:val="left"/>
      <w:pPr>
        <w:ind w:left="1070" w:hanging="71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590E72"/>
    <w:multiLevelType w:val="multilevel"/>
    <w:tmpl w:val="2FD8BBEA"/>
    <w:lvl w:ilvl="0">
      <w:start w:val="1"/>
      <w:numFmt w:val="decimal"/>
      <w:isLgl/>
      <w:suff w:val="space"/>
      <w:lvlText w:val="Article %1 -"/>
      <w:lvlJc w:val="left"/>
      <w:pPr>
        <w:ind w:left="0" w:firstLine="0"/>
      </w:pPr>
      <w:rPr>
        <w:rFonts w:ascii="Calibri" w:hAnsi="Calibri" w:cs="Symbol" w:hint="default"/>
        <w:b/>
        <w:i w:val="0"/>
        <w:caps/>
        <w:color w:val="000000"/>
        <w:sz w:val="20"/>
        <w:u w:val="none"/>
      </w:rPr>
    </w:lvl>
    <w:lvl w:ilvl="1">
      <w:start w:val="1"/>
      <w:numFmt w:val="none"/>
      <w:isLgl/>
      <w:suff w:val="space"/>
      <w:lvlText w:val="%1 - "/>
      <w:lvlJc w:val="left"/>
      <w:pPr>
        <w:ind w:left="0" w:firstLine="0"/>
      </w:pPr>
      <w:rPr>
        <w:rFonts w:cs="Symbol" w:hint="default"/>
      </w:rPr>
    </w:lvl>
    <w:lvl w:ilvl="2">
      <w:start w:val="1"/>
      <w:numFmt w:val="decimal"/>
      <w:suff w:val="space"/>
      <w:lvlText w:val="27 - %3 "/>
      <w:lvlJc w:val="left"/>
      <w:pPr>
        <w:ind w:left="1080" w:hanging="432"/>
      </w:pPr>
      <w:rPr>
        <w:rFonts w:ascii="Calibri" w:hAnsi="Calibri" w:cs="Symbol" w:hint="default"/>
        <w:b/>
        <w:i w:val="0"/>
        <w:color w:val="000000"/>
        <w:sz w:val="20"/>
      </w:rPr>
    </w:lvl>
    <w:lvl w:ilvl="3">
      <w:start w:val="1"/>
      <w:numFmt w:val="lowerRoman"/>
      <w:lvlText w:val="(%4)"/>
      <w:lvlJc w:val="right"/>
      <w:pPr>
        <w:tabs>
          <w:tab w:val="num" w:pos="1224"/>
        </w:tabs>
        <w:ind w:left="1224" w:hanging="144"/>
      </w:pPr>
      <w:rPr>
        <w:rFonts w:cs="Symbol" w:hint="default"/>
      </w:rPr>
    </w:lvl>
    <w:lvl w:ilvl="4">
      <w:start w:val="1"/>
      <w:numFmt w:val="decimal"/>
      <w:lvlText w:val="%5)"/>
      <w:lvlJc w:val="left"/>
      <w:pPr>
        <w:tabs>
          <w:tab w:val="num" w:pos="1368"/>
        </w:tabs>
        <w:ind w:left="1368" w:hanging="432"/>
      </w:pPr>
      <w:rPr>
        <w:rFonts w:cs="Symbol" w:hint="default"/>
      </w:rPr>
    </w:lvl>
    <w:lvl w:ilvl="5">
      <w:start w:val="1"/>
      <w:numFmt w:val="lowerLetter"/>
      <w:lvlText w:val="%6)"/>
      <w:lvlJc w:val="left"/>
      <w:pPr>
        <w:tabs>
          <w:tab w:val="num" w:pos="1512"/>
        </w:tabs>
        <w:ind w:left="1512" w:hanging="432"/>
      </w:pPr>
      <w:rPr>
        <w:rFonts w:cs="Symbol" w:hint="default"/>
      </w:rPr>
    </w:lvl>
    <w:lvl w:ilvl="6">
      <w:start w:val="1"/>
      <w:numFmt w:val="lowerRoman"/>
      <w:lvlText w:val="%7)"/>
      <w:lvlJc w:val="right"/>
      <w:pPr>
        <w:tabs>
          <w:tab w:val="num" w:pos="1656"/>
        </w:tabs>
        <w:ind w:left="1656" w:hanging="288"/>
      </w:pPr>
      <w:rPr>
        <w:rFonts w:cs="Symbol" w:hint="default"/>
      </w:rPr>
    </w:lvl>
    <w:lvl w:ilvl="7">
      <w:start w:val="1"/>
      <w:numFmt w:val="lowerLetter"/>
      <w:lvlText w:val="%8."/>
      <w:lvlJc w:val="left"/>
      <w:pPr>
        <w:tabs>
          <w:tab w:val="num" w:pos="1800"/>
        </w:tabs>
        <w:ind w:left="1800" w:hanging="432"/>
      </w:pPr>
      <w:rPr>
        <w:rFonts w:cs="Symbol" w:hint="default"/>
      </w:rPr>
    </w:lvl>
    <w:lvl w:ilvl="8">
      <w:start w:val="1"/>
      <w:numFmt w:val="lowerRoman"/>
      <w:lvlText w:val="%9."/>
      <w:lvlJc w:val="right"/>
      <w:pPr>
        <w:tabs>
          <w:tab w:val="num" w:pos="1944"/>
        </w:tabs>
        <w:ind w:left="1944" w:hanging="144"/>
      </w:pPr>
      <w:rPr>
        <w:rFonts w:cs="Symbol" w:hint="default"/>
      </w:rPr>
    </w:lvl>
  </w:abstractNum>
  <w:abstractNum w:abstractNumId="29" w15:restartNumberingAfterBreak="0">
    <w:nsid w:val="640B3905"/>
    <w:multiLevelType w:val="multilevel"/>
    <w:tmpl w:val="23F6105A"/>
    <w:lvl w:ilvl="0">
      <w:start w:val="1"/>
      <w:numFmt w:val="decimal"/>
      <w:pStyle w:val="Titre1"/>
      <w:lvlText w:val="Article %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
      <w:lvlJc w:val="left"/>
      <w:pPr>
        <w:ind w:left="8940" w:hanging="576"/>
      </w:pPr>
      <w:rPr>
        <w:rFonts w:ascii="Arial" w:hAnsi="Arial" w:hint="default"/>
        <w:b/>
        <w:i w:val="0"/>
        <w:sz w:val="22"/>
        <w:u w:val="none"/>
      </w:rPr>
    </w:lvl>
    <w:lvl w:ilvl="2">
      <w:start w:val="1"/>
      <w:numFmt w:val="decimal"/>
      <w:pStyle w:val="Titre3"/>
      <w:suff w:val="nothing"/>
      <w:lvlText w:val="%1.%2.%3 - "/>
      <w:lvlJc w:val="left"/>
      <w:pPr>
        <w:ind w:left="-557" w:hanging="720"/>
      </w:pPr>
      <w:rPr>
        <w:rFonts w:ascii="Arial" w:hAnsi="Arial" w:hint="default"/>
        <w:b/>
        <w:i w:val="0"/>
        <w:sz w:val="22"/>
        <w:u w:val="none"/>
      </w:rPr>
    </w:lvl>
    <w:lvl w:ilvl="3">
      <w:start w:val="1"/>
      <w:numFmt w:val="decimal"/>
      <w:pStyle w:val="Titre4"/>
      <w:lvlText w:val="%1.%2.%3.%4"/>
      <w:lvlJc w:val="left"/>
      <w:pPr>
        <w:tabs>
          <w:tab w:val="num" w:pos="-413"/>
        </w:tabs>
        <w:ind w:left="-413" w:hanging="864"/>
      </w:pPr>
      <w:rPr>
        <w:rFonts w:ascii="Arial" w:hAnsi="Arial" w:cs="Arial" w:hint="default"/>
      </w:rPr>
    </w:lvl>
    <w:lvl w:ilvl="4">
      <w:start w:val="1"/>
      <w:numFmt w:val="decimal"/>
      <w:pStyle w:val="Titre5"/>
      <w:lvlText w:val="%1.%2.%3.%4.%5"/>
      <w:lvlJc w:val="left"/>
      <w:pPr>
        <w:tabs>
          <w:tab w:val="num" w:pos="-269"/>
        </w:tabs>
        <w:ind w:left="-269" w:hanging="1008"/>
      </w:pPr>
      <w:rPr>
        <w:rFonts w:hint="default"/>
      </w:rPr>
    </w:lvl>
    <w:lvl w:ilvl="5">
      <w:start w:val="1"/>
      <w:numFmt w:val="decimal"/>
      <w:pStyle w:val="Titre6"/>
      <w:lvlText w:val="%1.%2.%3.%4.%5.%6"/>
      <w:lvlJc w:val="left"/>
      <w:pPr>
        <w:tabs>
          <w:tab w:val="num" w:pos="-125"/>
        </w:tabs>
        <w:ind w:left="-125" w:hanging="1152"/>
      </w:pPr>
      <w:rPr>
        <w:rFonts w:hint="default"/>
      </w:rPr>
    </w:lvl>
    <w:lvl w:ilvl="6">
      <w:start w:val="1"/>
      <w:numFmt w:val="decimal"/>
      <w:pStyle w:val="Titre7"/>
      <w:lvlText w:val="%1.%2.%3.%4.%5.%6.%7"/>
      <w:lvlJc w:val="left"/>
      <w:pPr>
        <w:tabs>
          <w:tab w:val="num" w:pos="19"/>
        </w:tabs>
        <w:ind w:left="19" w:hanging="1296"/>
      </w:pPr>
      <w:rPr>
        <w:rFonts w:hint="default"/>
      </w:rPr>
    </w:lvl>
    <w:lvl w:ilvl="7">
      <w:start w:val="1"/>
      <w:numFmt w:val="decimal"/>
      <w:pStyle w:val="Titre8"/>
      <w:lvlText w:val="%1.%2.%3.%4.%5.%6.%7.%8"/>
      <w:lvlJc w:val="left"/>
      <w:pPr>
        <w:tabs>
          <w:tab w:val="num" w:pos="163"/>
        </w:tabs>
        <w:ind w:left="163" w:hanging="1440"/>
      </w:pPr>
      <w:rPr>
        <w:rFonts w:hint="default"/>
      </w:rPr>
    </w:lvl>
    <w:lvl w:ilvl="8">
      <w:start w:val="1"/>
      <w:numFmt w:val="decimal"/>
      <w:pStyle w:val="Titre9"/>
      <w:lvlText w:val="%1.%2.%3.%4.%5.%6.%7.%8.%9"/>
      <w:lvlJc w:val="left"/>
      <w:pPr>
        <w:tabs>
          <w:tab w:val="num" w:pos="307"/>
        </w:tabs>
        <w:ind w:left="307" w:hanging="1584"/>
      </w:pPr>
      <w:rPr>
        <w:rFonts w:hint="default"/>
      </w:rPr>
    </w:lvl>
  </w:abstractNum>
  <w:abstractNum w:abstractNumId="30" w15:restartNumberingAfterBreak="0">
    <w:nsid w:val="6786416C"/>
    <w:multiLevelType w:val="hybridMultilevel"/>
    <w:tmpl w:val="6AB40158"/>
    <w:lvl w:ilvl="0" w:tplc="CE7E2E7E">
      <w:start w:val="1"/>
      <w:numFmt w:val="bullet"/>
      <w:lvlText w:val=""/>
      <w:lvlJc w:val="left"/>
      <w:pPr>
        <w:tabs>
          <w:tab w:val="num" w:pos="1416"/>
        </w:tabs>
        <w:ind w:left="851" w:firstLine="205"/>
      </w:pPr>
      <w:rPr>
        <w:rFonts w:ascii="Symbol" w:hAnsi="Symbol" w:hint="default"/>
      </w:rPr>
    </w:lvl>
    <w:lvl w:ilvl="1" w:tplc="F4FC2F76">
      <w:start w:val="1"/>
      <w:numFmt w:val="bullet"/>
      <w:lvlText w:val="o"/>
      <w:lvlJc w:val="left"/>
      <w:pPr>
        <w:tabs>
          <w:tab w:val="num" w:pos="1440"/>
        </w:tabs>
        <w:ind w:left="1440" w:hanging="360"/>
      </w:pPr>
      <w:rPr>
        <w:rFonts w:ascii="Courier New" w:hAnsi="Courier New" w:hint="default"/>
      </w:rPr>
    </w:lvl>
    <w:lvl w:ilvl="2" w:tplc="44B2BFDE">
      <w:start w:val="1"/>
      <w:numFmt w:val="bullet"/>
      <w:lvlText w:val=""/>
      <w:lvlJc w:val="left"/>
      <w:pPr>
        <w:tabs>
          <w:tab w:val="num" w:pos="2160"/>
        </w:tabs>
        <w:ind w:left="2160" w:hanging="360"/>
      </w:pPr>
      <w:rPr>
        <w:rFonts w:ascii="Wingdings" w:hAnsi="Wingdings" w:hint="default"/>
      </w:rPr>
    </w:lvl>
    <w:lvl w:ilvl="3" w:tplc="38E863B6" w:tentative="1">
      <w:start w:val="1"/>
      <w:numFmt w:val="bullet"/>
      <w:lvlText w:val=""/>
      <w:lvlJc w:val="left"/>
      <w:pPr>
        <w:tabs>
          <w:tab w:val="num" w:pos="2880"/>
        </w:tabs>
        <w:ind w:left="2880" w:hanging="360"/>
      </w:pPr>
      <w:rPr>
        <w:rFonts w:ascii="Symbol" w:hAnsi="Symbol" w:hint="default"/>
      </w:rPr>
    </w:lvl>
    <w:lvl w:ilvl="4" w:tplc="9E26AEE8" w:tentative="1">
      <w:start w:val="1"/>
      <w:numFmt w:val="bullet"/>
      <w:lvlText w:val="o"/>
      <w:lvlJc w:val="left"/>
      <w:pPr>
        <w:tabs>
          <w:tab w:val="num" w:pos="3600"/>
        </w:tabs>
        <w:ind w:left="3600" w:hanging="360"/>
      </w:pPr>
      <w:rPr>
        <w:rFonts w:ascii="Courier New" w:hAnsi="Courier New" w:hint="default"/>
      </w:rPr>
    </w:lvl>
    <w:lvl w:ilvl="5" w:tplc="83BA1876" w:tentative="1">
      <w:start w:val="1"/>
      <w:numFmt w:val="bullet"/>
      <w:lvlText w:val=""/>
      <w:lvlJc w:val="left"/>
      <w:pPr>
        <w:tabs>
          <w:tab w:val="num" w:pos="4320"/>
        </w:tabs>
        <w:ind w:left="4320" w:hanging="360"/>
      </w:pPr>
      <w:rPr>
        <w:rFonts w:ascii="Wingdings" w:hAnsi="Wingdings" w:hint="default"/>
      </w:rPr>
    </w:lvl>
    <w:lvl w:ilvl="6" w:tplc="EB362CDC" w:tentative="1">
      <w:start w:val="1"/>
      <w:numFmt w:val="bullet"/>
      <w:lvlText w:val=""/>
      <w:lvlJc w:val="left"/>
      <w:pPr>
        <w:tabs>
          <w:tab w:val="num" w:pos="5040"/>
        </w:tabs>
        <w:ind w:left="5040" w:hanging="360"/>
      </w:pPr>
      <w:rPr>
        <w:rFonts w:ascii="Symbol" w:hAnsi="Symbol" w:hint="default"/>
      </w:rPr>
    </w:lvl>
    <w:lvl w:ilvl="7" w:tplc="47BAF74C" w:tentative="1">
      <w:start w:val="1"/>
      <w:numFmt w:val="bullet"/>
      <w:lvlText w:val="o"/>
      <w:lvlJc w:val="left"/>
      <w:pPr>
        <w:tabs>
          <w:tab w:val="num" w:pos="5760"/>
        </w:tabs>
        <w:ind w:left="5760" w:hanging="360"/>
      </w:pPr>
      <w:rPr>
        <w:rFonts w:ascii="Courier New" w:hAnsi="Courier New" w:hint="default"/>
      </w:rPr>
    </w:lvl>
    <w:lvl w:ilvl="8" w:tplc="E42297C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BD61E3"/>
    <w:multiLevelType w:val="hybridMultilevel"/>
    <w:tmpl w:val="DB16696C"/>
    <w:lvl w:ilvl="0" w:tplc="FFFFFFFF">
      <w:numFmt w:val="bullet"/>
      <w:lvlText w:val="-"/>
      <w:lvlJc w:val="left"/>
      <w:pPr>
        <w:tabs>
          <w:tab w:val="num" w:pos="720"/>
        </w:tabs>
        <w:ind w:left="720" w:hanging="360"/>
      </w:pPr>
      <w:rPr>
        <w:rFonts w:ascii="Calibri" w:eastAsia="Times New Roman" w:hAnsi="Calibri"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C2501D"/>
    <w:multiLevelType w:val="hybridMultilevel"/>
    <w:tmpl w:val="76842D94"/>
    <w:lvl w:ilvl="0" w:tplc="FDD448E4">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3701E6"/>
    <w:multiLevelType w:val="hybridMultilevel"/>
    <w:tmpl w:val="E6861EC4"/>
    <w:lvl w:ilvl="0" w:tplc="3A3697F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5D19C1"/>
    <w:multiLevelType w:val="hybridMultilevel"/>
    <w:tmpl w:val="679898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00D6181"/>
    <w:multiLevelType w:val="hybridMultilevel"/>
    <w:tmpl w:val="2B247E76"/>
    <w:lvl w:ilvl="0" w:tplc="76726BD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1C57217"/>
    <w:multiLevelType w:val="hybridMultilevel"/>
    <w:tmpl w:val="3FA64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964081"/>
    <w:multiLevelType w:val="hybridMultilevel"/>
    <w:tmpl w:val="44B2BDC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5F92870"/>
    <w:multiLevelType w:val="hybridMultilevel"/>
    <w:tmpl w:val="22AEF5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6A0213"/>
    <w:multiLevelType w:val="hybridMultilevel"/>
    <w:tmpl w:val="6E843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B5290C"/>
    <w:multiLevelType w:val="hybridMultilevel"/>
    <w:tmpl w:val="EDD6A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171E7F"/>
    <w:multiLevelType w:val="singleLevel"/>
    <w:tmpl w:val="60228C4A"/>
    <w:lvl w:ilvl="0">
      <w:start w:val="1"/>
      <w:numFmt w:val="decimal"/>
      <w:lvlText w:val="ARTICLE %1 -"/>
      <w:lvlJc w:val="left"/>
      <w:pPr>
        <w:ind w:left="360" w:hanging="360"/>
      </w:pPr>
      <w:rPr>
        <w:rFonts w:hint="default"/>
        <w:bCs w:val="0"/>
        <w:i w:val="0"/>
        <w:iCs w:val="0"/>
        <w: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abstractNum>
  <w:num w:numId="1">
    <w:abstractNumId w:val="2"/>
  </w:num>
  <w:num w:numId="2">
    <w:abstractNumId w:val="16"/>
  </w:num>
  <w:num w:numId="3">
    <w:abstractNumId w:val="1"/>
  </w:num>
  <w:num w:numId="4">
    <w:abstractNumId w:val="0"/>
  </w:num>
  <w:num w:numId="5">
    <w:abstractNumId w:val="31"/>
  </w:num>
  <w:num w:numId="6">
    <w:abstractNumId w:val="21"/>
    <w:lvlOverride w:ilvl="0">
      <w:lvl w:ilvl="0">
        <w:start w:val="1"/>
        <w:numFmt w:val="decimal"/>
        <w:lvlText w:val="ARTICLE %1."/>
        <w:lvlJc w:val="left"/>
        <w:pPr>
          <w:ind w:left="360" w:hanging="360"/>
        </w:pPr>
        <w:rPr>
          <w:rFonts w:hint="default"/>
          <w:bCs w:val="0"/>
          <w:i w:val="0"/>
          <w:iCs w:val="0"/>
          <w: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7">
    <w:abstractNumId w:val="28"/>
  </w:num>
  <w:num w:numId="8">
    <w:abstractNumId w:val="33"/>
  </w:num>
  <w:num w:numId="9">
    <w:abstractNumId w:val="21"/>
  </w:num>
  <w:num w:numId="10">
    <w:abstractNumId w:val="36"/>
  </w:num>
  <w:num w:numId="11">
    <w:abstractNumId w:val="6"/>
  </w:num>
  <w:num w:numId="12">
    <w:abstractNumId w:val="35"/>
  </w:num>
  <w:num w:numId="13">
    <w:abstractNumId w:val="23"/>
  </w:num>
  <w:num w:numId="14">
    <w:abstractNumId w:val="39"/>
  </w:num>
  <w:num w:numId="15">
    <w:abstractNumId w:val="3"/>
  </w:num>
  <w:num w:numId="16">
    <w:abstractNumId w:val="24"/>
  </w:num>
  <w:num w:numId="17">
    <w:abstractNumId w:val="26"/>
  </w:num>
  <w:num w:numId="18">
    <w:abstractNumId w:val="18"/>
  </w:num>
  <w:num w:numId="19">
    <w:abstractNumId w:val="30"/>
  </w:num>
  <w:num w:numId="20">
    <w:abstractNumId w:val="12"/>
  </w:num>
  <w:num w:numId="21">
    <w:abstractNumId w:val="32"/>
  </w:num>
  <w:num w:numId="22">
    <w:abstractNumId w:val="37"/>
  </w:num>
  <w:num w:numId="23">
    <w:abstractNumId w:val="15"/>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4"/>
  </w:num>
  <w:num w:numId="27">
    <w:abstractNumId w:val="41"/>
  </w:num>
  <w:num w:numId="28">
    <w:abstractNumId w:val="29"/>
  </w:num>
  <w:num w:numId="29">
    <w:abstractNumId w:val="40"/>
  </w:num>
  <w:num w:numId="30">
    <w:abstractNumId w:val="29"/>
  </w:num>
  <w:num w:numId="31">
    <w:abstractNumId w:val="10"/>
  </w:num>
  <w:num w:numId="32">
    <w:abstractNumId w:val="34"/>
  </w:num>
  <w:num w:numId="33">
    <w:abstractNumId w:val="22"/>
  </w:num>
  <w:num w:numId="34">
    <w:abstractNumId w:val="25"/>
  </w:num>
  <w:num w:numId="35">
    <w:abstractNumId w:val="13"/>
  </w:num>
  <w:num w:numId="36">
    <w:abstractNumId w:val="27"/>
  </w:num>
  <w:num w:numId="37">
    <w:abstractNumId w:val="20"/>
  </w:num>
  <w:num w:numId="38">
    <w:abstractNumId w:val="14"/>
  </w:num>
  <w:num w:numId="39">
    <w:abstractNumId w:val="9"/>
  </w:num>
  <w:num w:numId="40">
    <w:abstractNumId w:val="29"/>
  </w:num>
  <w:num w:numId="41">
    <w:abstractNumId w:val="19"/>
  </w:num>
  <w:num w:numId="42">
    <w:abstractNumId w:val="7"/>
  </w:num>
  <w:num w:numId="43">
    <w:abstractNumId w:val="38"/>
  </w:num>
  <w:num w:numId="44">
    <w:abstractNumId w:val="5"/>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845"/>
    <w:rsid w:val="000156B6"/>
    <w:rsid w:val="00021890"/>
    <w:rsid w:val="00025719"/>
    <w:rsid w:val="00035903"/>
    <w:rsid w:val="0004055B"/>
    <w:rsid w:val="00053F25"/>
    <w:rsid w:val="00060121"/>
    <w:rsid w:val="00062CD6"/>
    <w:rsid w:val="000722CE"/>
    <w:rsid w:val="00074A91"/>
    <w:rsid w:val="00083709"/>
    <w:rsid w:val="000852F7"/>
    <w:rsid w:val="000A0A5A"/>
    <w:rsid w:val="000A2F60"/>
    <w:rsid w:val="000A462E"/>
    <w:rsid w:val="000B0C51"/>
    <w:rsid w:val="000B32F5"/>
    <w:rsid w:val="000B45F4"/>
    <w:rsid w:val="000B5899"/>
    <w:rsid w:val="000D1F4B"/>
    <w:rsid w:val="000D31F1"/>
    <w:rsid w:val="000E5D43"/>
    <w:rsid w:val="000E6FFE"/>
    <w:rsid w:val="000E7619"/>
    <w:rsid w:val="001132A1"/>
    <w:rsid w:val="00115FBB"/>
    <w:rsid w:val="00120BFE"/>
    <w:rsid w:val="00125234"/>
    <w:rsid w:val="00133980"/>
    <w:rsid w:val="001451E4"/>
    <w:rsid w:val="00145C9D"/>
    <w:rsid w:val="0014617E"/>
    <w:rsid w:val="00147027"/>
    <w:rsid w:val="00154044"/>
    <w:rsid w:val="0015447E"/>
    <w:rsid w:val="00155987"/>
    <w:rsid w:val="00166B03"/>
    <w:rsid w:val="00167C17"/>
    <w:rsid w:val="001705FC"/>
    <w:rsid w:val="0017381F"/>
    <w:rsid w:val="001870E4"/>
    <w:rsid w:val="0018725F"/>
    <w:rsid w:val="00190285"/>
    <w:rsid w:val="001A6E9A"/>
    <w:rsid w:val="001D39D4"/>
    <w:rsid w:val="001D5B2E"/>
    <w:rsid w:val="001E11D0"/>
    <w:rsid w:val="002104A0"/>
    <w:rsid w:val="00221549"/>
    <w:rsid w:val="002445A9"/>
    <w:rsid w:val="00246665"/>
    <w:rsid w:val="00251363"/>
    <w:rsid w:val="00274D22"/>
    <w:rsid w:val="00275525"/>
    <w:rsid w:val="002762C0"/>
    <w:rsid w:val="00277B59"/>
    <w:rsid w:val="00286841"/>
    <w:rsid w:val="00291747"/>
    <w:rsid w:val="00297095"/>
    <w:rsid w:val="002A172A"/>
    <w:rsid w:val="002A7E9A"/>
    <w:rsid w:val="002C4D99"/>
    <w:rsid w:val="002E3813"/>
    <w:rsid w:val="002E6F92"/>
    <w:rsid w:val="003045AD"/>
    <w:rsid w:val="00312268"/>
    <w:rsid w:val="00315E5A"/>
    <w:rsid w:val="00326644"/>
    <w:rsid w:val="00337917"/>
    <w:rsid w:val="00342B32"/>
    <w:rsid w:val="003519AF"/>
    <w:rsid w:val="003618FF"/>
    <w:rsid w:val="00373A07"/>
    <w:rsid w:val="00377350"/>
    <w:rsid w:val="0038622E"/>
    <w:rsid w:val="00386E25"/>
    <w:rsid w:val="003923CD"/>
    <w:rsid w:val="003A29BE"/>
    <w:rsid w:val="003B00C7"/>
    <w:rsid w:val="003C76F4"/>
    <w:rsid w:val="003D14D2"/>
    <w:rsid w:val="003D3CB1"/>
    <w:rsid w:val="003D5223"/>
    <w:rsid w:val="003D563A"/>
    <w:rsid w:val="003D7408"/>
    <w:rsid w:val="003E124D"/>
    <w:rsid w:val="003F5E8C"/>
    <w:rsid w:val="003F7D48"/>
    <w:rsid w:val="003F7E06"/>
    <w:rsid w:val="004034D1"/>
    <w:rsid w:val="00415833"/>
    <w:rsid w:val="00427EFA"/>
    <w:rsid w:val="0043039E"/>
    <w:rsid w:val="0043138C"/>
    <w:rsid w:val="00435DE1"/>
    <w:rsid w:val="004532E9"/>
    <w:rsid w:val="00456054"/>
    <w:rsid w:val="00473B71"/>
    <w:rsid w:val="00491682"/>
    <w:rsid w:val="004946C3"/>
    <w:rsid w:val="00494E3B"/>
    <w:rsid w:val="004A762C"/>
    <w:rsid w:val="004D2586"/>
    <w:rsid w:val="004F66A9"/>
    <w:rsid w:val="00502BA9"/>
    <w:rsid w:val="005105D8"/>
    <w:rsid w:val="0051251A"/>
    <w:rsid w:val="00516183"/>
    <w:rsid w:val="00516756"/>
    <w:rsid w:val="00520890"/>
    <w:rsid w:val="00523883"/>
    <w:rsid w:val="00524C33"/>
    <w:rsid w:val="00534CEB"/>
    <w:rsid w:val="00542C6B"/>
    <w:rsid w:val="00543B64"/>
    <w:rsid w:val="00543DA8"/>
    <w:rsid w:val="00545601"/>
    <w:rsid w:val="005502B4"/>
    <w:rsid w:val="00550A65"/>
    <w:rsid w:val="0055140A"/>
    <w:rsid w:val="005639F6"/>
    <w:rsid w:val="00564A3A"/>
    <w:rsid w:val="005715AD"/>
    <w:rsid w:val="0059439E"/>
    <w:rsid w:val="005B5383"/>
    <w:rsid w:val="005B6CBB"/>
    <w:rsid w:val="005D19F6"/>
    <w:rsid w:val="005D1F22"/>
    <w:rsid w:val="005E3977"/>
    <w:rsid w:val="005F11A1"/>
    <w:rsid w:val="006018ED"/>
    <w:rsid w:val="006129E9"/>
    <w:rsid w:val="00616CFF"/>
    <w:rsid w:val="00625144"/>
    <w:rsid w:val="00625777"/>
    <w:rsid w:val="00634BCF"/>
    <w:rsid w:val="00642563"/>
    <w:rsid w:val="00643891"/>
    <w:rsid w:val="00647A95"/>
    <w:rsid w:val="00652CFA"/>
    <w:rsid w:val="00656918"/>
    <w:rsid w:val="00666741"/>
    <w:rsid w:val="00673151"/>
    <w:rsid w:val="006804FB"/>
    <w:rsid w:val="00691115"/>
    <w:rsid w:val="00692005"/>
    <w:rsid w:val="006A5B36"/>
    <w:rsid w:val="006A6408"/>
    <w:rsid w:val="006A78D7"/>
    <w:rsid w:val="006B0B7E"/>
    <w:rsid w:val="006B6074"/>
    <w:rsid w:val="006E023C"/>
    <w:rsid w:val="006E1F92"/>
    <w:rsid w:val="006E5A47"/>
    <w:rsid w:val="006F055C"/>
    <w:rsid w:val="006F66CA"/>
    <w:rsid w:val="00706D44"/>
    <w:rsid w:val="00727B41"/>
    <w:rsid w:val="00731055"/>
    <w:rsid w:val="00745AAB"/>
    <w:rsid w:val="00783B6A"/>
    <w:rsid w:val="00790653"/>
    <w:rsid w:val="00794B37"/>
    <w:rsid w:val="007A0602"/>
    <w:rsid w:val="007A2B99"/>
    <w:rsid w:val="007A2F6F"/>
    <w:rsid w:val="007A6897"/>
    <w:rsid w:val="007B1C67"/>
    <w:rsid w:val="007B3A09"/>
    <w:rsid w:val="007C447A"/>
    <w:rsid w:val="007D09A1"/>
    <w:rsid w:val="007D6EDA"/>
    <w:rsid w:val="008010C3"/>
    <w:rsid w:val="00802B75"/>
    <w:rsid w:val="008054FB"/>
    <w:rsid w:val="00820C49"/>
    <w:rsid w:val="00821F1D"/>
    <w:rsid w:val="0082774D"/>
    <w:rsid w:val="00832043"/>
    <w:rsid w:val="0085037A"/>
    <w:rsid w:val="008533A6"/>
    <w:rsid w:val="008677D5"/>
    <w:rsid w:val="00870B6E"/>
    <w:rsid w:val="00896BEF"/>
    <w:rsid w:val="008A308C"/>
    <w:rsid w:val="008A4494"/>
    <w:rsid w:val="008A47AE"/>
    <w:rsid w:val="008A64BB"/>
    <w:rsid w:val="008E0042"/>
    <w:rsid w:val="008F1C6C"/>
    <w:rsid w:val="008F2CDC"/>
    <w:rsid w:val="008F7545"/>
    <w:rsid w:val="009012F2"/>
    <w:rsid w:val="00905FDC"/>
    <w:rsid w:val="00915E7B"/>
    <w:rsid w:val="00922C31"/>
    <w:rsid w:val="00925119"/>
    <w:rsid w:val="00941A81"/>
    <w:rsid w:val="00966982"/>
    <w:rsid w:val="00977713"/>
    <w:rsid w:val="00986FC1"/>
    <w:rsid w:val="009906AC"/>
    <w:rsid w:val="009B4F94"/>
    <w:rsid w:val="009C0CA5"/>
    <w:rsid w:val="009C5829"/>
    <w:rsid w:val="009D2BC4"/>
    <w:rsid w:val="009E581B"/>
    <w:rsid w:val="009E6D92"/>
    <w:rsid w:val="009E7622"/>
    <w:rsid w:val="009F3013"/>
    <w:rsid w:val="00A02231"/>
    <w:rsid w:val="00A27F2A"/>
    <w:rsid w:val="00A3037D"/>
    <w:rsid w:val="00A3076D"/>
    <w:rsid w:val="00A402C6"/>
    <w:rsid w:val="00A427E3"/>
    <w:rsid w:val="00A438C8"/>
    <w:rsid w:val="00A52346"/>
    <w:rsid w:val="00A52BDE"/>
    <w:rsid w:val="00A550AB"/>
    <w:rsid w:val="00A55ABA"/>
    <w:rsid w:val="00A8228D"/>
    <w:rsid w:val="00A82BF3"/>
    <w:rsid w:val="00A8406C"/>
    <w:rsid w:val="00A86B1B"/>
    <w:rsid w:val="00A97D81"/>
    <w:rsid w:val="00AA3753"/>
    <w:rsid w:val="00AA391F"/>
    <w:rsid w:val="00AB6B48"/>
    <w:rsid w:val="00AC6413"/>
    <w:rsid w:val="00AD0A55"/>
    <w:rsid w:val="00AD4139"/>
    <w:rsid w:val="00AF0C67"/>
    <w:rsid w:val="00B0654E"/>
    <w:rsid w:val="00B078DE"/>
    <w:rsid w:val="00B21A79"/>
    <w:rsid w:val="00B30110"/>
    <w:rsid w:val="00B3312D"/>
    <w:rsid w:val="00B34C80"/>
    <w:rsid w:val="00B4553B"/>
    <w:rsid w:val="00B628CA"/>
    <w:rsid w:val="00B67933"/>
    <w:rsid w:val="00B82A59"/>
    <w:rsid w:val="00B83396"/>
    <w:rsid w:val="00B9199C"/>
    <w:rsid w:val="00B93288"/>
    <w:rsid w:val="00B9696F"/>
    <w:rsid w:val="00BA1564"/>
    <w:rsid w:val="00BA26B0"/>
    <w:rsid w:val="00BC56C8"/>
    <w:rsid w:val="00BD5B05"/>
    <w:rsid w:val="00BE08CA"/>
    <w:rsid w:val="00BE79C4"/>
    <w:rsid w:val="00BF5368"/>
    <w:rsid w:val="00BF624F"/>
    <w:rsid w:val="00BF7A13"/>
    <w:rsid w:val="00C12B5A"/>
    <w:rsid w:val="00C15531"/>
    <w:rsid w:val="00C17405"/>
    <w:rsid w:val="00C24FEE"/>
    <w:rsid w:val="00C32D4C"/>
    <w:rsid w:val="00C5268A"/>
    <w:rsid w:val="00C622A5"/>
    <w:rsid w:val="00C75598"/>
    <w:rsid w:val="00C76667"/>
    <w:rsid w:val="00CA5744"/>
    <w:rsid w:val="00CB1D85"/>
    <w:rsid w:val="00CB2B97"/>
    <w:rsid w:val="00CC2845"/>
    <w:rsid w:val="00CC7A84"/>
    <w:rsid w:val="00CD6980"/>
    <w:rsid w:val="00CE275B"/>
    <w:rsid w:val="00CE3278"/>
    <w:rsid w:val="00CF3529"/>
    <w:rsid w:val="00D233CD"/>
    <w:rsid w:val="00D34F2B"/>
    <w:rsid w:val="00D41995"/>
    <w:rsid w:val="00D45521"/>
    <w:rsid w:val="00D46BAC"/>
    <w:rsid w:val="00D65F96"/>
    <w:rsid w:val="00D66E60"/>
    <w:rsid w:val="00D721DE"/>
    <w:rsid w:val="00D8579F"/>
    <w:rsid w:val="00D86CDF"/>
    <w:rsid w:val="00D933B4"/>
    <w:rsid w:val="00D96193"/>
    <w:rsid w:val="00DC7F03"/>
    <w:rsid w:val="00DD52BC"/>
    <w:rsid w:val="00DE7710"/>
    <w:rsid w:val="00E0054E"/>
    <w:rsid w:val="00E32872"/>
    <w:rsid w:val="00E330B8"/>
    <w:rsid w:val="00E47F0A"/>
    <w:rsid w:val="00E50D00"/>
    <w:rsid w:val="00E57E24"/>
    <w:rsid w:val="00E60DC3"/>
    <w:rsid w:val="00E81399"/>
    <w:rsid w:val="00E83CB7"/>
    <w:rsid w:val="00EA2DEA"/>
    <w:rsid w:val="00EA32FF"/>
    <w:rsid w:val="00EA3710"/>
    <w:rsid w:val="00EA44DC"/>
    <w:rsid w:val="00EB5D38"/>
    <w:rsid w:val="00EC372E"/>
    <w:rsid w:val="00EC3F5D"/>
    <w:rsid w:val="00EC7F4A"/>
    <w:rsid w:val="00ED22BF"/>
    <w:rsid w:val="00ED3A14"/>
    <w:rsid w:val="00EE3BD6"/>
    <w:rsid w:val="00EE4A55"/>
    <w:rsid w:val="00EE6470"/>
    <w:rsid w:val="00EF0D89"/>
    <w:rsid w:val="00EF644A"/>
    <w:rsid w:val="00EF6B34"/>
    <w:rsid w:val="00F20EEE"/>
    <w:rsid w:val="00F3047D"/>
    <w:rsid w:val="00F31BAF"/>
    <w:rsid w:val="00F34663"/>
    <w:rsid w:val="00F5450C"/>
    <w:rsid w:val="00F5583E"/>
    <w:rsid w:val="00F63079"/>
    <w:rsid w:val="00F67110"/>
    <w:rsid w:val="00F877F8"/>
    <w:rsid w:val="00F9289F"/>
    <w:rsid w:val="00FA4346"/>
    <w:rsid w:val="00FF699E"/>
    <w:rsid w:val="360D0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8065"/>
    <o:shapelayout v:ext="edit">
      <o:idmap v:ext="edit" data="1"/>
    </o:shapelayout>
  </w:shapeDefaults>
  <w:decimalSymbol w:val=","/>
  <w:listSeparator w:val=";"/>
  <w14:docId w14:val="239FC8EF"/>
  <w15:chartTrackingRefBased/>
  <w15:docId w15:val="{2590B89F-62C4-4471-9E23-87367531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E60"/>
    <w:pPr>
      <w:spacing w:after="0" w:line="240" w:lineRule="auto"/>
    </w:pPr>
    <w:rPr>
      <w:rFonts w:ascii="Arial" w:eastAsia="Times New Roman" w:hAnsi="Arial" w:cs="Arial"/>
      <w:szCs w:val="24"/>
      <w:lang w:eastAsia="fr-FR"/>
    </w:rPr>
  </w:style>
  <w:style w:type="paragraph" w:styleId="Titre1">
    <w:name w:val="heading 1"/>
    <w:basedOn w:val="Normal"/>
    <w:next w:val="Normal"/>
    <w:link w:val="Titre1Car"/>
    <w:qFormat/>
    <w:rsid w:val="00D41995"/>
    <w:pPr>
      <w:keepNext/>
      <w:numPr>
        <w:numId w:val="28"/>
      </w:numPr>
      <w:spacing w:before="240" w:after="60"/>
      <w:outlineLvl w:val="0"/>
    </w:pPr>
    <w:rPr>
      <w:b/>
      <w:bCs/>
      <w:kern w:val="32"/>
      <w:szCs w:val="32"/>
    </w:rPr>
  </w:style>
  <w:style w:type="paragraph" w:styleId="Titre2">
    <w:name w:val="heading 2"/>
    <w:basedOn w:val="Normal"/>
    <w:next w:val="Normal"/>
    <w:link w:val="Titre2Car"/>
    <w:qFormat/>
    <w:rsid w:val="00D66E60"/>
    <w:pPr>
      <w:keepNext/>
      <w:numPr>
        <w:ilvl w:val="1"/>
        <w:numId w:val="28"/>
      </w:numPr>
      <w:spacing w:before="240" w:after="60"/>
      <w:ind w:left="9" w:hanging="9"/>
      <w:outlineLvl w:val="1"/>
    </w:pPr>
    <w:rPr>
      <w:b/>
      <w:bCs/>
      <w:iCs/>
      <w:szCs w:val="22"/>
    </w:rPr>
  </w:style>
  <w:style w:type="paragraph" w:styleId="Titre3">
    <w:name w:val="heading 3"/>
    <w:basedOn w:val="Normal"/>
    <w:next w:val="Normal"/>
    <w:link w:val="Titre3Car"/>
    <w:qFormat/>
    <w:rsid w:val="00AD4139"/>
    <w:pPr>
      <w:keepNext/>
      <w:numPr>
        <w:ilvl w:val="2"/>
        <w:numId w:val="28"/>
      </w:numPr>
      <w:outlineLvl w:val="2"/>
    </w:pPr>
    <w:rPr>
      <w:b/>
      <w:bCs/>
      <w:szCs w:val="22"/>
    </w:rPr>
  </w:style>
  <w:style w:type="paragraph" w:styleId="Titre4">
    <w:name w:val="heading 4"/>
    <w:basedOn w:val="Normal"/>
    <w:next w:val="Normal"/>
    <w:link w:val="Titre4Car"/>
    <w:qFormat/>
    <w:rsid w:val="00543B64"/>
    <w:pPr>
      <w:keepNext/>
      <w:numPr>
        <w:ilvl w:val="3"/>
        <w:numId w:val="28"/>
      </w:numPr>
      <w:tabs>
        <w:tab w:val="clear" w:pos="-413"/>
        <w:tab w:val="num" w:pos="0"/>
      </w:tabs>
      <w:spacing w:before="240" w:after="60"/>
      <w:ind w:left="993" w:hanging="993"/>
      <w:outlineLvl w:val="3"/>
    </w:pPr>
    <w:rPr>
      <w:b/>
      <w:bCs/>
      <w:szCs w:val="28"/>
    </w:rPr>
  </w:style>
  <w:style w:type="paragraph" w:styleId="Titre5">
    <w:name w:val="heading 5"/>
    <w:basedOn w:val="Normal"/>
    <w:next w:val="Normal"/>
    <w:link w:val="Titre5Car"/>
    <w:qFormat/>
    <w:rsid w:val="00CC2845"/>
    <w:pPr>
      <w:numPr>
        <w:ilvl w:val="4"/>
        <w:numId w:val="28"/>
      </w:numPr>
      <w:spacing w:before="240" w:after="60"/>
      <w:outlineLvl w:val="4"/>
    </w:pPr>
    <w:rPr>
      <w:b/>
      <w:bCs/>
      <w:i/>
      <w:iCs/>
      <w:sz w:val="26"/>
      <w:szCs w:val="26"/>
    </w:rPr>
  </w:style>
  <w:style w:type="paragraph" w:styleId="Titre6">
    <w:name w:val="heading 6"/>
    <w:basedOn w:val="Normal"/>
    <w:next w:val="Normal"/>
    <w:link w:val="Titre6Car"/>
    <w:qFormat/>
    <w:rsid w:val="00CC2845"/>
    <w:pPr>
      <w:numPr>
        <w:ilvl w:val="5"/>
        <w:numId w:val="28"/>
      </w:numPr>
      <w:spacing w:before="240" w:after="60"/>
      <w:outlineLvl w:val="5"/>
    </w:pPr>
    <w:rPr>
      <w:rFonts w:ascii="Times New Roman" w:hAnsi="Times New Roman" w:cs="Times New Roman"/>
      <w:b/>
      <w:bCs/>
      <w:szCs w:val="22"/>
    </w:rPr>
  </w:style>
  <w:style w:type="paragraph" w:styleId="Titre7">
    <w:name w:val="heading 7"/>
    <w:basedOn w:val="Normal"/>
    <w:next w:val="Normal"/>
    <w:link w:val="Titre7Car"/>
    <w:qFormat/>
    <w:rsid w:val="00CC2845"/>
    <w:pPr>
      <w:numPr>
        <w:ilvl w:val="6"/>
        <w:numId w:val="28"/>
      </w:numPr>
      <w:spacing w:before="240" w:after="60"/>
      <w:outlineLvl w:val="6"/>
    </w:pPr>
    <w:rPr>
      <w:rFonts w:ascii="Times New Roman" w:hAnsi="Times New Roman" w:cs="Times New Roman"/>
      <w:sz w:val="24"/>
    </w:rPr>
  </w:style>
  <w:style w:type="paragraph" w:styleId="Titre8">
    <w:name w:val="heading 8"/>
    <w:basedOn w:val="Normal"/>
    <w:next w:val="Normal"/>
    <w:link w:val="Titre8Car"/>
    <w:qFormat/>
    <w:rsid w:val="00CC2845"/>
    <w:pPr>
      <w:numPr>
        <w:ilvl w:val="7"/>
        <w:numId w:val="28"/>
      </w:numPr>
      <w:spacing w:before="240" w:after="60"/>
      <w:outlineLvl w:val="7"/>
    </w:pPr>
    <w:rPr>
      <w:rFonts w:ascii="Times New Roman" w:hAnsi="Times New Roman" w:cs="Times New Roman"/>
      <w:i/>
      <w:iCs/>
      <w:sz w:val="24"/>
    </w:rPr>
  </w:style>
  <w:style w:type="paragraph" w:styleId="Titre9">
    <w:name w:val="heading 9"/>
    <w:basedOn w:val="Normal"/>
    <w:next w:val="Normal"/>
    <w:link w:val="Titre9Car"/>
    <w:qFormat/>
    <w:rsid w:val="00CC2845"/>
    <w:pPr>
      <w:numPr>
        <w:ilvl w:val="8"/>
        <w:numId w:val="28"/>
      </w:numPr>
      <w:spacing w:before="240" w:after="6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41995"/>
    <w:rPr>
      <w:rFonts w:ascii="Arial" w:eastAsia="Times New Roman" w:hAnsi="Arial" w:cs="Arial"/>
      <w:b/>
      <w:bCs/>
      <w:kern w:val="32"/>
      <w:szCs w:val="32"/>
      <w:lang w:eastAsia="fr-FR"/>
    </w:rPr>
  </w:style>
  <w:style w:type="character" w:customStyle="1" w:styleId="Titre2Car">
    <w:name w:val="Titre 2 Car"/>
    <w:basedOn w:val="Policepardfaut"/>
    <w:link w:val="Titre2"/>
    <w:rsid w:val="00D66E60"/>
    <w:rPr>
      <w:rFonts w:ascii="Arial" w:eastAsia="Times New Roman" w:hAnsi="Arial" w:cs="Arial"/>
      <w:b/>
      <w:bCs/>
      <w:iCs/>
      <w:lang w:eastAsia="fr-FR"/>
    </w:rPr>
  </w:style>
  <w:style w:type="character" w:customStyle="1" w:styleId="Titre3Car">
    <w:name w:val="Titre 3 Car"/>
    <w:basedOn w:val="Policepardfaut"/>
    <w:link w:val="Titre3"/>
    <w:rsid w:val="00AD4139"/>
    <w:rPr>
      <w:rFonts w:ascii="Arial" w:eastAsia="Times New Roman" w:hAnsi="Arial" w:cs="Arial"/>
      <w:b/>
      <w:bCs/>
      <w:lang w:eastAsia="fr-FR"/>
    </w:rPr>
  </w:style>
  <w:style w:type="character" w:customStyle="1" w:styleId="Titre4Car">
    <w:name w:val="Titre 4 Car"/>
    <w:basedOn w:val="Policepardfaut"/>
    <w:link w:val="Titre4"/>
    <w:rsid w:val="00543B64"/>
    <w:rPr>
      <w:rFonts w:ascii="Arial" w:eastAsia="Times New Roman" w:hAnsi="Arial" w:cs="Arial"/>
      <w:b/>
      <w:bCs/>
      <w:szCs w:val="28"/>
      <w:lang w:eastAsia="fr-FR"/>
    </w:rPr>
  </w:style>
  <w:style w:type="character" w:customStyle="1" w:styleId="Titre5Car">
    <w:name w:val="Titre 5 Car"/>
    <w:basedOn w:val="Policepardfaut"/>
    <w:link w:val="Titre5"/>
    <w:rsid w:val="00CC2845"/>
    <w:rPr>
      <w:rFonts w:ascii="Arial" w:eastAsia="Times New Roman" w:hAnsi="Arial" w:cs="Arial"/>
      <w:b/>
      <w:bCs/>
      <w:i/>
      <w:iCs/>
      <w:sz w:val="26"/>
      <w:szCs w:val="26"/>
      <w:lang w:eastAsia="fr-FR"/>
    </w:rPr>
  </w:style>
  <w:style w:type="character" w:customStyle="1" w:styleId="Titre6Car">
    <w:name w:val="Titre 6 Car"/>
    <w:basedOn w:val="Policepardfaut"/>
    <w:link w:val="Titre6"/>
    <w:rsid w:val="00CC2845"/>
    <w:rPr>
      <w:rFonts w:ascii="Times New Roman" w:eastAsia="Times New Roman" w:hAnsi="Times New Roman" w:cs="Times New Roman"/>
      <w:b/>
      <w:bCs/>
      <w:lang w:eastAsia="fr-FR"/>
    </w:rPr>
  </w:style>
  <w:style w:type="character" w:customStyle="1" w:styleId="Titre7Car">
    <w:name w:val="Titre 7 Car"/>
    <w:basedOn w:val="Policepardfaut"/>
    <w:link w:val="Titre7"/>
    <w:rsid w:val="00CC2845"/>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CC2845"/>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CC2845"/>
    <w:rPr>
      <w:rFonts w:ascii="Arial" w:eastAsia="Times New Roman" w:hAnsi="Arial" w:cs="Arial"/>
      <w:lang w:eastAsia="fr-FR"/>
    </w:rPr>
  </w:style>
  <w:style w:type="paragraph" w:styleId="Liste">
    <w:name w:val="List"/>
    <w:basedOn w:val="Normal"/>
    <w:rsid w:val="00CC2845"/>
    <w:pPr>
      <w:ind w:left="283" w:hanging="283"/>
    </w:pPr>
    <w:rPr>
      <w:rFonts w:ascii="Times New Roman" w:hAnsi="Times New Roman" w:cs="Times New Roman"/>
      <w:sz w:val="20"/>
      <w:szCs w:val="20"/>
      <w:lang w:eastAsia="en-US"/>
    </w:rPr>
  </w:style>
  <w:style w:type="paragraph" w:customStyle="1" w:styleId="Enumration">
    <w:name w:val="Enumération"/>
    <w:basedOn w:val="Normal"/>
    <w:rsid w:val="00CC2845"/>
    <w:pPr>
      <w:widowControl w:val="0"/>
      <w:numPr>
        <w:numId w:val="2"/>
      </w:numPr>
      <w:tabs>
        <w:tab w:val="left" w:pos="576"/>
        <w:tab w:val="left" w:pos="2016"/>
        <w:tab w:val="left" w:pos="4752"/>
        <w:tab w:val="left" w:pos="4896"/>
        <w:tab w:val="left" w:pos="5904"/>
      </w:tabs>
      <w:suppressAutoHyphens/>
      <w:spacing w:line="360" w:lineRule="auto"/>
      <w:outlineLvl w:val="0"/>
    </w:pPr>
    <w:rPr>
      <w:rFonts w:ascii="Times" w:hAnsi="Times" w:cs="Times"/>
      <w:b/>
      <w:bCs/>
      <w:color w:val="000000"/>
      <w:sz w:val="24"/>
    </w:rPr>
  </w:style>
  <w:style w:type="paragraph" w:styleId="Corpsdetexte">
    <w:name w:val="Body Text"/>
    <w:basedOn w:val="Normal"/>
    <w:link w:val="CorpsdetexteCar"/>
    <w:rsid w:val="00CC2845"/>
    <w:pPr>
      <w:jc w:val="both"/>
    </w:pPr>
    <w:rPr>
      <w:rFonts w:ascii="Times New Roman" w:hAnsi="Times New Roman" w:cs="Times New Roman"/>
      <w:sz w:val="24"/>
    </w:rPr>
  </w:style>
  <w:style w:type="character" w:customStyle="1" w:styleId="CorpsdetexteCar">
    <w:name w:val="Corps de texte Car"/>
    <w:basedOn w:val="Policepardfaut"/>
    <w:link w:val="Corpsdetexte"/>
    <w:rsid w:val="00CC2845"/>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CC2845"/>
    <w:pPr>
      <w:ind w:left="420"/>
      <w:jc w:val="both"/>
    </w:pPr>
    <w:rPr>
      <w:rFonts w:ascii="Times New Roman" w:hAnsi="Times New Roman" w:cs="Times New Roman"/>
      <w:sz w:val="24"/>
    </w:rPr>
  </w:style>
  <w:style w:type="character" w:customStyle="1" w:styleId="RetraitcorpsdetexteCar">
    <w:name w:val="Retrait corps de texte Car"/>
    <w:basedOn w:val="Policepardfaut"/>
    <w:link w:val="Retraitcorpsdetexte"/>
    <w:rsid w:val="00CC2845"/>
    <w:rPr>
      <w:rFonts w:ascii="Times New Roman" w:eastAsia="Times New Roman" w:hAnsi="Times New Roman" w:cs="Times New Roman"/>
      <w:sz w:val="24"/>
      <w:szCs w:val="24"/>
      <w:lang w:eastAsia="fr-FR"/>
    </w:rPr>
  </w:style>
  <w:style w:type="paragraph" w:customStyle="1" w:styleId="Lettre">
    <w:name w:val="Lettre"/>
    <w:rsid w:val="00CC2845"/>
    <w:pPr>
      <w:spacing w:after="0" w:line="240" w:lineRule="auto"/>
      <w:jc w:val="both"/>
    </w:pPr>
    <w:rPr>
      <w:rFonts w:ascii="Times New Roman" w:eastAsia="Times New Roman" w:hAnsi="Times New Roman" w:cs="Times New Roman"/>
      <w:sz w:val="24"/>
      <w:szCs w:val="20"/>
      <w:lang w:eastAsia="fr-FR"/>
    </w:rPr>
  </w:style>
  <w:style w:type="paragraph" w:styleId="Paragraphedeliste">
    <w:name w:val="List Paragraph"/>
    <w:basedOn w:val="Normal"/>
    <w:uiPriority w:val="34"/>
    <w:qFormat/>
    <w:rsid w:val="00CC2845"/>
    <w:pPr>
      <w:ind w:left="708"/>
    </w:pPr>
    <w:rPr>
      <w:rFonts w:ascii="Times New Roman" w:hAnsi="Times New Roman" w:cs="Times New Roman"/>
      <w:sz w:val="20"/>
      <w:szCs w:val="20"/>
    </w:rPr>
  </w:style>
  <w:style w:type="paragraph" w:customStyle="1" w:styleId="Default">
    <w:name w:val="Default"/>
    <w:rsid w:val="00CC2845"/>
    <w:pPr>
      <w:autoSpaceDE w:val="0"/>
      <w:autoSpaceDN w:val="0"/>
      <w:adjustRightInd w:val="0"/>
      <w:spacing w:after="0" w:line="240" w:lineRule="auto"/>
    </w:pPr>
    <w:rPr>
      <w:rFonts w:ascii="Arial" w:eastAsia="Times New Roman" w:hAnsi="Arial" w:cs="Arial"/>
      <w:color w:val="000000"/>
      <w:sz w:val="24"/>
      <w:szCs w:val="24"/>
      <w:lang w:eastAsia="fr-FR"/>
    </w:rPr>
  </w:style>
  <w:style w:type="numbering" w:customStyle="1" w:styleId="Style1">
    <w:name w:val="Style1"/>
    <w:basedOn w:val="Aucuneliste"/>
    <w:rsid w:val="00CC2845"/>
    <w:pPr>
      <w:numPr>
        <w:numId w:val="9"/>
      </w:numPr>
    </w:pPr>
  </w:style>
  <w:style w:type="paragraph" w:styleId="Notedebasdepage">
    <w:name w:val="footnote text"/>
    <w:basedOn w:val="Normal"/>
    <w:link w:val="NotedebasdepageCar"/>
    <w:rsid w:val="00CC2845"/>
    <w:rPr>
      <w:sz w:val="20"/>
      <w:szCs w:val="20"/>
    </w:rPr>
  </w:style>
  <w:style w:type="character" w:customStyle="1" w:styleId="NotedebasdepageCar">
    <w:name w:val="Note de bas de page Car"/>
    <w:basedOn w:val="Policepardfaut"/>
    <w:link w:val="Notedebasdepage"/>
    <w:rsid w:val="00CC2845"/>
    <w:rPr>
      <w:rFonts w:ascii="Arial" w:eastAsia="Times New Roman" w:hAnsi="Arial" w:cs="Arial"/>
      <w:sz w:val="20"/>
      <w:szCs w:val="20"/>
      <w:lang w:eastAsia="fr-FR"/>
    </w:rPr>
  </w:style>
  <w:style w:type="character" w:styleId="Appelnotedebasdep">
    <w:name w:val="footnote reference"/>
    <w:rsid w:val="00CC2845"/>
    <w:rPr>
      <w:vertAlign w:val="superscript"/>
    </w:rPr>
  </w:style>
  <w:style w:type="paragraph" w:styleId="Sous-titre">
    <w:name w:val="Subtitle"/>
    <w:basedOn w:val="Normal"/>
    <w:next w:val="Normal"/>
    <w:link w:val="Sous-titreCar"/>
    <w:qFormat/>
    <w:rsid w:val="00CC2845"/>
    <w:pPr>
      <w:spacing w:after="60"/>
      <w:jc w:val="center"/>
      <w:outlineLvl w:val="1"/>
    </w:pPr>
    <w:rPr>
      <w:rFonts w:ascii="Calibri Light" w:hAnsi="Calibri Light" w:cs="Times New Roman"/>
      <w:sz w:val="24"/>
    </w:rPr>
  </w:style>
  <w:style w:type="character" w:customStyle="1" w:styleId="Sous-titreCar">
    <w:name w:val="Sous-titre Car"/>
    <w:basedOn w:val="Policepardfaut"/>
    <w:link w:val="Sous-titre"/>
    <w:rsid w:val="00CC2845"/>
    <w:rPr>
      <w:rFonts w:ascii="Calibri Light" w:eastAsia="Times New Roman" w:hAnsi="Calibri Light" w:cs="Times New Roman"/>
      <w:sz w:val="24"/>
      <w:szCs w:val="24"/>
      <w:lang w:eastAsia="fr-FR"/>
    </w:rPr>
  </w:style>
  <w:style w:type="paragraph" w:styleId="En-tte">
    <w:name w:val="header"/>
    <w:basedOn w:val="Normal"/>
    <w:link w:val="En-tteCar"/>
    <w:uiPriority w:val="99"/>
    <w:unhideWhenUsed/>
    <w:rsid w:val="00491682"/>
    <w:pPr>
      <w:tabs>
        <w:tab w:val="center" w:pos="4536"/>
        <w:tab w:val="right" w:pos="9072"/>
      </w:tabs>
    </w:pPr>
  </w:style>
  <w:style w:type="character" w:customStyle="1" w:styleId="En-tteCar">
    <w:name w:val="En-tête Car"/>
    <w:basedOn w:val="Policepardfaut"/>
    <w:link w:val="En-tte"/>
    <w:uiPriority w:val="99"/>
    <w:rsid w:val="00491682"/>
    <w:rPr>
      <w:rFonts w:ascii="Arial" w:eastAsia="Times New Roman" w:hAnsi="Arial" w:cs="Arial"/>
      <w:szCs w:val="24"/>
      <w:lang w:eastAsia="fr-FR"/>
    </w:rPr>
  </w:style>
  <w:style w:type="paragraph" w:styleId="Pieddepage">
    <w:name w:val="footer"/>
    <w:basedOn w:val="Normal"/>
    <w:link w:val="PieddepageCar"/>
    <w:uiPriority w:val="99"/>
    <w:unhideWhenUsed/>
    <w:rsid w:val="00491682"/>
    <w:pPr>
      <w:tabs>
        <w:tab w:val="center" w:pos="4536"/>
        <w:tab w:val="right" w:pos="9072"/>
      </w:tabs>
    </w:pPr>
  </w:style>
  <w:style w:type="character" w:customStyle="1" w:styleId="PieddepageCar">
    <w:name w:val="Pied de page Car"/>
    <w:basedOn w:val="Policepardfaut"/>
    <w:link w:val="Pieddepage"/>
    <w:uiPriority w:val="99"/>
    <w:rsid w:val="00491682"/>
    <w:rPr>
      <w:rFonts w:ascii="Arial" w:eastAsia="Times New Roman" w:hAnsi="Arial" w:cs="Arial"/>
      <w:szCs w:val="24"/>
      <w:lang w:eastAsia="fr-FR"/>
    </w:rPr>
  </w:style>
  <w:style w:type="paragraph" w:styleId="Corpsdetexte2">
    <w:name w:val="Body Text 2"/>
    <w:basedOn w:val="Normal"/>
    <w:link w:val="Corpsdetexte2Car"/>
    <w:rsid w:val="009906AC"/>
    <w:pPr>
      <w:spacing w:after="120" w:line="480" w:lineRule="auto"/>
    </w:pPr>
  </w:style>
  <w:style w:type="character" w:customStyle="1" w:styleId="Corpsdetexte2Car">
    <w:name w:val="Corps de texte 2 Car"/>
    <w:basedOn w:val="Policepardfaut"/>
    <w:link w:val="Corpsdetexte2"/>
    <w:rsid w:val="009906AC"/>
    <w:rPr>
      <w:rFonts w:ascii="Arial" w:eastAsia="Times New Roman" w:hAnsi="Arial" w:cs="Arial"/>
      <w:szCs w:val="24"/>
      <w:lang w:eastAsia="fr-FR"/>
    </w:rPr>
  </w:style>
  <w:style w:type="paragraph" w:customStyle="1" w:styleId="Corpstexte">
    <w:name w:val="Corps texte"/>
    <w:basedOn w:val="Normal"/>
    <w:rsid w:val="009906AC"/>
    <w:pPr>
      <w:spacing w:after="120"/>
      <w:ind w:left="567"/>
      <w:jc w:val="both"/>
    </w:pPr>
    <w:rPr>
      <w:rFonts w:ascii="Times New Roman" w:hAnsi="Times New Roman" w:cs="Times New Roman"/>
      <w:sz w:val="24"/>
    </w:rPr>
  </w:style>
  <w:style w:type="paragraph" w:customStyle="1" w:styleId="Texte">
    <w:name w:val="Texte"/>
    <w:basedOn w:val="Normal"/>
    <w:rsid w:val="009906AC"/>
    <w:pPr>
      <w:spacing w:before="100" w:beforeAutospacing="1" w:after="100" w:afterAutospacing="1"/>
      <w:jc w:val="both"/>
    </w:pPr>
    <w:rPr>
      <w:rFonts w:cs="Times New Roman"/>
      <w:snapToGrid w:val="0"/>
      <w:sz w:val="20"/>
      <w:szCs w:val="20"/>
    </w:rPr>
  </w:style>
  <w:style w:type="character" w:styleId="Marquedecommentaire">
    <w:name w:val="annotation reference"/>
    <w:basedOn w:val="Policepardfaut"/>
    <w:uiPriority w:val="99"/>
    <w:semiHidden/>
    <w:unhideWhenUsed/>
    <w:rsid w:val="008A64BB"/>
    <w:rPr>
      <w:sz w:val="16"/>
      <w:szCs w:val="16"/>
    </w:rPr>
  </w:style>
  <w:style w:type="paragraph" w:styleId="Commentaire">
    <w:name w:val="annotation text"/>
    <w:basedOn w:val="Normal"/>
    <w:link w:val="CommentaireCar"/>
    <w:uiPriority w:val="99"/>
    <w:unhideWhenUsed/>
    <w:rsid w:val="008A64BB"/>
    <w:rPr>
      <w:sz w:val="20"/>
      <w:szCs w:val="20"/>
    </w:rPr>
  </w:style>
  <w:style w:type="character" w:customStyle="1" w:styleId="CommentaireCar">
    <w:name w:val="Commentaire Car"/>
    <w:basedOn w:val="Policepardfaut"/>
    <w:link w:val="Commentaire"/>
    <w:uiPriority w:val="99"/>
    <w:rsid w:val="008A64BB"/>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A64BB"/>
    <w:rPr>
      <w:b/>
      <w:bCs/>
    </w:rPr>
  </w:style>
  <w:style w:type="character" w:customStyle="1" w:styleId="ObjetducommentaireCar">
    <w:name w:val="Objet du commentaire Car"/>
    <w:basedOn w:val="CommentaireCar"/>
    <w:link w:val="Objetducommentaire"/>
    <w:uiPriority w:val="99"/>
    <w:semiHidden/>
    <w:rsid w:val="008A64BB"/>
    <w:rPr>
      <w:rFonts w:ascii="Arial" w:eastAsia="Times New Roman" w:hAnsi="Arial" w:cs="Arial"/>
      <w:b/>
      <w:bCs/>
      <w:sz w:val="20"/>
      <w:szCs w:val="20"/>
      <w:lang w:eastAsia="fr-FR"/>
    </w:rPr>
  </w:style>
  <w:style w:type="paragraph" w:styleId="Textedebulles">
    <w:name w:val="Balloon Text"/>
    <w:basedOn w:val="Normal"/>
    <w:link w:val="TextedebullesCar"/>
    <w:uiPriority w:val="99"/>
    <w:semiHidden/>
    <w:unhideWhenUsed/>
    <w:rsid w:val="008A64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8A64BB"/>
    <w:rPr>
      <w:rFonts w:ascii="Segoe UI" w:eastAsia="Times New Roman" w:hAnsi="Segoe UI" w:cs="Segoe UI"/>
      <w:sz w:val="18"/>
      <w:szCs w:val="18"/>
      <w:lang w:eastAsia="fr-FR"/>
    </w:rPr>
  </w:style>
  <w:style w:type="character" w:styleId="Textedelespacerserv">
    <w:name w:val="Placeholder Text"/>
    <w:basedOn w:val="Policepardfaut"/>
    <w:uiPriority w:val="99"/>
    <w:semiHidden/>
    <w:rsid w:val="003519AF"/>
    <w:rPr>
      <w:color w:val="808080"/>
    </w:rPr>
  </w:style>
  <w:style w:type="character" w:styleId="Lienhypertexte">
    <w:name w:val="Hyperlink"/>
    <w:basedOn w:val="Policepardfaut"/>
    <w:uiPriority w:val="99"/>
    <w:unhideWhenUsed/>
    <w:rsid w:val="00C76667"/>
    <w:rPr>
      <w:color w:val="0000FF"/>
      <w:u w:val="single"/>
    </w:rPr>
  </w:style>
  <w:style w:type="character" w:customStyle="1" w:styleId="object">
    <w:name w:val="object"/>
    <w:basedOn w:val="Policepardfaut"/>
    <w:rsid w:val="00C76667"/>
  </w:style>
  <w:style w:type="character" w:styleId="Accentuation">
    <w:name w:val="Emphasis"/>
    <w:basedOn w:val="Policepardfaut"/>
    <w:uiPriority w:val="20"/>
    <w:qFormat/>
    <w:rsid w:val="00C76667"/>
    <w:rPr>
      <w:i/>
      <w:iCs/>
    </w:rPr>
  </w:style>
  <w:style w:type="character" w:customStyle="1" w:styleId="SansinterligneCar">
    <w:name w:val="Sans interligne Car"/>
    <w:aliases w:val="Trebuchet Car"/>
    <w:basedOn w:val="Policepardfaut"/>
    <w:link w:val="Sansinterligne"/>
    <w:uiPriority w:val="1"/>
    <w:locked/>
    <w:rsid w:val="006E1F92"/>
  </w:style>
  <w:style w:type="paragraph" w:styleId="Sansinterligne">
    <w:name w:val="No Spacing"/>
    <w:aliases w:val="Trebuchet"/>
    <w:basedOn w:val="Normal"/>
    <w:link w:val="SansinterligneCar"/>
    <w:uiPriority w:val="1"/>
    <w:qFormat/>
    <w:rsid w:val="006E1F92"/>
    <w:rPr>
      <w:rFonts w:asciiTheme="minorHAnsi" w:eastAsiaTheme="minorHAnsi" w:hAnsiTheme="minorHAnsi" w:cstheme="minorBidi"/>
      <w:szCs w:val="22"/>
      <w:lang w:eastAsia="en-US"/>
    </w:rPr>
  </w:style>
  <w:style w:type="paragraph" w:styleId="Rvision">
    <w:name w:val="Revision"/>
    <w:hidden/>
    <w:uiPriority w:val="99"/>
    <w:semiHidden/>
    <w:rsid w:val="000B45F4"/>
    <w:pPr>
      <w:spacing w:after="0" w:line="240" w:lineRule="auto"/>
    </w:pPr>
    <w:rPr>
      <w:rFonts w:ascii="Arial" w:eastAsia="Times New Roman" w:hAnsi="Arial" w:cs="Arial"/>
      <w:szCs w:val="24"/>
      <w:lang w:eastAsia="fr-FR"/>
    </w:rPr>
  </w:style>
  <w:style w:type="character" w:styleId="Numrodepage">
    <w:name w:val="page number"/>
    <w:basedOn w:val="Policepardfaut"/>
    <w:rsid w:val="00EF6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542798">
      <w:bodyDiv w:val="1"/>
      <w:marLeft w:val="0"/>
      <w:marRight w:val="0"/>
      <w:marTop w:val="0"/>
      <w:marBottom w:val="0"/>
      <w:divBdr>
        <w:top w:val="none" w:sz="0" w:space="0" w:color="auto"/>
        <w:left w:val="none" w:sz="0" w:space="0" w:color="auto"/>
        <w:bottom w:val="none" w:sz="0" w:space="0" w:color="auto"/>
        <w:right w:val="none" w:sz="0" w:space="0" w:color="auto"/>
      </w:divBdr>
    </w:div>
    <w:div w:id="321397649">
      <w:bodyDiv w:val="1"/>
      <w:marLeft w:val="0"/>
      <w:marRight w:val="0"/>
      <w:marTop w:val="0"/>
      <w:marBottom w:val="0"/>
      <w:divBdr>
        <w:top w:val="none" w:sz="0" w:space="0" w:color="auto"/>
        <w:left w:val="none" w:sz="0" w:space="0" w:color="auto"/>
        <w:bottom w:val="none" w:sz="0" w:space="0" w:color="auto"/>
        <w:right w:val="none" w:sz="0" w:space="0" w:color="auto"/>
      </w:divBdr>
    </w:div>
    <w:div w:id="1004818482">
      <w:bodyDiv w:val="1"/>
      <w:marLeft w:val="0"/>
      <w:marRight w:val="0"/>
      <w:marTop w:val="0"/>
      <w:marBottom w:val="0"/>
      <w:divBdr>
        <w:top w:val="none" w:sz="0" w:space="0" w:color="auto"/>
        <w:left w:val="none" w:sz="0" w:space="0" w:color="auto"/>
        <w:bottom w:val="none" w:sz="0" w:space="0" w:color="auto"/>
        <w:right w:val="none" w:sz="0" w:space="0" w:color="auto"/>
      </w:divBdr>
    </w:div>
    <w:div w:id="1339381389">
      <w:bodyDiv w:val="1"/>
      <w:marLeft w:val="0"/>
      <w:marRight w:val="0"/>
      <w:marTop w:val="0"/>
      <w:marBottom w:val="0"/>
      <w:divBdr>
        <w:top w:val="none" w:sz="0" w:space="0" w:color="auto"/>
        <w:left w:val="none" w:sz="0" w:space="0" w:color="auto"/>
        <w:bottom w:val="none" w:sz="0" w:space="0" w:color="auto"/>
        <w:right w:val="none" w:sz="0" w:space="0" w:color="auto"/>
      </w:divBdr>
    </w:div>
    <w:div w:id="1637876904">
      <w:bodyDiv w:val="1"/>
      <w:marLeft w:val="0"/>
      <w:marRight w:val="0"/>
      <w:marTop w:val="0"/>
      <w:marBottom w:val="0"/>
      <w:divBdr>
        <w:top w:val="none" w:sz="0" w:space="0" w:color="auto"/>
        <w:left w:val="none" w:sz="0" w:space="0" w:color="auto"/>
        <w:bottom w:val="none" w:sz="0" w:space="0" w:color="auto"/>
        <w:right w:val="none" w:sz="0" w:space="0" w:color="auto"/>
      </w:divBdr>
    </w:div>
    <w:div w:id="1850831965">
      <w:bodyDiv w:val="1"/>
      <w:marLeft w:val="0"/>
      <w:marRight w:val="0"/>
      <w:marTop w:val="0"/>
      <w:marBottom w:val="0"/>
      <w:divBdr>
        <w:top w:val="none" w:sz="0" w:space="0" w:color="auto"/>
        <w:left w:val="none" w:sz="0" w:space="0" w:color="auto"/>
        <w:bottom w:val="none" w:sz="0" w:space="0" w:color="auto"/>
        <w:right w:val="none" w:sz="0" w:space="0" w:color="auto"/>
      </w:divBdr>
    </w:div>
    <w:div w:id="1895194051">
      <w:bodyDiv w:val="1"/>
      <w:marLeft w:val="0"/>
      <w:marRight w:val="0"/>
      <w:marTop w:val="0"/>
      <w:marBottom w:val="0"/>
      <w:divBdr>
        <w:top w:val="none" w:sz="0" w:space="0" w:color="auto"/>
        <w:left w:val="none" w:sz="0" w:space="0" w:color="auto"/>
        <w:bottom w:val="none" w:sz="0" w:space="0" w:color="auto"/>
        <w:right w:val="none" w:sz="0" w:space="0" w:color="auto"/>
      </w:divBdr>
    </w:div>
    <w:div w:id="191720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ca711be70afa46cb"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6.png"/><Relationship Id="Rfe95cfc9362142df"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C142B2AB43AD478B24CB3076EDEA63" ma:contentTypeVersion="" ma:contentTypeDescription="Crée un document." ma:contentTypeScope="" ma:versionID="97feeded3a68dca83e0e75bf6229d472">
  <xsd:schema xmlns:xsd="http://www.w3.org/2001/XMLSchema" xmlns:xs="http://www.w3.org/2001/XMLSchema" xmlns:p="http://schemas.microsoft.com/office/2006/metadata/properties" targetNamespace="http://schemas.microsoft.com/office/2006/metadata/properties" ma:root="true" ma:fieldsID="8c0edaca44b52dc1522831885c1902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CC012-5770-47BF-840A-C9794652F8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502357-1988-4893-A05F-5389D3379B7B}">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79990BE-FC73-41DE-BEA8-999BA05C9324}">
  <ds:schemaRefs>
    <ds:schemaRef ds:uri="http://schemas.microsoft.com/sharepoint/v3/contenttype/forms"/>
  </ds:schemaRefs>
</ds:datastoreItem>
</file>

<file path=customXml/itemProps4.xml><?xml version="1.0" encoding="utf-8"?>
<ds:datastoreItem xmlns:ds="http://schemas.openxmlformats.org/officeDocument/2006/customXml" ds:itemID="{BD5D0789-D89A-4C79-A254-3934C1B62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32</Pages>
  <Words>11021</Words>
  <Characters>60616</Characters>
  <Application>Microsoft Office Word</Application>
  <DocSecurity>0</DocSecurity>
  <Lines>505</Lines>
  <Paragraphs>142</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71495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 Television</dc:creator>
  <cp:keywords/>
  <dc:description/>
  <cp:lastModifiedBy>CAPITAINE Géraldine</cp:lastModifiedBy>
  <cp:revision>9</cp:revision>
  <dcterms:created xsi:type="dcterms:W3CDTF">2021-12-09T10:06:00Z</dcterms:created>
  <dcterms:modified xsi:type="dcterms:W3CDTF">2022-07-19T15:13:00Z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0x0101000FC142B2AB43AD478B24CB3076EDEA63</vt:lpwstr>
  </property>
</Properties>
</file>