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E" w14:textId="77777777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7A328D7F" w14:textId="77777777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328D80" w14:textId="6737E77D" w:rsidR="003510BD" w:rsidRPr="002C5448" w:rsidRDefault="00F127D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1C35F63" wp14:editId="282F8139">
            <wp:simplePos x="0" y="0"/>
            <wp:positionH relativeFrom="column">
              <wp:posOffset>5273513</wp:posOffset>
            </wp:positionH>
            <wp:positionV relativeFrom="paragraph">
              <wp:posOffset>174625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328D81" w14:textId="557E3EB1" w:rsidR="003510BD" w:rsidRPr="002C5448" w:rsidRDefault="003510BD" w:rsidP="00F127D9">
      <w:pPr>
        <w:ind w:left="3540" w:firstLine="708"/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7A328DAD" wp14:editId="7A328DAE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7A328DAF" wp14:editId="7A328DB0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FranceTV Brown TT Light" w:hAnsi="FranceTV Brown TT Light" w:cs="FranceTV Brown TT Light"/>
          <w:lang w:val="de"/>
        </w:rPr>
        <w:tab/>
        <w:t xml:space="preserve">                           </w:t>
      </w:r>
    </w:p>
    <w:p w14:paraId="7A328D82" w14:textId="77777777" w:rsidR="003510BD" w:rsidRPr="002C5448" w:rsidRDefault="003510BD" w:rsidP="003510BD">
      <w:pPr>
        <w:rPr>
          <w:rFonts w:ascii="FranceTV Brown TT Light" w:hAnsi="FranceTV Brown TT Light" w:cs="FranceTV Brown TT Light"/>
          <w:b/>
          <w:bCs/>
          <w:lang w:val="de-DE"/>
        </w:rPr>
      </w:pPr>
    </w:p>
    <w:p w14:paraId="7A328D83" w14:textId="77777777" w:rsidR="008F7CB1" w:rsidRPr="002C5448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739C9CC0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7F1AAE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1</w:t>
      </w:r>
      <w:r w:rsidR="00FF37D6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3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580A55BC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Kategorie 1</w:t>
      </w:r>
      <w:r w:rsidR="00FF37D6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3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FF37D6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FF37D6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D599FB1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</w:t>
            </w:r>
            <w:r w:rsidR="007F1AAE" w:rsidRPr="007F1AAE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Der Bewerber muss in den letzten drei Jahren einen durchschnittlichen Gesamtjahresumsatz von mehr als 160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FF37D6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1F070B18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</w:t>
            </w:r>
            <w:r w:rsidR="007F1AAE" w:rsidRPr="007F1AAE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Der Bewerber muss in den letzten drei Jahren wenigstens 50 % seines Gesamtjahresumsatzes in Verbindung mit dem Gegenstand von Kategorie 1</w:t>
            </w:r>
            <w:r w:rsidR="00FF37D6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3</w:t>
            </w:r>
            <w:r w:rsidR="007F1AAE" w:rsidRPr="007F1AAE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erwirtschaftet haben.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7F1AAE" w:rsidRPr="00FF37D6" w14:paraId="475C30F4" w14:textId="77777777" w:rsidTr="00A960BB">
        <w:tc>
          <w:tcPr>
            <w:tcW w:w="3964" w:type="dxa"/>
          </w:tcPr>
          <w:p w14:paraId="2F7E98D5" w14:textId="2A52E899" w:rsidR="007F1AAE" w:rsidRDefault="007F1AAE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60943AA8" w14:textId="0B84D975" w:rsidR="007F1AAE" w:rsidRDefault="007F1AAE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 xml:space="preserve">3. </w:t>
            </w:r>
            <w:r w:rsidRPr="007F1AAE"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>Der Bewerber muss in den letzten drei Jahren wenigstens 50 % des eingesetzten Personals in Verbindung mit der Kategorie 1</w:t>
            </w:r>
            <w:r w:rsidR="00FF37D6"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>3</w:t>
            </w:r>
            <w:r w:rsidRPr="007F1AAE"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 xml:space="preserve"> eingesetzt haben.</w:t>
            </w:r>
          </w:p>
          <w:p w14:paraId="585D584C" w14:textId="407B9873" w:rsidR="007F1AAE" w:rsidRPr="00EA2472" w:rsidRDefault="007F1AAE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10113F31" w14:textId="77777777" w:rsidR="007F1AAE" w:rsidRPr="00EA2472" w:rsidRDefault="007F1AAE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00B1FDA4" w14:textId="77777777" w:rsidR="007F1AAE" w:rsidRPr="00EA2472" w:rsidRDefault="007F1AAE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7F1AAE" w:rsidRPr="00FF37D6" w14:paraId="737E230E" w14:textId="77777777" w:rsidTr="00A960BB">
        <w:tc>
          <w:tcPr>
            <w:tcW w:w="3964" w:type="dxa"/>
          </w:tcPr>
          <w:p w14:paraId="1ACF799C" w14:textId="77777777" w:rsidR="007F1AAE" w:rsidRDefault="007F1AAE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5E6A34D4" w14:textId="651071EE" w:rsidR="007F1AAE" w:rsidRDefault="007F1AAE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 xml:space="preserve">4. </w:t>
            </w:r>
            <w:r w:rsidRPr="007F1AAE"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 xml:space="preserve">Das vom Kandidaten einsetzbare Personal muss in den letzten drei Jahren mindestens 2 Erfahrungen in Verbindung mit dem Gegenstand der Kategorie 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>1</w:t>
            </w:r>
            <w:r w:rsidR="00FF37D6"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>3</w:t>
            </w:r>
            <w:bookmarkStart w:id="0" w:name="_GoBack"/>
            <w:bookmarkEnd w:id="0"/>
            <w: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 xml:space="preserve"> </w:t>
            </w:r>
            <w:r w:rsidRPr="007F1AAE"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>nachweisen können.</w:t>
            </w:r>
          </w:p>
          <w:p w14:paraId="75544AC2" w14:textId="1CFE2F53" w:rsidR="007F1AAE" w:rsidRDefault="007F1AAE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3DC4DDAD" w14:textId="77777777" w:rsidR="007F1AAE" w:rsidRPr="00EA2472" w:rsidRDefault="007F1AAE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44791096" w14:textId="77777777" w:rsidR="007F1AAE" w:rsidRDefault="007F1AAE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478AD0ED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FF37D6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FF37D6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FF37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FF37D6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C3F41"/>
    <w:rsid w:val="006D525B"/>
    <w:rsid w:val="007661C9"/>
    <w:rsid w:val="00766EFE"/>
    <w:rsid w:val="007F1AAE"/>
    <w:rsid w:val="00894C6D"/>
    <w:rsid w:val="008D7283"/>
    <w:rsid w:val="008F7CB1"/>
    <w:rsid w:val="00905B32"/>
    <w:rsid w:val="00952D4F"/>
    <w:rsid w:val="009A18BA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A2472"/>
    <w:rsid w:val="00ED428F"/>
    <w:rsid w:val="00F127D9"/>
    <w:rsid w:val="00F32688"/>
    <w:rsid w:val="00F67B7C"/>
    <w:rsid w:val="00F77E63"/>
    <w:rsid w:val="00FB00B9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8</cp:revision>
  <dcterms:created xsi:type="dcterms:W3CDTF">2021-12-30T10:30:00Z</dcterms:created>
  <dcterms:modified xsi:type="dcterms:W3CDTF">2022-02-22T15:30:00Z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