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BA632" w14:textId="77777777" w:rsidR="004B0009" w:rsidRPr="00F90807" w:rsidRDefault="004B0009" w:rsidP="00B71E69">
      <w:pPr>
        <w:jc w:val="center"/>
        <w:rPr>
          <w:rFonts w:ascii="FranceTV Brown Light" w:hAnsi="FranceTV Brown Light" w:cs="FranceTV Brown Light"/>
          <w:noProof/>
          <w:color w:val="1F497D"/>
          <w:sz w:val="24"/>
        </w:rPr>
      </w:pPr>
    </w:p>
    <w:p w14:paraId="6B5985F2" w14:textId="77777777" w:rsidR="004B0009" w:rsidRPr="00F90807" w:rsidRDefault="004B0009" w:rsidP="00B71E69">
      <w:pPr>
        <w:jc w:val="center"/>
        <w:rPr>
          <w:rFonts w:ascii="FranceTV Brown Light" w:hAnsi="FranceTV Brown Light" w:cs="FranceTV Brown Light"/>
          <w:noProof/>
          <w:color w:val="1F497D"/>
          <w:sz w:val="24"/>
        </w:rPr>
      </w:pPr>
    </w:p>
    <w:p w14:paraId="6474866E" w14:textId="77777777" w:rsidR="004B0009" w:rsidRPr="00F90807" w:rsidRDefault="004B0009" w:rsidP="00B71E69">
      <w:pPr>
        <w:jc w:val="center"/>
        <w:rPr>
          <w:rFonts w:ascii="FranceTV Brown Light" w:hAnsi="FranceTV Brown Light" w:cs="FranceTV Brown Light"/>
          <w:noProof/>
          <w:color w:val="1F497D"/>
          <w:sz w:val="24"/>
        </w:rPr>
      </w:pPr>
    </w:p>
    <w:p w14:paraId="2E3E443E" w14:textId="630D36F9" w:rsidR="00B71E69" w:rsidRPr="00F90807" w:rsidRDefault="00B71E69" w:rsidP="00B71E69">
      <w:pPr>
        <w:jc w:val="center"/>
        <w:rPr>
          <w:rFonts w:ascii="FranceTV Brown Light" w:hAnsi="FranceTV Brown Light" w:cs="FranceTV Brown Light"/>
          <w:noProof/>
          <w:sz w:val="24"/>
        </w:rPr>
      </w:pPr>
      <w:r>
        <w:rPr>
          <w:rFonts w:ascii="FranceTV Brown Light" w:hAnsi="FranceTV Brown Light" w:cs="FranceTV Brown Light"/>
          <w:noProof/>
          <w:color w:val="1F497D"/>
          <w:sz w:val="24"/>
          <w:lang w:val="de"/>
        </w:rPr>
        <w:t xml:space="preserve">                                                                                                                                                                                                                                                                                                                                                                                                                                                                                                                                                                                                                                      </w:t>
      </w:r>
    </w:p>
    <w:p w14:paraId="25CCD511" w14:textId="77777777" w:rsidR="00B71E69" w:rsidRPr="00F90807" w:rsidRDefault="00B71E69" w:rsidP="00B71E69">
      <w:pPr>
        <w:widowControl w:val="0"/>
        <w:rPr>
          <w:rFonts w:ascii="FranceTV Brown Light" w:hAnsi="FranceTV Brown Light" w:cs="FranceTV Brown Light"/>
          <w:b/>
          <w:bCs/>
          <w:sz w:val="24"/>
        </w:rPr>
      </w:pPr>
    </w:p>
    <w:p w14:paraId="41B1FAA8" w14:textId="79609E8F" w:rsidR="00E8763D" w:rsidRPr="00EF644A" w:rsidRDefault="008C6D73" w:rsidP="00E8763D">
      <w:pPr>
        <w:widowControl w:val="0"/>
        <w:rPr>
          <w:rFonts w:ascii="FranceTV Brown Light" w:hAnsi="FranceTV Brown Light" w:cs="FranceTV Brown Light"/>
          <w:b/>
          <w:bCs/>
          <w:sz w:val="24"/>
        </w:rPr>
      </w:pPr>
      <w:r>
        <w:rPr>
          <w:noProof/>
        </w:rPr>
        <w:drawing>
          <wp:anchor distT="0" distB="0" distL="114300" distR="114300" simplePos="0" relativeHeight="251667456" behindDoc="1" locked="0" layoutInCell="1" allowOverlap="1" wp14:anchorId="425829A1" wp14:editId="3BAE0B5C">
            <wp:simplePos x="0" y="0"/>
            <wp:positionH relativeFrom="column">
              <wp:posOffset>4690061</wp:posOffset>
            </wp:positionH>
            <wp:positionV relativeFrom="paragraph">
              <wp:posOffset>4641</wp:posOffset>
            </wp:positionV>
            <wp:extent cx="228600" cy="719455"/>
            <wp:effectExtent l="0" t="0" r="0" b="4445"/>
            <wp:wrapNone/>
            <wp:docPr id="7" name="Image 7" descr="C:\Users\a-willer\AppData\Local\Microsoft\Windows\INetCache\Content.Word\Logo_Vertical_Arte_Couleur.png"/>
            <wp:cNvGraphicFramePr/>
            <a:graphic xmlns:a="http://schemas.openxmlformats.org/drawingml/2006/main">
              <a:graphicData uri="http://schemas.openxmlformats.org/drawingml/2006/picture">
                <pic:pic xmlns:pic="http://schemas.openxmlformats.org/drawingml/2006/picture">
                  <pic:nvPicPr>
                    <pic:cNvPr id="3" name="Image 3" descr="C:\Users\a-willer\AppData\Local\Microsoft\Windows\INetCache\Content.Word\Logo_Vertical_Arte_Couleur.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719455"/>
                    </a:xfrm>
                    <a:prstGeom prst="rect">
                      <a:avLst/>
                    </a:prstGeom>
                    <a:noFill/>
                    <a:ln>
                      <a:noFill/>
                    </a:ln>
                  </pic:spPr>
                </pic:pic>
              </a:graphicData>
            </a:graphic>
          </wp:anchor>
        </w:drawing>
      </w:r>
    </w:p>
    <w:p w14:paraId="63E9D98B" w14:textId="096817AB" w:rsidR="00E8763D" w:rsidRPr="00EF644A" w:rsidRDefault="00E8763D" w:rsidP="00E8763D">
      <w:pPr>
        <w:jc w:val="center"/>
        <w:rPr>
          <w:rFonts w:ascii="FranceTV Brown Light" w:hAnsi="FranceTV Brown Light" w:cs="FranceTV Brown Light"/>
          <w:b/>
          <w:bCs/>
          <w:sz w:val="24"/>
        </w:rPr>
      </w:pPr>
      <w:r>
        <w:rPr>
          <w:rFonts w:ascii="FranceTV Brown Light" w:hAnsi="FranceTV Brown Light" w:cs="FranceTV Brown Light"/>
          <w:noProof/>
          <w:sz w:val="24"/>
        </w:rPr>
        <mc:AlternateContent>
          <mc:Choice Requires="wpg">
            <w:drawing>
              <wp:inline distT="0" distB="0" distL="0" distR="0" wp14:anchorId="4CA881C8" wp14:editId="3F9E1278">
                <wp:extent cx="1084580" cy="269875"/>
                <wp:effectExtent l="0" t="9525" r="1270" b="6350"/>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3"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5"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C96B014" id="Groupe 2"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">
                <v:shape id="Picture 11" o:spid="_x0000_s1027" type="#_x0000_t75" style="position:absolute;left:813;top:131;width:281;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">
                  <v:imagedata r:id="rId13" o:title=""/>
                </v:shape>
                <v:shape id="AutoShape 10" o:spid="_x0000_s1028" style="position:absolute;left:456;top:131;width:296;height:294;visibility:visible;mso-wrap-style:square;v-text-anchor:top" coordsize="29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Pr>
          <w:rFonts w:ascii="FranceTV Brown Light" w:hAnsi="FranceTV Brown Light" w:cs="FranceTV Brown Light"/>
          <w:noProof/>
          <w:sz w:val="24"/>
        </w:rPr>
        <mc:AlternateContent>
          <mc:Choice Requires="wpg">
            <w:drawing>
              <wp:inline distT="0" distB="0" distL="0" distR="0" wp14:anchorId="2A4AB97C" wp14:editId="1A01EDCA">
                <wp:extent cx="445770" cy="233045"/>
                <wp:effectExtent l="0" t="0" r="1905" b="5080"/>
                <wp:docPr id="21" name="Groupe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22"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23"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AE78509" id="Groupe 21"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">
                <v:shape id="Picture 4" o:spid="_x0000_s1027" type="#_x0000_t75" style="position:absolute;top:142;width:155;height: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">
                  <v:imagedata r:id="rId15" o:title=""/>
                </v:shape>
                <v:shape id="AutoShape 3" o:spid="_x0000_s1028" style="position:absolute;left:175;width:527;height:367;visibility:visible;mso-wrap-style:square;v-text-anchor:top" coordsize="527,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p>
    <w:p w14:paraId="3AB670B3" w14:textId="77777777" w:rsidR="002D54A5" w:rsidRPr="00F90807" w:rsidRDefault="002D54A5" w:rsidP="002D54A5">
      <w:pPr>
        <w:rPr>
          <w:rFonts w:ascii="FranceTV Brown Light" w:hAnsi="FranceTV Brown Light" w:cs="FranceTV Brown Light"/>
          <w:b/>
          <w:bCs/>
          <w:sz w:val="24"/>
        </w:rPr>
      </w:pPr>
    </w:p>
    <w:p w14:paraId="65560AFE" w14:textId="77777777" w:rsidR="004B0009" w:rsidRPr="00F90807" w:rsidRDefault="004B0009" w:rsidP="00492041">
      <w:pPr>
        <w:rPr>
          <w:rFonts w:ascii="FranceTV Brown Light" w:hAnsi="FranceTV Brown Light" w:cs="FranceTV Brown Light"/>
          <w:b/>
          <w:sz w:val="24"/>
        </w:rPr>
      </w:pPr>
    </w:p>
    <w:p w14:paraId="30F094BB" w14:textId="77777777" w:rsidR="004B0009" w:rsidRPr="00F90807" w:rsidRDefault="004B0009" w:rsidP="00492041">
      <w:pPr>
        <w:rPr>
          <w:rFonts w:ascii="FranceTV Brown Light" w:hAnsi="FranceTV Brown Light" w:cs="FranceTV Brown Light"/>
          <w:b/>
          <w:sz w:val="24"/>
        </w:rPr>
      </w:pPr>
    </w:p>
    <w:p w14:paraId="7FF8D047" w14:textId="77777777" w:rsidR="00FE5AE6" w:rsidRPr="00F90807" w:rsidRDefault="00FE5AE6" w:rsidP="00B71E69">
      <w:pPr>
        <w:widowControl w:val="0"/>
        <w:rPr>
          <w:rFonts w:ascii="FranceTV Brown Light" w:hAnsi="FranceTV Brown Light" w:cs="FranceTV Brown Light"/>
          <w:b/>
          <w:bCs/>
          <w:sz w:val="24"/>
        </w:rPr>
      </w:pPr>
    </w:p>
    <w:tbl>
      <w:tblPr>
        <w:tblStyle w:val="Grilledutableau"/>
        <w:tblW w:w="0" w:type="auto"/>
        <w:tblLook w:val="04A0" w:firstRow="1" w:lastRow="0" w:firstColumn="1" w:lastColumn="0" w:noHBand="0" w:noVBand="1"/>
      </w:tblPr>
      <w:tblGrid>
        <w:gridCol w:w="10480"/>
      </w:tblGrid>
      <w:tr w:rsidR="00FE5AE6" w:rsidRPr="00F90807" w14:paraId="46A9F376" w14:textId="77777777" w:rsidTr="00FE5AE6">
        <w:tc>
          <w:tcPr>
            <w:tcW w:w="10480" w:type="dxa"/>
          </w:tcPr>
          <w:p w14:paraId="22E06319" w14:textId="77ECA877" w:rsidR="00FE5AE6" w:rsidRPr="008B0B6C" w:rsidRDefault="00FE5AE6" w:rsidP="00FE5AE6">
            <w:pPr>
              <w:widowControl w:val="0"/>
              <w:jc w:val="left"/>
              <w:rPr>
                <w:rFonts w:ascii="FranceTV Brown Light" w:hAnsi="FranceTV Brown Light" w:cs="FranceTV Brown Light"/>
                <w:b/>
                <w:bCs/>
                <w:sz w:val="24"/>
                <w:lang w:val="de-DE"/>
              </w:rPr>
            </w:pPr>
            <w:r>
              <w:rPr>
                <w:rFonts w:ascii="FranceTV Brown Light" w:hAnsi="FranceTV Brown Light" w:cs="FranceTV Brown Light"/>
                <w:b/>
                <w:bCs/>
                <w:sz w:val="24"/>
                <w:lang w:val="de"/>
              </w:rPr>
              <w:t>VERGABEBEDINGUNGEN</w:t>
            </w:r>
          </w:p>
          <w:p w14:paraId="154689B4" w14:textId="77777777" w:rsidR="00FE5AE6" w:rsidRPr="008B0B6C" w:rsidRDefault="00FE5AE6" w:rsidP="00FE5AE6">
            <w:pPr>
              <w:widowControl w:val="0"/>
              <w:jc w:val="left"/>
              <w:rPr>
                <w:rFonts w:ascii="FranceTV Brown Light" w:hAnsi="FranceTV Brown Light" w:cs="FranceTV Brown Light"/>
                <w:b/>
                <w:bCs/>
                <w:sz w:val="24"/>
                <w:lang w:val="de-DE"/>
              </w:rPr>
            </w:pPr>
          </w:p>
          <w:p w14:paraId="4E1D8D24" w14:textId="60785F6D" w:rsidR="00FE5AE6" w:rsidRPr="008B0B6C" w:rsidRDefault="00FE5AE6" w:rsidP="00FE5AE6">
            <w:pPr>
              <w:widowControl w:val="0"/>
              <w:jc w:val="left"/>
              <w:rPr>
                <w:rFonts w:ascii="FranceTV Brown Light" w:hAnsi="FranceTV Brown Light" w:cs="FranceTV Brown Light"/>
                <w:b/>
                <w:bCs/>
                <w:sz w:val="24"/>
                <w:lang w:val="de-DE"/>
              </w:rPr>
            </w:pPr>
            <w:r>
              <w:rPr>
                <w:rFonts w:ascii="FranceTV Brown Light" w:hAnsi="FranceTV Brown Light" w:cs="FranceTV Brown Light"/>
                <w:b/>
                <w:bCs/>
                <w:sz w:val="24"/>
                <w:lang w:val="de"/>
              </w:rPr>
              <w:t>DYNAMISCHES BESCHAFFUNGSSYSTEM (DAB)</w:t>
            </w:r>
          </w:p>
          <w:p w14:paraId="5EBC743E" w14:textId="77777777" w:rsidR="00FE5AE6" w:rsidRPr="008B0B6C" w:rsidRDefault="00FE5AE6" w:rsidP="00FE5AE6">
            <w:pPr>
              <w:widowControl w:val="0"/>
              <w:jc w:val="left"/>
              <w:rPr>
                <w:rFonts w:ascii="FranceTV Brown Light" w:hAnsi="FranceTV Brown Light" w:cs="FranceTV Brown Light"/>
                <w:b/>
                <w:bCs/>
                <w:sz w:val="24"/>
                <w:lang w:val="de-DE"/>
              </w:rPr>
            </w:pPr>
          </w:p>
          <w:p w14:paraId="5031EEBE" w14:textId="14FEFA58" w:rsidR="00FE5AE6" w:rsidRPr="008B0B6C" w:rsidRDefault="00282CBD" w:rsidP="00FE5AE6">
            <w:pPr>
              <w:widowControl w:val="0"/>
              <w:jc w:val="left"/>
              <w:rPr>
                <w:rFonts w:ascii="FranceTV Brown Light" w:hAnsi="FranceTV Brown Light" w:cs="FranceTV Brown Light"/>
                <w:b/>
                <w:bCs/>
                <w:sz w:val="24"/>
                <w:lang w:val="de-DE"/>
              </w:rPr>
            </w:pPr>
            <w:r>
              <w:rPr>
                <w:rFonts w:ascii="FranceTV Brown Light" w:hAnsi="FranceTV Brown Light" w:cs="FranceTV Brown Light"/>
                <w:b/>
                <w:bCs/>
                <w:sz w:val="24"/>
                <w:lang w:val="de"/>
              </w:rPr>
              <w:t xml:space="preserve">Beratungs- und andere Dienstleistungen </w:t>
            </w:r>
          </w:p>
          <w:p w14:paraId="6B696DE6" w14:textId="49EC409E" w:rsidR="00FE5AE6" w:rsidRPr="00F90807" w:rsidRDefault="00FE5AE6" w:rsidP="00282CBD">
            <w:pPr>
              <w:widowControl w:val="0"/>
              <w:jc w:val="left"/>
              <w:rPr>
                <w:rFonts w:ascii="FranceTV Brown Light" w:hAnsi="FranceTV Brown Light" w:cs="FranceTV Brown Light"/>
                <w:b/>
                <w:bCs/>
                <w:sz w:val="24"/>
              </w:rPr>
            </w:pPr>
            <w:r>
              <w:rPr>
                <w:rFonts w:ascii="FranceTV Brown Light" w:hAnsi="FranceTV Brown Light" w:cs="FranceTV Brown Light"/>
                <w:b/>
                <w:bCs/>
                <w:sz w:val="24"/>
                <w:lang w:val="de"/>
              </w:rPr>
              <w:t>Referenznummer France Télévisions: AC221-178</w:t>
            </w:r>
          </w:p>
        </w:tc>
      </w:tr>
    </w:tbl>
    <w:p w14:paraId="440CB2E9" w14:textId="77777777" w:rsidR="004B0009" w:rsidRPr="00F90807" w:rsidRDefault="004B0009" w:rsidP="004B0009">
      <w:pPr>
        <w:pStyle w:val="Titre"/>
        <w:rPr>
          <w:rFonts w:ascii="FranceTV Brown Light" w:hAnsi="FranceTV Brown Light" w:cs="FranceTV Brown Light"/>
          <w:b w:val="0"/>
        </w:rPr>
      </w:pPr>
    </w:p>
    <w:p w14:paraId="36386D5C" w14:textId="77777777" w:rsidR="004B0009" w:rsidRPr="00F90807" w:rsidRDefault="004B0009" w:rsidP="004B0009">
      <w:pPr>
        <w:rPr>
          <w:rFonts w:ascii="FranceTV Brown Light" w:hAnsi="FranceTV Brown Light" w:cs="FranceTV Brown Light"/>
          <w:sz w:val="24"/>
        </w:rPr>
      </w:pPr>
    </w:p>
    <w:p w14:paraId="2AD77483" w14:textId="77777777" w:rsidR="005A39CB" w:rsidRPr="00F90807" w:rsidRDefault="005A39CB" w:rsidP="005A39CB">
      <w:pPr>
        <w:rPr>
          <w:rFonts w:ascii="FranceTV Brown Light" w:hAnsi="FranceTV Brown Light" w:cs="FranceTV Brown Light"/>
          <w:b/>
          <w:color w:val="FF0000"/>
          <w:sz w:val="24"/>
        </w:rPr>
      </w:pPr>
    </w:p>
    <w:p w14:paraId="269D8E32" w14:textId="77777777" w:rsidR="005A39CB" w:rsidRPr="00F90807" w:rsidRDefault="005A39CB" w:rsidP="005A39CB">
      <w:pPr>
        <w:rPr>
          <w:rFonts w:ascii="FranceTV Brown Light" w:hAnsi="FranceTV Brown Light" w:cs="FranceTV Brown Light"/>
          <w:b/>
          <w:color w:val="FF0000"/>
          <w:sz w:val="24"/>
        </w:rPr>
      </w:pPr>
    </w:p>
    <w:tbl>
      <w:tblPr>
        <w:tblStyle w:val="Grilledutableau"/>
        <w:tblW w:w="0" w:type="auto"/>
        <w:tblLook w:val="04A0" w:firstRow="1" w:lastRow="0" w:firstColumn="1" w:lastColumn="0" w:noHBand="0" w:noVBand="1"/>
      </w:tblPr>
      <w:tblGrid>
        <w:gridCol w:w="10480"/>
      </w:tblGrid>
      <w:tr w:rsidR="005A39CB" w:rsidRPr="00CF7EBC" w14:paraId="0C19CD64" w14:textId="77777777" w:rsidTr="008C61E1">
        <w:tc>
          <w:tcPr>
            <w:tcW w:w="10480" w:type="dxa"/>
          </w:tcPr>
          <w:p w14:paraId="3EB41B3E" w14:textId="27934864" w:rsidR="004B6242" w:rsidRPr="008B0B6C" w:rsidRDefault="005A39CB" w:rsidP="005A39CB">
            <w:pPr>
              <w:widowControl w:val="0"/>
              <w:jc w:val="left"/>
              <w:rPr>
                <w:rFonts w:ascii="FranceTV Brown Light" w:hAnsi="FranceTV Brown Light" w:cs="FranceTV Brown Light"/>
                <w:b/>
                <w:bCs/>
                <w:sz w:val="24"/>
                <w:lang w:val="de-DE"/>
              </w:rPr>
            </w:pPr>
            <w:r>
              <w:rPr>
                <w:rFonts w:ascii="FranceTV Brown Light" w:hAnsi="FranceTV Brown Light" w:cs="FranceTV Brown Light"/>
                <w:b/>
                <w:bCs/>
                <w:sz w:val="24"/>
                <w:lang w:val="de"/>
              </w:rPr>
              <w:t xml:space="preserve">Schlusstermin für den Eingang der Bewerbungen (Gültigkeitsdauer des dynamischen Beschaffungssystems) </w:t>
            </w:r>
          </w:p>
          <w:p w14:paraId="2AB9D6F2" w14:textId="1DEDC9D5" w:rsidR="005A39CB" w:rsidRPr="008B0B6C" w:rsidRDefault="005A39CB" w:rsidP="005A39CB">
            <w:pPr>
              <w:widowControl w:val="0"/>
              <w:jc w:val="left"/>
              <w:rPr>
                <w:rFonts w:ascii="FranceTV Brown Light" w:hAnsi="FranceTV Brown Light" w:cs="FranceTV Brown Light"/>
                <w:b/>
                <w:bCs/>
                <w:sz w:val="24"/>
                <w:lang w:val="de-DE"/>
              </w:rPr>
            </w:pPr>
            <w:r>
              <w:rPr>
                <w:rFonts w:ascii="FranceTV Brown Light" w:hAnsi="FranceTV Brown Light" w:cs="FranceTV Brown Light"/>
                <w:b/>
                <w:bCs/>
                <w:sz w:val="24"/>
                <w:lang w:val="de"/>
              </w:rPr>
              <w:t>- Fester Zeitraum: 17. Januar 2024, 17.30 Uhr (Ortszeit Paris, Frankreich)</w:t>
            </w:r>
          </w:p>
          <w:p w14:paraId="64783ADD" w14:textId="4DB3A329" w:rsidR="005A39CB" w:rsidRPr="008B0B6C" w:rsidRDefault="005A39CB" w:rsidP="005A39CB">
            <w:pPr>
              <w:widowControl w:val="0"/>
              <w:jc w:val="left"/>
              <w:rPr>
                <w:rFonts w:ascii="FranceTV Brown Light" w:hAnsi="FranceTV Brown Light" w:cs="FranceTV Brown Light"/>
                <w:b/>
                <w:bCs/>
                <w:sz w:val="24"/>
                <w:lang w:val="de-DE"/>
              </w:rPr>
            </w:pPr>
            <w:r>
              <w:rPr>
                <w:rFonts w:ascii="FranceTV Brown Light" w:hAnsi="FranceTV Brown Light" w:cs="FranceTV Brown Light"/>
                <w:b/>
                <w:bCs/>
                <w:sz w:val="24"/>
                <w:lang w:val="de"/>
              </w:rPr>
              <w:t>- für Verlängerung 1: 17. Januar 2025, 17.30 Uhr (Ortszeit Paris, Frankreich)</w:t>
            </w:r>
          </w:p>
          <w:p w14:paraId="0564EE62" w14:textId="02744B23" w:rsidR="005A39CB" w:rsidRPr="008B0B6C" w:rsidRDefault="005A39CB" w:rsidP="00B27671">
            <w:pPr>
              <w:widowControl w:val="0"/>
              <w:jc w:val="left"/>
              <w:rPr>
                <w:rFonts w:ascii="FranceTV Brown Light" w:hAnsi="FranceTV Brown Light" w:cs="FranceTV Brown Light"/>
                <w:b/>
                <w:bCs/>
                <w:sz w:val="24"/>
                <w:lang w:val="de-DE"/>
              </w:rPr>
            </w:pPr>
            <w:r>
              <w:rPr>
                <w:rFonts w:ascii="FranceTV Brown Light" w:hAnsi="FranceTV Brown Light" w:cs="FranceTV Brown Light"/>
                <w:b/>
                <w:bCs/>
                <w:sz w:val="24"/>
                <w:lang w:val="de"/>
              </w:rPr>
              <w:t>- für Verlängerung 2: 17. Januar 2026, 17.30 Uhr (Ortszeit Paris, Frankreich)</w:t>
            </w:r>
          </w:p>
        </w:tc>
      </w:tr>
    </w:tbl>
    <w:p w14:paraId="54E93A1D" w14:textId="77777777" w:rsidR="005A39CB" w:rsidRPr="008B0B6C" w:rsidRDefault="005A39CB" w:rsidP="005A39CB">
      <w:pPr>
        <w:pStyle w:val="Titre"/>
        <w:rPr>
          <w:rFonts w:ascii="FranceTV Brown Light" w:hAnsi="FranceTV Brown Light" w:cs="FranceTV Brown Light"/>
          <w:b w:val="0"/>
          <w:lang w:val="de-DE"/>
        </w:rPr>
      </w:pPr>
    </w:p>
    <w:p w14:paraId="12673AA3" w14:textId="77777777" w:rsidR="005A39CB" w:rsidRPr="008B0B6C" w:rsidRDefault="005A39CB" w:rsidP="005A39CB">
      <w:pPr>
        <w:rPr>
          <w:rFonts w:ascii="FranceTV Brown Light" w:hAnsi="FranceTV Brown Light" w:cs="FranceTV Brown Light"/>
          <w:sz w:val="24"/>
          <w:lang w:val="de-DE"/>
        </w:rPr>
      </w:pPr>
    </w:p>
    <w:p w14:paraId="2A5390FB" w14:textId="77777777" w:rsidR="004B0009" w:rsidRPr="008B0B6C" w:rsidRDefault="004B0009" w:rsidP="004B0009">
      <w:pPr>
        <w:rPr>
          <w:rFonts w:ascii="FranceTV Brown Light" w:hAnsi="FranceTV Brown Light" w:cs="FranceTV Brown Light"/>
          <w:b/>
          <w:color w:val="FF0000"/>
          <w:sz w:val="24"/>
          <w:lang w:val="de-DE"/>
        </w:rPr>
      </w:pPr>
    </w:p>
    <w:tbl>
      <w:tblPr>
        <w:tblStyle w:val="Grilledutableau"/>
        <w:tblW w:w="0" w:type="auto"/>
        <w:tblLook w:val="04A0" w:firstRow="1" w:lastRow="0" w:firstColumn="1" w:lastColumn="0" w:noHBand="0" w:noVBand="1"/>
      </w:tblPr>
      <w:tblGrid>
        <w:gridCol w:w="10480"/>
      </w:tblGrid>
      <w:tr w:rsidR="006B4D4A" w:rsidRPr="00D20ECD" w14:paraId="3C36D271" w14:textId="77777777" w:rsidTr="006B4D4A">
        <w:tc>
          <w:tcPr>
            <w:tcW w:w="10480" w:type="dxa"/>
          </w:tcPr>
          <w:p w14:paraId="509EEFB0" w14:textId="222195EF" w:rsidR="006B4D4A" w:rsidRPr="00D20ECD" w:rsidRDefault="006B4D4A" w:rsidP="00B27671">
            <w:pPr>
              <w:widowControl w:val="0"/>
              <w:jc w:val="left"/>
              <w:rPr>
                <w:rFonts w:ascii="FranceTV Brown Light" w:hAnsi="FranceTV Brown Light" w:cs="FranceTV Brown Light"/>
                <w:b/>
                <w:bCs/>
                <w:sz w:val="24"/>
                <w:lang w:val="de"/>
              </w:rPr>
            </w:pPr>
            <w:r w:rsidRPr="00D20ECD">
              <w:rPr>
                <w:rFonts w:ascii="FranceTV Brown Light" w:hAnsi="FranceTV Brown Light" w:cs="FranceTV Brown Light"/>
                <w:b/>
                <w:bCs/>
                <w:sz w:val="24"/>
                <w:lang w:val="de"/>
              </w:rPr>
              <w:t>Schlusstermin für den Eingang der Bewerbungen vor der ersten Einzelvergabe</w:t>
            </w:r>
            <w:r w:rsidR="00721083" w:rsidRPr="00D20ECD">
              <w:rPr>
                <w:rFonts w:ascii="FranceTV Brown Light" w:hAnsi="FranceTV Brown Light" w:cs="FranceTV Brown Light"/>
                <w:b/>
                <w:bCs/>
                <w:sz w:val="24"/>
                <w:lang w:val="de"/>
              </w:rPr>
              <w:t xml:space="preserve"> </w:t>
            </w:r>
            <w:r w:rsidR="00D20ECD" w:rsidRPr="00D20ECD">
              <w:rPr>
                <w:rFonts w:ascii="FranceTV Brown Light" w:hAnsi="FranceTV Brown Light" w:cs="FranceTV Brown Light"/>
                <w:b/>
                <w:bCs/>
                <w:sz w:val="24"/>
                <w:lang w:val="de"/>
              </w:rPr>
              <w:t xml:space="preserve">der Kategorien </w:t>
            </w:r>
            <w:r w:rsidR="00721083" w:rsidRPr="006F5E80">
              <w:rPr>
                <w:rFonts w:ascii="FranceTV Brown Light" w:hAnsi="FranceTV Brown Light" w:cs="FranceTV Brown Light"/>
                <w:b/>
                <w:bCs/>
                <w:sz w:val="24"/>
                <w:lang w:val="de"/>
              </w:rPr>
              <w:t xml:space="preserve">1 </w:t>
            </w:r>
            <w:r w:rsidR="00D20ECD" w:rsidRPr="006F5E80">
              <w:rPr>
                <w:rFonts w:ascii="FranceTV Brown Light" w:hAnsi="FranceTV Brown Light" w:cs="FranceTV Brown Light"/>
                <w:b/>
                <w:bCs/>
                <w:sz w:val="24"/>
                <w:lang w:val="de"/>
              </w:rPr>
              <w:t xml:space="preserve">bis </w:t>
            </w:r>
            <w:r w:rsidR="00721083" w:rsidRPr="006F5E80">
              <w:rPr>
                <w:rFonts w:ascii="FranceTV Brown Light" w:hAnsi="FranceTV Brown Light" w:cs="FranceTV Brown Light"/>
                <w:b/>
                <w:bCs/>
                <w:sz w:val="24"/>
                <w:lang w:val="de"/>
              </w:rPr>
              <w:t>14</w:t>
            </w:r>
            <w:r w:rsidRPr="00D20ECD">
              <w:rPr>
                <w:rFonts w:ascii="FranceTV Brown Light" w:hAnsi="FranceTV Brown Light" w:cs="FranceTV Brown Light"/>
                <w:b/>
                <w:bCs/>
                <w:sz w:val="24"/>
                <w:lang w:val="de"/>
              </w:rPr>
              <w:t>: 17. Januar 2022, 17.30 Uhr (Ortszeit Paris, Frankreich)</w:t>
            </w:r>
          </w:p>
          <w:p w14:paraId="5496FE26" w14:textId="77777777" w:rsidR="00721083" w:rsidRPr="00D20ECD" w:rsidRDefault="00721083" w:rsidP="00B27671">
            <w:pPr>
              <w:widowControl w:val="0"/>
              <w:jc w:val="left"/>
              <w:rPr>
                <w:rFonts w:ascii="FranceTV Brown Light" w:hAnsi="FranceTV Brown Light" w:cs="FranceTV Brown Light"/>
                <w:b/>
                <w:bCs/>
                <w:sz w:val="24"/>
                <w:lang w:val="de"/>
              </w:rPr>
            </w:pPr>
          </w:p>
          <w:p w14:paraId="45F3FCD2" w14:textId="559ECB65" w:rsidR="00721083" w:rsidRPr="00D20ECD" w:rsidRDefault="00721083" w:rsidP="00D20ECD">
            <w:pPr>
              <w:widowControl w:val="0"/>
              <w:jc w:val="left"/>
              <w:rPr>
                <w:rFonts w:ascii="FranceTV Brown Light" w:hAnsi="FranceTV Brown Light" w:cs="FranceTV Brown Light"/>
                <w:b/>
                <w:sz w:val="24"/>
                <w:lang w:val="de-DE"/>
              </w:rPr>
            </w:pPr>
            <w:r w:rsidRPr="00D20ECD">
              <w:rPr>
                <w:rFonts w:ascii="FranceTV Brown Light" w:hAnsi="FranceTV Brown Light" w:cs="FranceTV Brown Light"/>
                <w:b/>
                <w:sz w:val="24"/>
                <w:lang w:val="de-DE"/>
              </w:rPr>
              <w:t xml:space="preserve">Schlusstermin für den Eingang der Bewerbungen vor der ersten Einzelvergabe </w:t>
            </w:r>
            <w:r w:rsidRPr="006F5E80">
              <w:rPr>
                <w:rFonts w:ascii="FranceTV Brown Light" w:hAnsi="FranceTV Brown Light" w:cs="FranceTV Brown Light"/>
                <w:b/>
                <w:sz w:val="24"/>
                <w:lang w:val="de-DE"/>
              </w:rPr>
              <w:t>d</w:t>
            </w:r>
            <w:r w:rsidR="00D20ECD" w:rsidRPr="006F5E80">
              <w:rPr>
                <w:rFonts w:ascii="FranceTV Brown Light" w:hAnsi="FranceTV Brown Light" w:cs="FranceTV Brown Light"/>
                <w:b/>
                <w:sz w:val="24"/>
                <w:lang w:val="de-DE"/>
              </w:rPr>
              <w:t xml:space="preserve">er Kategorien 15 und </w:t>
            </w:r>
            <w:r w:rsidRPr="006F5E80">
              <w:rPr>
                <w:rFonts w:ascii="FranceTV Brown Light" w:hAnsi="FranceTV Brown Light" w:cs="FranceTV Brown Light"/>
                <w:b/>
                <w:sz w:val="24"/>
                <w:lang w:val="de-DE"/>
              </w:rPr>
              <w:t>16</w:t>
            </w:r>
            <w:r w:rsidRPr="00D20ECD">
              <w:rPr>
                <w:rFonts w:ascii="FranceTV Brown Light" w:hAnsi="FranceTV Brown Light" w:cs="FranceTV Brown Light"/>
                <w:b/>
                <w:sz w:val="24"/>
                <w:lang w:val="de-DE"/>
              </w:rPr>
              <w:t xml:space="preserve"> : 7. April 2022, 17.30 Uhr (Ortszeit Paris, Frankreich)</w:t>
            </w:r>
          </w:p>
        </w:tc>
      </w:tr>
    </w:tbl>
    <w:p w14:paraId="711A58A5" w14:textId="77777777" w:rsidR="00B71E69" w:rsidRPr="00D20ECD" w:rsidRDefault="00B71E69" w:rsidP="00B71E69">
      <w:pPr>
        <w:pStyle w:val="Titre"/>
        <w:rPr>
          <w:rFonts w:ascii="FranceTV Brown Light" w:hAnsi="FranceTV Brown Light" w:cs="FranceTV Brown Light"/>
          <w:b w:val="0"/>
          <w:lang w:val="de-DE"/>
        </w:rPr>
      </w:pPr>
    </w:p>
    <w:p w14:paraId="6F7A429C" w14:textId="77777777" w:rsidR="00B71E69" w:rsidRPr="00D20ECD" w:rsidRDefault="00B71E69" w:rsidP="00B71E69">
      <w:pPr>
        <w:rPr>
          <w:rFonts w:ascii="FranceTV Brown Light" w:hAnsi="FranceTV Brown Light" w:cs="FranceTV Brown Light"/>
          <w:sz w:val="24"/>
          <w:lang w:val="de-DE"/>
        </w:rPr>
      </w:pPr>
    </w:p>
    <w:p w14:paraId="317AB83A" w14:textId="77777777" w:rsidR="004B0009" w:rsidRPr="00D20ECD" w:rsidRDefault="004B0009" w:rsidP="006B4D4A">
      <w:pPr>
        <w:rPr>
          <w:rFonts w:ascii="FranceTV Brown Light" w:hAnsi="FranceTV Brown Light" w:cs="FranceTV Brown Light"/>
          <w:b/>
          <w:color w:val="FF0000"/>
          <w:sz w:val="24"/>
          <w:lang w:val="de-DE"/>
        </w:rPr>
      </w:pPr>
    </w:p>
    <w:p w14:paraId="4BFA4D54" w14:textId="77777777" w:rsidR="004B0009" w:rsidRPr="00D20ECD" w:rsidRDefault="004B0009" w:rsidP="006B4D4A">
      <w:pPr>
        <w:rPr>
          <w:rFonts w:ascii="FranceTV Brown Light" w:hAnsi="FranceTV Brown Light" w:cs="FranceTV Brown Light"/>
          <w:b/>
          <w:color w:val="FF0000"/>
          <w:sz w:val="24"/>
          <w:lang w:val="de-DE"/>
        </w:rPr>
      </w:pPr>
    </w:p>
    <w:p w14:paraId="5C757B90" w14:textId="77777777" w:rsidR="004B0009" w:rsidRPr="00D20ECD" w:rsidRDefault="004B0009" w:rsidP="006B4D4A">
      <w:pPr>
        <w:rPr>
          <w:rFonts w:ascii="FranceTV Brown Light" w:hAnsi="FranceTV Brown Light" w:cs="FranceTV Brown Light"/>
          <w:b/>
          <w:color w:val="FF0000"/>
          <w:sz w:val="24"/>
          <w:lang w:val="de-DE"/>
        </w:rPr>
      </w:pPr>
    </w:p>
    <w:p w14:paraId="64321567" w14:textId="3D755780" w:rsidR="000D5D5D" w:rsidRPr="008B0B6C" w:rsidRDefault="00B71E69" w:rsidP="006B4D4A">
      <w:pPr>
        <w:rPr>
          <w:rFonts w:ascii="FranceTV Brown Light" w:hAnsi="FranceTV Brown Light" w:cs="FranceTV Brown Light"/>
          <w:b/>
          <w:color w:val="FF0000"/>
          <w:sz w:val="24"/>
          <w:lang w:val="de-DE"/>
        </w:rPr>
      </w:pPr>
      <w:r>
        <w:rPr>
          <w:rFonts w:ascii="FranceTV Brown Light" w:hAnsi="FranceTV Brown Light" w:cs="FranceTV Brown Light"/>
          <w:b/>
          <w:bCs/>
          <w:color w:val="FF0000"/>
          <w:sz w:val="24"/>
          <w:lang w:val="de"/>
        </w:rPr>
        <w:t xml:space="preserve">Das dynamische Beschaffungssystem steht über </w:t>
      </w:r>
      <w:r w:rsidR="005A05E7">
        <w:rPr>
          <w:rFonts w:ascii="FranceTV Brown Light" w:hAnsi="FranceTV Brown Light" w:cs="FranceTV Brown Light"/>
          <w:b/>
          <w:bCs/>
          <w:color w:val="FF0000"/>
          <w:sz w:val="24"/>
          <w:lang w:val="de"/>
        </w:rPr>
        <w:t>seine gesamte Laufzeit</w:t>
      </w:r>
      <w:r>
        <w:rPr>
          <w:rFonts w:ascii="FranceTV Brown Light" w:hAnsi="FranceTV Brown Light" w:cs="FranceTV Brown Light"/>
          <w:b/>
          <w:bCs/>
          <w:color w:val="FF0000"/>
          <w:sz w:val="24"/>
          <w:lang w:val="de"/>
        </w:rPr>
        <w:t xml:space="preserve"> allen Bietern offen, die die im Vergabeverfahren festgelegten Eignungskriterien erfüllen.</w:t>
      </w:r>
    </w:p>
    <w:p w14:paraId="7AB58D3A" w14:textId="77777777" w:rsidR="000D5D5D" w:rsidRPr="008B0B6C" w:rsidRDefault="000D5D5D" w:rsidP="006B4D4A">
      <w:pPr>
        <w:rPr>
          <w:rFonts w:ascii="FranceTV Brown Light" w:hAnsi="FranceTV Brown Light" w:cs="FranceTV Brown Light"/>
          <w:b/>
          <w:color w:val="FF0000"/>
          <w:sz w:val="24"/>
          <w:lang w:val="de-DE"/>
        </w:rPr>
      </w:pPr>
    </w:p>
    <w:p w14:paraId="7E688A11" w14:textId="77777777" w:rsidR="004B0009" w:rsidRPr="008B0B6C" w:rsidRDefault="004B0009" w:rsidP="006B4D4A">
      <w:pPr>
        <w:rPr>
          <w:rFonts w:ascii="FranceTV Brown Light" w:hAnsi="FranceTV Brown Light" w:cs="FranceTV Brown Light"/>
          <w:b/>
          <w:color w:val="FF0000"/>
          <w:sz w:val="24"/>
          <w:lang w:val="de-DE"/>
        </w:rPr>
      </w:pPr>
    </w:p>
    <w:p w14:paraId="22121A4E" w14:textId="77777777" w:rsidR="004B0009" w:rsidRPr="008B0B6C" w:rsidRDefault="004B0009" w:rsidP="006B4D4A">
      <w:pPr>
        <w:rPr>
          <w:rFonts w:ascii="FranceTV Brown Light" w:hAnsi="FranceTV Brown Light" w:cs="FranceTV Brown Light"/>
          <w:b/>
          <w:color w:val="FF0000"/>
          <w:sz w:val="24"/>
          <w:lang w:val="de-DE"/>
        </w:rPr>
      </w:pPr>
    </w:p>
    <w:p w14:paraId="2B87F7C1" w14:textId="77777777" w:rsidR="004B0009" w:rsidRPr="008B0B6C" w:rsidRDefault="004B0009" w:rsidP="006B4D4A">
      <w:pPr>
        <w:rPr>
          <w:rFonts w:ascii="FranceTV Brown Light" w:hAnsi="FranceTV Brown Light" w:cs="FranceTV Brown Light"/>
          <w:b/>
          <w:color w:val="FF0000"/>
          <w:sz w:val="24"/>
          <w:lang w:val="de-DE"/>
        </w:rPr>
      </w:pPr>
    </w:p>
    <w:p w14:paraId="1A3883A7" w14:textId="77777777" w:rsidR="004B0009" w:rsidRPr="008B0B6C" w:rsidRDefault="004B0009" w:rsidP="006B4D4A">
      <w:pPr>
        <w:rPr>
          <w:rFonts w:ascii="FranceTV Brown Light" w:hAnsi="FranceTV Brown Light" w:cs="FranceTV Brown Light"/>
          <w:b/>
          <w:color w:val="FF0000"/>
          <w:sz w:val="24"/>
          <w:lang w:val="de-DE"/>
        </w:rPr>
      </w:pPr>
    </w:p>
    <w:p w14:paraId="58CFB1AC" w14:textId="343107BD" w:rsidR="00B71E69" w:rsidRPr="008B0B6C" w:rsidRDefault="00B71E69" w:rsidP="006B4D4A">
      <w:pPr>
        <w:rPr>
          <w:rFonts w:ascii="FranceTV Brown Light" w:hAnsi="FranceTV Brown Light" w:cs="FranceTV Brown Light"/>
          <w:sz w:val="24"/>
          <w:lang w:val="de-DE"/>
        </w:rPr>
      </w:pPr>
      <w:r>
        <w:rPr>
          <w:rFonts w:ascii="FranceTV Brown Light" w:hAnsi="FranceTV Brown Light" w:cs="FranceTV Brown Light"/>
          <w:sz w:val="24"/>
          <w:lang w:val="de"/>
        </w:rPr>
        <w:t xml:space="preserve">Das Vergabeverfahren entspricht den für das </w:t>
      </w:r>
      <w:r>
        <w:rPr>
          <w:rFonts w:ascii="FranceTV Brown Light" w:hAnsi="FranceTV Brown Light" w:cs="FranceTV Brown Light"/>
          <w:b/>
          <w:bCs/>
          <w:sz w:val="24"/>
          <w:u w:val="single"/>
          <w:lang w:val="de"/>
        </w:rPr>
        <w:t>dynamische Beschaffungssystem</w:t>
      </w:r>
      <w:r>
        <w:rPr>
          <w:rFonts w:ascii="FranceTV Brown Light" w:hAnsi="FranceTV Brown Light" w:cs="FranceTV Brown Light"/>
          <w:sz w:val="24"/>
          <w:lang w:val="de"/>
        </w:rPr>
        <w:t xml:space="preserve"> geltenden Vorschriften des französischen Vergabegesetzes für öffentliche Aufträge.</w:t>
      </w:r>
    </w:p>
    <w:p w14:paraId="0B85A77D" w14:textId="77777777" w:rsidR="004B0009" w:rsidRPr="008B0B6C" w:rsidRDefault="004B0009" w:rsidP="006B4D4A">
      <w:pPr>
        <w:rPr>
          <w:rFonts w:ascii="FranceTV Brown Light" w:hAnsi="FranceTV Brown Light" w:cs="FranceTV Brown Light"/>
          <w:sz w:val="24"/>
          <w:lang w:val="de-DE"/>
        </w:rPr>
      </w:pPr>
    </w:p>
    <w:p w14:paraId="1C5B8E67" w14:textId="587E5F32" w:rsidR="001C75D2" w:rsidRPr="008B0B6C" w:rsidRDefault="004B0009" w:rsidP="0063053C">
      <w:pPr>
        <w:rPr>
          <w:rFonts w:ascii="FranceTV Brown Light" w:hAnsi="FranceTV Brown Light" w:cs="FranceTV Brown Light"/>
          <w:sz w:val="40"/>
          <w:szCs w:val="40"/>
          <w:lang w:val="de-DE"/>
        </w:rPr>
      </w:pPr>
      <w:r>
        <w:rPr>
          <w:rFonts w:ascii="FranceTV Brown Light" w:hAnsi="FranceTV Brown Light" w:cs="FranceTV Brown Light"/>
          <w:sz w:val="24"/>
          <w:lang w:val="de"/>
        </w:rPr>
        <w:br w:type="page"/>
      </w:r>
      <w:r w:rsidR="001C75D2">
        <w:rPr>
          <w:rFonts w:ascii="FranceTV Brown Light" w:hAnsi="FranceTV Brown Light" w:cs="FranceTV Brown Light"/>
          <w:sz w:val="40"/>
          <w:szCs w:val="40"/>
          <w:lang w:val="de"/>
        </w:rPr>
        <w:lastRenderedPageBreak/>
        <w:t>Die Bieter werden darauf hingewiesen, dass die Vergabeunterlagen auch in einer englischen und einer deutschen Fassung vorliegen.</w:t>
      </w:r>
    </w:p>
    <w:p w14:paraId="46CF9A19" w14:textId="77777777" w:rsidR="001C75D2" w:rsidRPr="008B0B6C" w:rsidRDefault="001C75D2" w:rsidP="00E8763D">
      <w:pPr>
        <w:jc w:val="left"/>
        <w:rPr>
          <w:rFonts w:ascii="FranceTV Brown Light" w:hAnsi="FranceTV Brown Light" w:cs="FranceTV Brown Light"/>
          <w:sz w:val="40"/>
          <w:szCs w:val="40"/>
          <w:lang w:val="de-DE"/>
        </w:rPr>
      </w:pPr>
    </w:p>
    <w:p w14:paraId="56E28327" w14:textId="10F409B2" w:rsidR="001C75D2" w:rsidRPr="008B0B6C" w:rsidRDefault="001C75D2" w:rsidP="00E8763D">
      <w:pPr>
        <w:jc w:val="left"/>
        <w:rPr>
          <w:rFonts w:ascii="FranceTV Brown Light" w:hAnsi="FranceTV Brown Light" w:cs="FranceTV Brown Light"/>
          <w:sz w:val="40"/>
          <w:szCs w:val="40"/>
          <w:lang w:val="de-DE"/>
        </w:rPr>
      </w:pPr>
      <w:r>
        <w:rPr>
          <w:rFonts w:ascii="FranceTV Brown Light" w:hAnsi="FranceTV Brown Light" w:cs="FranceTV Brown Light"/>
          <w:sz w:val="40"/>
          <w:szCs w:val="40"/>
          <w:lang w:val="de"/>
        </w:rPr>
        <w:t>Sollten die</w:t>
      </w:r>
      <w:r w:rsidR="00C13C7D">
        <w:rPr>
          <w:rFonts w:ascii="FranceTV Brown Light" w:hAnsi="FranceTV Brown Light" w:cs="FranceTV Brown Light"/>
          <w:sz w:val="40"/>
          <w:szCs w:val="40"/>
          <w:lang w:val="de"/>
        </w:rPr>
        <w:t>se</w:t>
      </w:r>
      <w:r>
        <w:rPr>
          <w:rFonts w:ascii="FranceTV Brown Light" w:hAnsi="FranceTV Brown Light" w:cs="FranceTV Brown Light"/>
          <w:sz w:val="40"/>
          <w:szCs w:val="40"/>
          <w:lang w:val="de"/>
        </w:rPr>
        <w:t xml:space="preserve"> übersetzten Fassungen nicht mit dem französischen Original übereinstimmen oder im Falle einer unzutreffenden Übersetzung oder mangelnder Präzision, gilt ausschließlich die französische Original</w:t>
      </w:r>
      <w:r w:rsidR="008B0B6C">
        <w:rPr>
          <w:rFonts w:ascii="FranceTV Brown Light" w:hAnsi="FranceTV Brown Light" w:cs="FranceTV Brown Light"/>
          <w:sz w:val="40"/>
          <w:szCs w:val="40"/>
          <w:lang w:val="de"/>
        </w:rPr>
        <w:t xml:space="preserve">fassung der Vergabeunterlagen. </w:t>
      </w:r>
      <w:r>
        <w:rPr>
          <w:rFonts w:ascii="FranceTV Brown Light" w:hAnsi="FranceTV Brown Light" w:cs="FranceTV Brown Light"/>
          <w:sz w:val="40"/>
          <w:szCs w:val="40"/>
          <w:lang w:val="de"/>
        </w:rPr>
        <w:t xml:space="preserve">Die englische und die deutsche Fassung werden also lediglich zu Informationszwecken bereitgestellt, die Mitglieder der Gemeinschaft übernehmen keine Haftung für </w:t>
      </w:r>
      <w:r w:rsidR="00BC20CC">
        <w:rPr>
          <w:rFonts w:ascii="FranceTV Brown Light" w:hAnsi="FranceTV Brown Light" w:cs="FranceTV Brown Light"/>
          <w:sz w:val="40"/>
          <w:szCs w:val="40"/>
          <w:lang w:val="de"/>
        </w:rPr>
        <w:t>die</w:t>
      </w:r>
      <w:r>
        <w:rPr>
          <w:rFonts w:ascii="FranceTV Brown Light" w:hAnsi="FranceTV Brown Light" w:cs="FranceTV Brown Light"/>
          <w:sz w:val="40"/>
          <w:szCs w:val="40"/>
          <w:lang w:val="de"/>
        </w:rPr>
        <w:t>se</w:t>
      </w:r>
      <w:r w:rsidR="00BC20CC">
        <w:rPr>
          <w:rFonts w:ascii="FranceTV Brown Light" w:hAnsi="FranceTV Brown Light" w:cs="FranceTV Brown Light"/>
          <w:sz w:val="40"/>
          <w:szCs w:val="40"/>
          <w:lang w:val="de"/>
        </w:rPr>
        <w:t xml:space="preserve"> Fassung</w:t>
      </w:r>
      <w:r w:rsidR="00132050">
        <w:rPr>
          <w:rFonts w:ascii="FranceTV Brown Light" w:hAnsi="FranceTV Brown Light" w:cs="FranceTV Brown Light"/>
          <w:sz w:val="40"/>
          <w:szCs w:val="40"/>
          <w:lang w:val="de"/>
        </w:rPr>
        <w:t>en</w:t>
      </w:r>
      <w:r>
        <w:rPr>
          <w:rFonts w:ascii="FranceTV Brown Light" w:hAnsi="FranceTV Brown Light" w:cs="FranceTV Brown Light"/>
          <w:sz w:val="40"/>
          <w:szCs w:val="40"/>
          <w:lang w:val="de"/>
        </w:rPr>
        <w:t>.</w:t>
      </w:r>
    </w:p>
    <w:p w14:paraId="270D32FB" w14:textId="77777777" w:rsidR="00E8763D" w:rsidRPr="008B0B6C" w:rsidRDefault="00E8763D" w:rsidP="00E8763D">
      <w:pPr>
        <w:jc w:val="center"/>
        <w:rPr>
          <w:rFonts w:ascii="FranceTV Brown Light" w:hAnsi="FranceTV Brown Light" w:cs="FranceTV Brown Light"/>
          <w:sz w:val="40"/>
          <w:szCs w:val="40"/>
          <w:lang w:val="de-DE"/>
        </w:rPr>
      </w:pPr>
    </w:p>
    <w:p w14:paraId="406990FD" w14:textId="77777777" w:rsidR="00E8763D" w:rsidRPr="008B0B6C" w:rsidRDefault="00E8763D" w:rsidP="00E8763D">
      <w:pPr>
        <w:jc w:val="center"/>
        <w:rPr>
          <w:rFonts w:ascii="FranceTV Brown Light" w:hAnsi="FranceTV Brown Light" w:cs="FranceTV Brown Light"/>
          <w:sz w:val="40"/>
          <w:szCs w:val="40"/>
          <w:lang w:val="de-DE"/>
        </w:rPr>
      </w:pPr>
    </w:p>
    <w:p w14:paraId="2CEC1087" w14:textId="77777777" w:rsidR="00E8763D" w:rsidRPr="008B0B6C" w:rsidRDefault="00E8763D" w:rsidP="006E08B9">
      <w:pPr>
        <w:rPr>
          <w:rFonts w:ascii="FranceTV Brown Light" w:hAnsi="FranceTV Brown Light" w:cs="FranceTV Brown Light"/>
          <w:sz w:val="24"/>
          <w:lang w:val="de-DE"/>
        </w:rPr>
      </w:pPr>
    </w:p>
    <w:p w14:paraId="7742E3FB" w14:textId="77777777" w:rsidR="00E8763D" w:rsidRPr="008B0B6C" w:rsidRDefault="00E8763D" w:rsidP="006E08B9">
      <w:pPr>
        <w:rPr>
          <w:rFonts w:ascii="FranceTV Brown Light" w:hAnsi="FranceTV Brown Light" w:cs="FranceTV Brown Light"/>
          <w:sz w:val="24"/>
          <w:lang w:val="de-DE"/>
        </w:rPr>
      </w:pPr>
    </w:p>
    <w:p w14:paraId="5C310553" w14:textId="77777777" w:rsidR="00E8763D" w:rsidRPr="008B0B6C" w:rsidRDefault="00E8763D" w:rsidP="006E08B9">
      <w:pPr>
        <w:rPr>
          <w:rFonts w:ascii="FranceTV Brown Light" w:hAnsi="FranceTV Brown Light" w:cs="FranceTV Brown Light"/>
          <w:sz w:val="24"/>
          <w:lang w:val="de-DE"/>
        </w:rPr>
      </w:pPr>
    </w:p>
    <w:p w14:paraId="5FA625C8" w14:textId="77777777" w:rsidR="00E8763D" w:rsidRPr="008B0B6C" w:rsidRDefault="00E8763D" w:rsidP="006E08B9">
      <w:pPr>
        <w:rPr>
          <w:rFonts w:ascii="FranceTV Brown Light" w:hAnsi="FranceTV Brown Light" w:cs="FranceTV Brown Light"/>
          <w:sz w:val="24"/>
          <w:lang w:val="de-DE"/>
        </w:rPr>
      </w:pPr>
    </w:p>
    <w:p w14:paraId="04044154" w14:textId="77777777" w:rsidR="00E8763D" w:rsidRPr="008B0B6C" w:rsidRDefault="00E8763D" w:rsidP="006E08B9">
      <w:pPr>
        <w:rPr>
          <w:rFonts w:ascii="FranceTV Brown Light" w:hAnsi="FranceTV Brown Light" w:cs="FranceTV Brown Light"/>
          <w:sz w:val="24"/>
          <w:lang w:val="de-DE"/>
        </w:rPr>
      </w:pPr>
    </w:p>
    <w:p w14:paraId="324AD48F" w14:textId="77777777" w:rsidR="00E8763D" w:rsidRPr="008B0B6C" w:rsidRDefault="00E8763D" w:rsidP="006E08B9">
      <w:pPr>
        <w:rPr>
          <w:rFonts w:ascii="FranceTV Brown Light" w:hAnsi="FranceTV Brown Light" w:cs="FranceTV Brown Light"/>
          <w:sz w:val="24"/>
          <w:lang w:val="de-DE"/>
        </w:rPr>
      </w:pPr>
    </w:p>
    <w:p w14:paraId="7BC94FC2" w14:textId="77777777" w:rsidR="00E8763D" w:rsidRPr="008B0B6C" w:rsidRDefault="00E8763D" w:rsidP="006E08B9">
      <w:pPr>
        <w:rPr>
          <w:rFonts w:ascii="FranceTV Brown Light" w:hAnsi="FranceTV Brown Light" w:cs="FranceTV Brown Light"/>
          <w:sz w:val="24"/>
          <w:lang w:val="de-DE"/>
        </w:rPr>
      </w:pPr>
    </w:p>
    <w:p w14:paraId="7505AF33" w14:textId="77777777" w:rsidR="00E8763D" w:rsidRPr="008B0B6C" w:rsidRDefault="00E8763D" w:rsidP="006E08B9">
      <w:pPr>
        <w:rPr>
          <w:rFonts w:ascii="FranceTV Brown Light" w:hAnsi="FranceTV Brown Light" w:cs="FranceTV Brown Light"/>
          <w:sz w:val="24"/>
          <w:lang w:val="de-DE"/>
        </w:rPr>
      </w:pPr>
    </w:p>
    <w:p w14:paraId="761F1CC1" w14:textId="77777777" w:rsidR="00E8763D" w:rsidRPr="008B0B6C" w:rsidRDefault="00E8763D" w:rsidP="006E08B9">
      <w:pPr>
        <w:rPr>
          <w:rFonts w:ascii="FranceTV Brown Light" w:hAnsi="FranceTV Brown Light" w:cs="FranceTV Brown Light"/>
          <w:sz w:val="24"/>
          <w:lang w:val="de-DE"/>
        </w:rPr>
      </w:pPr>
    </w:p>
    <w:p w14:paraId="229F013D" w14:textId="77777777" w:rsidR="00E8763D" w:rsidRPr="008B0B6C" w:rsidRDefault="00E8763D" w:rsidP="006E08B9">
      <w:pPr>
        <w:rPr>
          <w:rFonts w:ascii="FranceTV Brown Light" w:hAnsi="FranceTV Brown Light" w:cs="FranceTV Brown Light"/>
          <w:sz w:val="24"/>
          <w:lang w:val="de-DE"/>
        </w:rPr>
      </w:pPr>
    </w:p>
    <w:p w14:paraId="48FF5501" w14:textId="77777777" w:rsidR="00E8763D" w:rsidRPr="008B0B6C" w:rsidRDefault="00E8763D" w:rsidP="006E08B9">
      <w:pPr>
        <w:rPr>
          <w:rFonts w:ascii="FranceTV Brown Light" w:hAnsi="FranceTV Brown Light" w:cs="FranceTV Brown Light"/>
          <w:sz w:val="24"/>
          <w:lang w:val="de-DE"/>
        </w:rPr>
      </w:pPr>
    </w:p>
    <w:p w14:paraId="066CEB06" w14:textId="77777777" w:rsidR="00E8763D" w:rsidRPr="008B0B6C" w:rsidRDefault="00E8763D" w:rsidP="006E08B9">
      <w:pPr>
        <w:rPr>
          <w:rFonts w:ascii="FranceTV Brown Light" w:hAnsi="FranceTV Brown Light" w:cs="FranceTV Brown Light"/>
          <w:sz w:val="24"/>
          <w:lang w:val="de-DE"/>
        </w:rPr>
      </w:pPr>
    </w:p>
    <w:p w14:paraId="1B80E8A0" w14:textId="77777777" w:rsidR="00E8763D" w:rsidRPr="008B0B6C" w:rsidRDefault="00E8763D" w:rsidP="006E08B9">
      <w:pPr>
        <w:rPr>
          <w:rFonts w:ascii="FranceTV Brown Light" w:hAnsi="FranceTV Brown Light" w:cs="FranceTV Brown Light"/>
          <w:sz w:val="24"/>
          <w:lang w:val="de-DE"/>
        </w:rPr>
      </w:pPr>
    </w:p>
    <w:p w14:paraId="3B68F261" w14:textId="77777777" w:rsidR="00E8763D" w:rsidRPr="008B0B6C" w:rsidRDefault="00E8763D" w:rsidP="006E08B9">
      <w:pPr>
        <w:rPr>
          <w:rFonts w:ascii="FranceTV Brown Light" w:hAnsi="FranceTV Brown Light" w:cs="FranceTV Brown Light"/>
          <w:sz w:val="24"/>
          <w:lang w:val="de-DE"/>
        </w:rPr>
      </w:pPr>
    </w:p>
    <w:p w14:paraId="44274C2E" w14:textId="77777777" w:rsidR="00E8763D" w:rsidRPr="008B0B6C" w:rsidRDefault="00E8763D" w:rsidP="006E08B9">
      <w:pPr>
        <w:rPr>
          <w:rFonts w:ascii="FranceTV Brown Light" w:hAnsi="FranceTV Brown Light" w:cs="FranceTV Brown Light"/>
          <w:sz w:val="24"/>
          <w:lang w:val="de-DE"/>
        </w:rPr>
      </w:pPr>
    </w:p>
    <w:p w14:paraId="32A24B7E" w14:textId="77777777" w:rsidR="00E8763D" w:rsidRPr="008B0B6C" w:rsidRDefault="00E8763D" w:rsidP="006E08B9">
      <w:pPr>
        <w:rPr>
          <w:rFonts w:ascii="FranceTV Brown Light" w:hAnsi="FranceTV Brown Light" w:cs="FranceTV Brown Light"/>
          <w:sz w:val="24"/>
          <w:lang w:val="de-DE"/>
        </w:rPr>
      </w:pPr>
    </w:p>
    <w:p w14:paraId="1736DEE4" w14:textId="77777777" w:rsidR="00E8763D" w:rsidRPr="008B0B6C" w:rsidRDefault="00E8763D" w:rsidP="006E08B9">
      <w:pPr>
        <w:rPr>
          <w:rFonts w:ascii="FranceTV Brown Light" w:hAnsi="FranceTV Brown Light" w:cs="FranceTV Brown Light"/>
          <w:sz w:val="24"/>
          <w:lang w:val="de-DE"/>
        </w:rPr>
      </w:pPr>
    </w:p>
    <w:p w14:paraId="2F119A8F" w14:textId="77777777" w:rsidR="00E8763D" w:rsidRPr="008B0B6C" w:rsidRDefault="00E8763D" w:rsidP="006E08B9">
      <w:pPr>
        <w:rPr>
          <w:rFonts w:ascii="FranceTV Brown Light" w:hAnsi="FranceTV Brown Light" w:cs="FranceTV Brown Light"/>
          <w:sz w:val="24"/>
          <w:lang w:val="de-DE"/>
        </w:rPr>
      </w:pPr>
    </w:p>
    <w:p w14:paraId="51632F99" w14:textId="77777777" w:rsidR="00E8763D" w:rsidRPr="008B0B6C" w:rsidRDefault="00E8763D" w:rsidP="006E08B9">
      <w:pPr>
        <w:rPr>
          <w:rFonts w:ascii="FranceTV Brown Light" w:hAnsi="FranceTV Brown Light" w:cs="FranceTV Brown Light"/>
          <w:sz w:val="24"/>
          <w:lang w:val="de-DE"/>
        </w:rPr>
      </w:pPr>
    </w:p>
    <w:p w14:paraId="6525DDA4" w14:textId="77777777" w:rsidR="00E8763D" w:rsidRPr="008B0B6C" w:rsidRDefault="00E8763D" w:rsidP="006E08B9">
      <w:pPr>
        <w:rPr>
          <w:rFonts w:ascii="FranceTV Brown Light" w:hAnsi="FranceTV Brown Light" w:cs="FranceTV Brown Light"/>
          <w:sz w:val="24"/>
          <w:lang w:val="de-DE"/>
        </w:rPr>
      </w:pPr>
    </w:p>
    <w:p w14:paraId="78B4CD58" w14:textId="77777777" w:rsidR="00E8763D" w:rsidRPr="008B0B6C" w:rsidRDefault="00E8763D" w:rsidP="006E08B9">
      <w:pPr>
        <w:rPr>
          <w:rFonts w:ascii="FranceTV Brown Light" w:hAnsi="FranceTV Brown Light" w:cs="FranceTV Brown Light"/>
          <w:sz w:val="24"/>
          <w:lang w:val="de-DE"/>
        </w:rPr>
      </w:pPr>
    </w:p>
    <w:p w14:paraId="4B3690F8" w14:textId="77777777" w:rsidR="00E8763D" w:rsidRPr="008B0B6C" w:rsidRDefault="00E8763D" w:rsidP="006E08B9">
      <w:pPr>
        <w:rPr>
          <w:rFonts w:ascii="FranceTV Brown Light" w:hAnsi="FranceTV Brown Light" w:cs="FranceTV Brown Light"/>
          <w:sz w:val="24"/>
          <w:lang w:val="de-DE"/>
        </w:rPr>
      </w:pPr>
    </w:p>
    <w:p w14:paraId="0764586F" w14:textId="77777777" w:rsidR="00E8763D" w:rsidRPr="008B0B6C" w:rsidRDefault="00E8763D" w:rsidP="006E08B9">
      <w:pPr>
        <w:rPr>
          <w:rFonts w:ascii="FranceTV Brown Light" w:hAnsi="FranceTV Brown Light" w:cs="FranceTV Brown Light"/>
          <w:sz w:val="24"/>
          <w:lang w:val="de-DE"/>
        </w:rPr>
      </w:pPr>
    </w:p>
    <w:p w14:paraId="2FA141BD" w14:textId="77777777" w:rsidR="00E8763D" w:rsidRPr="008B0B6C" w:rsidRDefault="00E8763D" w:rsidP="006E08B9">
      <w:pPr>
        <w:rPr>
          <w:rFonts w:ascii="FranceTV Brown Light" w:hAnsi="FranceTV Brown Light" w:cs="FranceTV Brown Light"/>
          <w:sz w:val="24"/>
          <w:lang w:val="de-DE"/>
        </w:rPr>
      </w:pPr>
    </w:p>
    <w:p w14:paraId="481E2733" w14:textId="77777777" w:rsidR="009D5FBB" w:rsidRPr="00A401BC" w:rsidRDefault="009D5FBB" w:rsidP="009D5FBB">
      <w:pPr>
        <w:pStyle w:val="TM1"/>
        <w:rPr>
          <w:lang w:val="de-DE"/>
        </w:rPr>
      </w:pPr>
    </w:p>
    <w:p w14:paraId="4275D801" w14:textId="3F2ECF81" w:rsidR="009D5FBB" w:rsidRPr="00A401BC" w:rsidRDefault="009D5FBB" w:rsidP="009D5FBB">
      <w:pPr>
        <w:pStyle w:val="TM1"/>
        <w:rPr>
          <w:lang w:val="de-DE"/>
        </w:rPr>
      </w:pPr>
    </w:p>
    <w:p w14:paraId="01DB6AEC" w14:textId="750B0577" w:rsidR="009D5FBB" w:rsidRPr="00A401BC" w:rsidRDefault="009D5FBB" w:rsidP="009D5FBB">
      <w:pPr>
        <w:rPr>
          <w:lang w:val="de-DE"/>
        </w:rPr>
      </w:pPr>
    </w:p>
    <w:p w14:paraId="42DDAC81" w14:textId="07755329" w:rsidR="009D5FBB" w:rsidRPr="009D5FBB" w:rsidRDefault="009D5FBB" w:rsidP="009D5FBB">
      <w:pPr>
        <w:rPr>
          <w:b/>
        </w:rPr>
      </w:pPr>
      <w:r w:rsidRPr="009D5FBB">
        <w:rPr>
          <w:b/>
        </w:rPr>
        <w:lastRenderedPageBreak/>
        <w:t>INHALT</w:t>
      </w:r>
    </w:p>
    <w:p w14:paraId="6D26C5E0" w14:textId="77777777" w:rsidR="009D5FBB" w:rsidRDefault="009D5FBB" w:rsidP="009D5FBB">
      <w:pPr>
        <w:pStyle w:val="TM1"/>
      </w:pPr>
    </w:p>
    <w:sdt>
      <w:sdtPr>
        <w:id w:val="679318880"/>
        <w:docPartObj>
          <w:docPartGallery w:val="Table of Contents"/>
          <w:docPartUnique/>
        </w:docPartObj>
      </w:sdtPr>
      <w:sdtEndPr>
        <w:rPr>
          <w:b/>
          <w:bCs/>
        </w:rPr>
      </w:sdtEndPr>
      <w:sdtContent>
        <w:p w14:paraId="26CDBF72" w14:textId="0B78D9A5" w:rsidR="009D5FBB" w:rsidRDefault="009D5FBB" w:rsidP="009D5FBB">
          <w:pPr>
            <w:pStyle w:val="TM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6519332" w:history="1">
            <w:r w:rsidRPr="004A0CD7">
              <w:rPr>
                <w:rStyle w:val="Lienhypertexte"/>
                <w:rFonts w:ascii="FranceTV Brown Light" w:hAnsi="FranceTV Brown Light" w:cs="FranceTV Brown Light"/>
                <w:noProof/>
                <w14:scene3d>
                  <w14:camera w14:prst="orthographicFront"/>
                  <w14:lightRig w14:rig="threePt" w14:dir="t">
                    <w14:rot w14:lat="0" w14:lon="0" w14:rev="0"/>
                  </w14:lightRig>
                </w14:scene3d>
              </w:rPr>
              <w:t>Artikel1 -</w:t>
            </w:r>
            <w:r>
              <w:rPr>
                <w:rFonts w:asciiTheme="minorHAnsi" w:eastAsiaTheme="minorEastAsia" w:hAnsiTheme="minorHAnsi" w:cstheme="minorBidi"/>
                <w:noProof/>
                <w:sz w:val="22"/>
                <w:szCs w:val="22"/>
              </w:rPr>
              <w:tab/>
            </w:r>
            <w:r w:rsidRPr="004A0CD7">
              <w:rPr>
                <w:rStyle w:val="Lienhypertexte"/>
                <w:rFonts w:ascii="FranceTV Brown Light" w:hAnsi="FranceTV Brown Light" w:cs="FranceTV Brown Light"/>
                <w:noProof/>
                <w:lang w:val="de"/>
              </w:rPr>
              <w:t>ÖFFENTLICHE AUFTRAGGEBER</w:t>
            </w:r>
            <w:r>
              <w:rPr>
                <w:noProof/>
                <w:webHidden/>
              </w:rPr>
              <w:tab/>
            </w:r>
            <w:r>
              <w:rPr>
                <w:noProof/>
                <w:webHidden/>
              </w:rPr>
              <w:fldChar w:fldCharType="begin"/>
            </w:r>
            <w:r>
              <w:rPr>
                <w:noProof/>
                <w:webHidden/>
              </w:rPr>
              <w:instrText xml:space="preserve"> PAGEREF _Toc96519332 \h </w:instrText>
            </w:r>
            <w:r>
              <w:rPr>
                <w:noProof/>
                <w:webHidden/>
              </w:rPr>
            </w:r>
            <w:r>
              <w:rPr>
                <w:noProof/>
                <w:webHidden/>
              </w:rPr>
              <w:fldChar w:fldCharType="separate"/>
            </w:r>
            <w:r w:rsidR="004B3FC1">
              <w:rPr>
                <w:noProof/>
                <w:webHidden/>
              </w:rPr>
              <w:t>4</w:t>
            </w:r>
            <w:r>
              <w:rPr>
                <w:noProof/>
                <w:webHidden/>
              </w:rPr>
              <w:fldChar w:fldCharType="end"/>
            </w:r>
          </w:hyperlink>
        </w:p>
        <w:p w14:paraId="3E362F7D" w14:textId="73B3C7F7" w:rsidR="009D5FBB" w:rsidRDefault="00D91E43" w:rsidP="009D5FBB">
          <w:pPr>
            <w:pStyle w:val="TM1"/>
            <w:rPr>
              <w:rFonts w:asciiTheme="minorHAnsi" w:eastAsiaTheme="minorEastAsia" w:hAnsiTheme="minorHAnsi" w:cstheme="minorBidi"/>
              <w:noProof/>
              <w:sz w:val="22"/>
              <w:szCs w:val="22"/>
            </w:rPr>
          </w:pPr>
          <w:hyperlink w:anchor="_Toc96519333" w:history="1">
            <w:r w:rsidR="009D5FBB" w:rsidRPr="004A0CD7">
              <w:rPr>
                <w:rStyle w:val="Lienhypertexte"/>
                <w:rFonts w:ascii="FranceTV Brown Light" w:hAnsi="FranceTV Brown Light" w:cs="FranceTV Brown Light"/>
                <w:noProof/>
                <w14:scene3d>
                  <w14:camera w14:prst="orthographicFront"/>
                  <w14:lightRig w14:rig="threePt" w14:dir="t">
                    <w14:rot w14:lat="0" w14:lon="0" w14:rev="0"/>
                  </w14:lightRig>
                </w14:scene3d>
              </w:rPr>
              <w:t>Artikel2 -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BESCHAFFUNGSGEMEINSCHAFT</w:t>
            </w:r>
            <w:r w:rsidR="009D5FBB">
              <w:rPr>
                <w:noProof/>
                <w:webHidden/>
              </w:rPr>
              <w:tab/>
            </w:r>
            <w:r w:rsidR="009D5FBB">
              <w:rPr>
                <w:noProof/>
                <w:webHidden/>
              </w:rPr>
              <w:fldChar w:fldCharType="begin"/>
            </w:r>
            <w:r w:rsidR="009D5FBB">
              <w:rPr>
                <w:noProof/>
                <w:webHidden/>
              </w:rPr>
              <w:instrText xml:space="preserve"> PAGEREF _Toc96519333 \h </w:instrText>
            </w:r>
            <w:r w:rsidR="009D5FBB">
              <w:rPr>
                <w:noProof/>
                <w:webHidden/>
              </w:rPr>
            </w:r>
            <w:r w:rsidR="009D5FBB">
              <w:rPr>
                <w:noProof/>
                <w:webHidden/>
              </w:rPr>
              <w:fldChar w:fldCharType="separate"/>
            </w:r>
            <w:r w:rsidR="004B3FC1">
              <w:rPr>
                <w:noProof/>
                <w:webHidden/>
              </w:rPr>
              <w:t>4</w:t>
            </w:r>
            <w:r w:rsidR="009D5FBB">
              <w:rPr>
                <w:noProof/>
                <w:webHidden/>
              </w:rPr>
              <w:fldChar w:fldCharType="end"/>
            </w:r>
          </w:hyperlink>
        </w:p>
        <w:p w14:paraId="3FC8954B" w14:textId="64C162BC"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34" w:history="1">
            <w:r w:rsidR="009D5FBB" w:rsidRPr="004A0CD7">
              <w:rPr>
                <w:rStyle w:val="Lienhypertexte"/>
                <w:rFonts w:cs="FranceTV Brown Light"/>
                <w:noProof/>
              </w:rPr>
              <w:t>2.1 -</w:t>
            </w:r>
            <w:r w:rsidR="009D5FBB" w:rsidRPr="004A0CD7">
              <w:rPr>
                <w:rStyle w:val="Lienhypertexte"/>
                <w:rFonts w:ascii="FranceTV Brown Light" w:hAnsi="FranceTV Brown Light" w:cs="FranceTV Brown Light"/>
                <w:noProof/>
                <w:lang w:val="de"/>
              </w:rPr>
              <w:t xml:space="preserve"> Mitglieder der Beschaffungsgemeinschaft</w:t>
            </w:r>
            <w:r w:rsidR="009D5FBB">
              <w:rPr>
                <w:noProof/>
                <w:webHidden/>
              </w:rPr>
              <w:tab/>
            </w:r>
            <w:r w:rsidR="009D5FBB">
              <w:rPr>
                <w:noProof/>
                <w:webHidden/>
              </w:rPr>
              <w:fldChar w:fldCharType="begin"/>
            </w:r>
            <w:r w:rsidR="009D5FBB">
              <w:rPr>
                <w:noProof/>
                <w:webHidden/>
              </w:rPr>
              <w:instrText xml:space="preserve"> PAGEREF _Toc96519334 \h </w:instrText>
            </w:r>
            <w:r w:rsidR="009D5FBB">
              <w:rPr>
                <w:noProof/>
                <w:webHidden/>
              </w:rPr>
            </w:r>
            <w:r w:rsidR="009D5FBB">
              <w:rPr>
                <w:noProof/>
                <w:webHidden/>
              </w:rPr>
              <w:fldChar w:fldCharType="separate"/>
            </w:r>
            <w:r w:rsidR="004B3FC1">
              <w:rPr>
                <w:noProof/>
                <w:webHidden/>
              </w:rPr>
              <w:t>4</w:t>
            </w:r>
            <w:r w:rsidR="009D5FBB">
              <w:rPr>
                <w:noProof/>
                <w:webHidden/>
              </w:rPr>
              <w:fldChar w:fldCharType="end"/>
            </w:r>
          </w:hyperlink>
        </w:p>
        <w:p w14:paraId="0D1431A5" w14:textId="6822810C"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35" w:history="1">
            <w:r w:rsidR="009D5FBB" w:rsidRPr="004A0CD7">
              <w:rPr>
                <w:rStyle w:val="Lienhypertexte"/>
                <w:rFonts w:cs="FranceTV Brown Light"/>
                <w:noProof/>
              </w:rPr>
              <w:t>2.2 -</w:t>
            </w:r>
            <w:r w:rsidR="009D5FBB" w:rsidRPr="004A0CD7">
              <w:rPr>
                <w:rStyle w:val="Lienhypertexte"/>
                <w:rFonts w:ascii="FranceTV Brown Light" w:hAnsi="FranceTV Brown Light" w:cs="FranceTV Brown Light"/>
                <w:noProof/>
                <w:lang w:val="de"/>
              </w:rPr>
              <w:t xml:space="preserve"> Rollenverteilung zwischen Koordinator und Mitgliedern</w:t>
            </w:r>
            <w:r w:rsidR="009D5FBB">
              <w:rPr>
                <w:noProof/>
                <w:webHidden/>
              </w:rPr>
              <w:tab/>
            </w:r>
            <w:r w:rsidR="009D5FBB">
              <w:rPr>
                <w:noProof/>
                <w:webHidden/>
              </w:rPr>
              <w:fldChar w:fldCharType="begin"/>
            </w:r>
            <w:r w:rsidR="009D5FBB">
              <w:rPr>
                <w:noProof/>
                <w:webHidden/>
              </w:rPr>
              <w:instrText xml:space="preserve"> PAGEREF _Toc96519335 \h </w:instrText>
            </w:r>
            <w:r w:rsidR="009D5FBB">
              <w:rPr>
                <w:noProof/>
                <w:webHidden/>
              </w:rPr>
            </w:r>
            <w:r w:rsidR="009D5FBB">
              <w:rPr>
                <w:noProof/>
                <w:webHidden/>
              </w:rPr>
              <w:fldChar w:fldCharType="separate"/>
            </w:r>
            <w:r w:rsidR="004B3FC1">
              <w:rPr>
                <w:noProof/>
                <w:webHidden/>
              </w:rPr>
              <w:t>4</w:t>
            </w:r>
            <w:r w:rsidR="009D5FBB">
              <w:rPr>
                <w:noProof/>
                <w:webHidden/>
              </w:rPr>
              <w:fldChar w:fldCharType="end"/>
            </w:r>
          </w:hyperlink>
        </w:p>
        <w:p w14:paraId="5AC140C9" w14:textId="43A23A52" w:rsidR="009D5FBB" w:rsidRDefault="00D91E43" w:rsidP="009D5FBB">
          <w:pPr>
            <w:pStyle w:val="TM1"/>
            <w:rPr>
              <w:rFonts w:asciiTheme="minorHAnsi" w:eastAsiaTheme="minorEastAsia" w:hAnsiTheme="minorHAnsi" w:cstheme="minorBidi"/>
              <w:noProof/>
              <w:sz w:val="22"/>
              <w:szCs w:val="22"/>
            </w:rPr>
          </w:pPr>
          <w:hyperlink w:anchor="_Toc96519336" w:history="1">
            <w:r w:rsidR="009D5FBB" w:rsidRPr="004A0CD7">
              <w:rPr>
                <w:rStyle w:val="Lienhypertexte"/>
                <w:rFonts w:ascii="FranceTV Brown Light" w:hAnsi="FranceTV Brown Light" w:cs="FranceTV Brown Light"/>
                <w:noProof/>
                <w:lang w:val="de-DE"/>
                <w14:scene3d>
                  <w14:camera w14:prst="orthographicFront"/>
                  <w14:lightRig w14:rig="threePt" w14:dir="t">
                    <w14:rot w14:lat="0" w14:lon="0" w14:rev="0"/>
                  </w14:lightRig>
                </w14:scene3d>
              </w:rPr>
              <w:t>Artikel3 -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BESTIMMUNGEN DES DYNAMISCHEN BESCHAFFUNGSSYSTEMS (DBS)</w:t>
            </w:r>
            <w:r w:rsidR="009D5FBB">
              <w:rPr>
                <w:noProof/>
                <w:webHidden/>
              </w:rPr>
              <w:tab/>
            </w:r>
            <w:r w:rsidR="009D5FBB">
              <w:rPr>
                <w:noProof/>
                <w:webHidden/>
              </w:rPr>
              <w:fldChar w:fldCharType="begin"/>
            </w:r>
            <w:r w:rsidR="009D5FBB">
              <w:rPr>
                <w:noProof/>
                <w:webHidden/>
              </w:rPr>
              <w:instrText xml:space="preserve"> PAGEREF _Toc96519336 \h </w:instrText>
            </w:r>
            <w:r w:rsidR="009D5FBB">
              <w:rPr>
                <w:noProof/>
                <w:webHidden/>
              </w:rPr>
            </w:r>
            <w:r w:rsidR="009D5FBB">
              <w:rPr>
                <w:noProof/>
                <w:webHidden/>
              </w:rPr>
              <w:fldChar w:fldCharType="separate"/>
            </w:r>
            <w:r w:rsidR="004B3FC1">
              <w:rPr>
                <w:noProof/>
                <w:webHidden/>
              </w:rPr>
              <w:t>4</w:t>
            </w:r>
            <w:r w:rsidR="009D5FBB">
              <w:rPr>
                <w:noProof/>
                <w:webHidden/>
              </w:rPr>
              <w:fldChar w:fldCharType="end"/>
            </w:r>
          </w:hyperlink>
        </w:p>
        <w:p w14:paraId="42DF418D" w14:textId="23D42132"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37" w:history="1">
            <w:r w:rsidR="009D5FBB" w:rsidRPr="004A0CD7">
              <w:rPr>
                <w:rStyle w:val="Lienhypertexte"/>
                <w:rFonts w:cs="FranceTV Brown Light"/>
                <w:noProof/>
              </w:rPr>
              <w:t>3.1 -</w:t>
            </w:r>
            <w:r w:rsidR="009D5FBB" w:rsidRPr="004A0CD7">
              <w:rPr>
                <w:rStyle w:val="Lienhypertexte"/>
                <w:rFonts w:ascii="FranceTV Brown Light" w:hAnsi="FranceTV Brown Light" w:cs="FranceTV Brown Light"/>
                <w:noProof/>
                <w:lang w:val="de"/>
              </w:rPr>
              <w:t xml:space="preserve"> Gegenstand des DBS</w:t>
            </w:r>
            <w:r w:rsidR="009D5FBB">
              <w:rPr>
                <w:noProof/>
                <w:webHidden/>
              </w:rPr>
              <w:tab/>
            </w:r>
            <w:r w:rsidR="009D5FBB">
              <w:rPr>
                <w:noProof/>
                <w:webHidden/>
              </w:rPr>
              <w:fldChar w:fldCharType="begin"/>
            </w:r>
            <w:r w:rsidR="009D5FBB">
              <w:rPr>
                <w:noProof/>
                <w:webHidden/>
              </w:rPr>
              <w:instrText xml:space="preserve"> PAGEREF _Toc96519337 \h </w:instrText>
            </w:r>
            <w:r w:rsidR="009D5FBB">
              <w:rPr>
                <w:noProof/>
                <w:webHidden/>
              </w:rPr>
            </w:r>
            <w:r w:rsidR="009D5FBB">
              <w:rPr>
                <w:noProof/>
                <w:webHidden/>
              </w:rPr>
              <w:fldChar w:fldCharType="separate"/>
            </w:r>
            <w:r w:rsidR="004B3FC1">
              <w:rPr>
                <w:noProof/>
                <w:webHidden/>
              </w:rPr>
              <w:t>4</w:t>
            </w:r>
            <w:r w:rsidR="009D5FBB">
              <w:rPr>
                <w:noProof/>
                <w:webHidden/>
              </w:rPr>
              <w:fldChar w:fldCharType="end"/>
            </w:r>
          </w:hyperlink>
        </w:p>
        <w:p w14:paraId="09E29298" w14:textId="7BC12E21"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38" w:history="1">
            <w:r w:rsidR="009D5FBB" w:rsidRPr="004A0CD7">
              <w:rPr>
                <w:rStyle w:val="Lienhypertexte"/>
                <w:rFonts w:cs="FranceTV Brown Light"/>
                <w:noProof/>
              </w:rPr>
              <w:t>3.2 -</w:t>
            </w:r>
            <w:r w:rsidR="009D5FBB" w:rsidRPr="004A0CD7">
              <w:rPr>
                <w:rStyle w:val="Lienhypertexte"/>
                <w:rFonts w:ascii="FranceTV Brown Light" w:hAnsi="FranceTV Brown Light" w:cs="FranceTV Brown Light"/>
                <w:noProof/>
                <w:lang w:val="de"/>
              </w:rPr>
              <w:t xml:space="preserve"> Art des DBS</w:t>
            </w:r>
            <w:r w:rsidR="009D5FBB">
              <w:rPr>
                <w:noProof/>
                <w:webHidden/>
              </w:rPr>
              <w:tab/>
            </w:r>
            <w:r w:rsidR="009D5FBB">
              <w:rPr>
                <w:noProof/>
                <w:webHidden/>
              </w:rPr>
              <w:fldChar w:fldCharType="begin"/>
            </w:r>
            <w:r w:rsidR="009D5FBB">
              <w:rPr>
                <w:noProof/>
                <w:webHidden/>
              </w:rPr>
              <w:instrText xml:space="preserve"> PAGEREF _Toc96519338 \h </w:instrText>
            </w:r>
            <w:r w:rsidR="009D5FBB">
              <w:rPr>
                <w:noProof/>
                <w:webHidden/>
              </w:rPr>
            </w:r>
            <w:r w:rsidR="009D5FBB">
              <w:rPr>
                <w:noProof/>
                <w:webHidden/>
              </w:rPr>
              <w:fldChar w:fldCharType="separate"/>
            </w:r>
            <w:r w:rsidR="004B3FC1">
              <w:rPr>
                <w:noProof/>
                <w:webHidden/>
              </w:rPr>
              <w:t>5</w:t>
            </w:r>
            <w:r w:rsidR="009D5FBB">
              <w:rPr>
                <w:noProof/>
                <w:webHidden/>
              </w:rPr>
              <w:fldChar w:fldCharType="end"/>
            </w:r>
          </w:hyperlink>
        </w:p>
        <w:p w14:paraId="541E98ED" w14:textId="7266A396"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39" w:history="1">
            <w:r w:rsidR="009D5FBB" w:rsidRPr="004A0CD7">
              <w:rPr>
                <w:rStyle w:val="Lienhypertexte"/>
                <w:rFonts w:cs="FranceTV Brown Light"/>
                <w:noProof/>
              </w:rPr>
              <w:t>3.3 -</w:t>
            </w:r>
            <w:r w:rsidR="009D5FBB" w:rsidRPr="004A0CD7">
              <w:rPr>
                <w:rStyle w:val="Lienhypertexte"/>
                <w:rFonts w:ascii="FranceTV Brown Light" w:hAnsi="FranceTV Brown Light" w:cs="FranceTV Brown Light"/>
                <w:noProof/>
                <w:lang w:val="de"/>
              </w:rPr>
              <w:t xml:space="preserve"> Laufzeit des DBS</w:t>
            </w:r>
            <w:r w:rsidR="009D5FBB">
              <w:rPr>
                <w:noProof/>
                <w:webHidden/>
              </w:rPr>
              <w:tab/>
            </w:r>
            <w:r w:rsidR="009D5FBB">
              <w:rPr>
                <w:noProof/>
                <w:webHidden/>
              </w:rPr>
              <w:fldChar w:fldCharType="begin"/>
            </w:r>
            <w:r w:rsidR="009D5FBB">
              <w:rPr>
                <w:noProof/>
                <w:webHidden/>
              </w:rPr>
              <w:instrText xml:space="preserve"> PAGEREF _Toc96519339 \h </w:instrText>
            </w:r>
            <w:r w:rsidR="009D5FBB">
              <w:rPr>
                <w:noProof/>
                <w:webHidden/>
              </w:rPr>
            </w:r>
            <w:r w:rsidR="009D5FBB">
              <w:rPr>
                <w:noProof/>
                <w:webHidden/>
              </w:rPr>
              <w:fldChar w:fldCharType="separate"/>
            </w:r>
            <w:r w:rsidR="004B3FC1">
              <w:rPr>
                <w:noProof/>
                <w:webHidden/>
              </w:rPr>
              <w:t>5</w:t>
            </w:r>
            <w:r w:rsidR="009D5FBB">
              <w:rPr>
                <w:noProof/>
                <w:webHidden/>
              </w:rPr>
              <w:fldChar w:fldCharType="end"/>
            </w:r>
          </w:hyperlink>
        </w:p>
        <w:p w14:paraId="34DD8F6B" w14:textId="37792F57"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40" w:history="1">
            <w:r w:rsidR="009D5FBB" w:rsidRPr="004A0CD7">
              <w:rPr>
                <w:rStyle w:val="Lienhypertexte"/>
                <w:rFonts w:cs="FranceTV Brown Light"/>
                <w:noProof/>
              </w:rPr>
              <w:t>3.4 -</w:t>
            </w:r>
            <w:r w:rsidR="009D5FBB" w:rsidRPr="004A0CD7">
              <w:rPr>
                <w:rStyle w:val="Lienhypertexte"/>
                <w:rFonts w:ascii="FranceTV Brown Light" w:hAnsi="FranceTV Brown Light" w:cs="FranceTV Brown Light"/>
                <w:noProof/>
                <w:lang w:val="de"/>
              </w:rPr>
              <w:t xml:space="preserve"> Kategorien des DBS</w:t>
            </w:r>
            <w:r w:rsidR="009D5FBB">
              <w:rPr>
                <w:noProof/>
                <w:webHidden/>
              </w:rPr>
              <w:tab/>
            </w:r>
            <w:r w:rsidR="009D5FBB">
              <w:rPr>
                <w:noProof/>
                <w:webHidden/>
              </w:rPr>
              <w:fldChar w:fldCharType="begin"/>
            </w:r>
            <w:r w:rsidR="009D5FBB">
              <w:rPr>
                <w:noProof/>
                <w:webHidden/>
              </w:rPr>
              <w:instrText xml:space="preserve"> PAGEREF _Toc96519340 \h </w:instrText>
            </w:r>
            <w:r w:rsidR="009D5FBB">
              <w:rPr>
                <w:noProof/>
                <w:webHidden/>
              </w:rPr>
            </w:r>
            <w:r w:rsidR="009D5FBB">
              <w:rPr>
                <w:noProof/>
                <w:webHidden/>
              </w:rPr>
              <w:fldChar w:fldCharType="separate"/>
            </w:r>
            <w:r w:rsidR="004B3FC1">
              <w:rPr>
                <w:noProof/>
                <w:webHidden/>
              </w:rPr>
              <w:t>5</w:t>
            </w:r>
            <w:r w:rsidR="009D5FBB">
              <w:rPr>
                <w:noProof/>
                <w:webHidden/>
              </w:rPr>
              <w:fldChar w:fldCharType="end"/>
            </w:r>
          </w:hyperlink>
        </w:p>
        <w:p w14:paraId="32D3D51D" w14:textId="414D0C8F" w:rsidR="009D5FBB" w:rsidRDefault="00D91E43" w:rsidP="009D5FBB">
          <w:pPr>
            <w:pStyle w:val="TM1"/>
            <w:rPr>
              <w:rFonts w:asciiTheme="minorHAnsi" w:eastAsiaTheme="minorEastAsia" w:hAnsiTheme="minorHAnsi" w:cstheme="minorBidi"/>
              <w:noProof/>
              <w:sz w:val="22"/>
              <w:szCs w:val="22"/>
            </w:rPr>
          </w:pPr>
          <w:hyperlink w:anchor="_Toc96519341" w:history="1">
            <w:r w:rsidR="009D5FBB" w:rsidRPr="004A0CD7">
              <w:rPr>
                <w:rStyle w:val="Lienhypertexte"/>
                <w:rFonts w:ascii="FranceTV Brown Light" w:hAnsi="FranceTV Brown Light" w:cs="FranceTV Brown Light"/>
                <w:noProof/>
                <w14:scene3d>
                  <w14:camera w14:prst="orthographicFront"/>
                  <w14:lightRig w14:rig="threePt" w14:dir="t">
                    <w14:rot w14:lat="0" w14:lon="0" w14:rev="0"/>
                  </w14:lightRig>
                </w14:scene3d>
              </w:rPr>
              <w:t>Artikel4 -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FUNKTIONSWEISE DES DBS</w:t>
            </w:r>
            <w:r w:rsidR="009D5FBB">
              <w:rPr>
                <w:noProof/>
                <w:webHidden/>
              </w:rPr>
              <w:tab/>
            </w:r>
            <w:r w:rsidR="009D5FBB">
              <w:rPr>
                <w:noProof/>
                <w:webHidden/>
              </w:rPr>
              <w:fldChar w:fldCharType="begin"/>
            </w:r>
            <w:r w:rsidR="009D5FBB">
              <w:rPr>
                <w:noProof/>
                <w:webHidden/>
              </w:rPr>
              <w:instrText xml:space="preserve"> PAGEREF _Toc96519341 \h </w:instrText>
            </w:r>
            <w:r w:rsidR="009D5FBB">
              <w:rPr>
                <w:noProof/>
                <w:webHidden/>
              </w:rPr>
            </w:r>
            <w:r w:rsidR="009D5FBB">
              <w:rPr>
                <w:noProof/>
                <w:webHidden/>
              </w:rPr>
              <w:fldChar w:fldCharType="separate"/>
            </w:r>
            <w:r w:rsidR="004B3FC1">
              <w:rPr>
                <w:noProof/>
                <w:webHidden/>
              </w:rPr>
              <w:t>6</w:t>
            </w:r>
            <w:r w:rsidR="009D5FBB">
              <w:rPr>
                <w:noProof/>
                <w:webHidden/>
              </w:rPr>
              <w:fldChar w:fldCharType="end"/>
            </w:r>
          </w:hyperlink>
        </w:p>
        <w:p w14:paraId="03A379D4" w14:textId="3E9CB25E"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42" w:history="1">
            <w:r w:rsidR="009D5FBB" w:rsidRPr="004A0CD7">
              <w:rPr>
                <w:rStyle w:val="Lienhypertexte"/>
                <w:rFonts w:cs="FranceTV Brown Light"/>
                <w:noProof/>
              </w:rPr>
              <w:t>4.1 -</w:t>
            </w:r>
            <w:r w:rsidR="009D5FBB" w:rsidRPr="004A0CD7">
              <w:rPr>
                <w:rStyle w:val="Lienhypertexte"/>
                <w:rFonts w:ascii="FranceTV Brown Light" w:hAnsi="FranceTV Brown Light" w:cs="FranceTV Brown Light"/>
                <w:noProof/>
                <w:lang w:val="de"/>
              </w:rPr>
              <w:t xml:space="preserve"> Dynamisches Beschaffungssystem</w:t>
            </w:r>
            <w:r w:rsidR="009D5FBB">
              <w:rPr>
                <w:noProof/>
                <w:webHidden/>
              </w:rPr>
              <w:tab/>
            </w:r>
            <w:r w:rsidR="009D5FBB">
              <w:rPr>
                <w:noProof/>
                <w:webHidden/>
              </w:rPr>
              <w:fldChar w:fldCharType="begin"/>
            </w:r>
            <w:r w:rsidR="009D5FBB">
              <w:rPr>
                <w:noProof/>
                <w:webHidden/>
              </w:rPr>
              <w:instrText xml:space="preserve"> PAGEREF _Toc96519342 \h </w:instrText>
            </w:r>
            <w:r w:rsidR="009D5FBB">
              <w:rPr>
                <w:noProof/>
                <w:webHidden/>
              </w:rPr>
            </w:r>
            <w:r w:rsidR="009D5FBB">
              <w:rPr>
                <w:noProof/>
                <w:webHidden/>
              </w:rPr>
              <w:fldChar w:fldCharType="separate"/>
            </w:r>
            <w:r w:rsidR="004B3FC1">
              <w:rPr>
                <w:noProof/>
                <w:webHidden/>
              </w:rPr>
              <w:t>6</w:t>
            </w:r>
            <w:r w:rsidR="009D5FBB">
              <w:rPr>
                <w:noProof/>
                <w:webHidden/>
              </w:rPr>
              <w:fldChar w:fldCharType="end"/>
            </w:r>
          </w:hyperlink>
        </w:p>
        <w:p w14:paraId="318567A6" w14:textId="3CC931EB"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43" w:history="1">
            <w:r w:rsidR="009D5FBB" w:rsidRPr="004A0CD7">
              <w:rPr>
                <w:rStyle w:val="Lienhypertexte"/>
                <w:rFonts w:cs="FranceTV Brown Light"/>
                <w:noProof/>
              </w:rPr>
              <w:t>4.2 -</w:t>
            </w:r>
            <w:r w:rsidR="009D5FBB" w:rsidRPr="004A0CD7">
              <w:rPr>
                <w:rStyle w:val="Lienhypertexte"/>
                <w:rFonts w:ascii="FranceTV Brown Light" w:hAnsi="FranceTV Brown Light" w:cs="FranceTV Brown Light"/>
                <w:noProof/>
                <w:lang w:val="de"/>
              </w:rPr>
              <w:t xml:space="preserve"> Aufforderung zur Angebotsabgabe für Einzelaufträge</w:t>
            </w:r>
            <w:r w:rsidR="009D5FBB">
              <w:rPr>
                <w:noProof/>
                <w:webHidden/>
              </w:rPr>
              <w:tab/>
            </w:r>
            <w:r w:rsidR="009D5FBB">
              <w:rPr>
                <w:noProof/>
                <w:webHidden/>
              </w:rPr>
              <w:fldChar w:fldCharType="begin"/>
            </w:r>
            <w:r w:rsidR="009D5FBB">
              <w:rPr>
                <w:noProof/>
                <w:webHidden/>
              </w:rPr>
              <w:instrText xml:space="preserve"> PAGEREF _Toc96519343 \h </w:instrText>
            </w:r>
            <w:r w:rsidR="009D5FBB">
              <w:rPr>
                <w:noProof/>
                <w:webHidden/>
              </w:rPr>
            </w:r>
            <w:r w:rsidR="009D5FBB">
              <w:rPr>
                <w:noProof/>
                <w:webHidden/>
              </w:rPr>
              <w:fldChar w:fldCharType="separate"/>
            </w:r>
            <w:r w:rsidR="004B3FC1">
              <w:rPr>
                <w:noProof/>
                <w:webHidden/>
              </w:rPr>
              <w:t>7</w:t>
            </w:r>
            <w:r w:rsidR="009D5FBB">
              <w:rPr>
                <w:noProof/>
                <w:webHidden/>
              </w:rPr>
              <w:fldChar w:fldCharType="end"/>
            </w:r>
          </w:hyperlink>
        </w:p>
        <w:p w14:paraId="65E61688" w14:textId="14821C44"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44" w:history="1">
            <w:r w:rsidR="009D5FBB" w:rsidRPr="004A0CD7">
              <w:rPr>
                <w:rStyle w:val="Lienhypertexte"/>
                <w:rFonts w:cs="FranceTV Brown Light"/>
                <w:noProof/>
                <w:lang w:val="de-DE"/>
              </w:rPr>
              <w:t>4.3 -</w:t>
            </w:r>
            <w:r w:rsidR="009D5FBB" w:rsidRPr="004A0CD7">
              <w:rPr>
                <w:rStyle w:val="Lienhypertexte"/>
                <w:rFonts w:ascii="FranceTV Brown Light" w:hAnsi="FranceTV Brown Light" w:cs="FranceTV Brown Light"/>
                <w:noProof/>
                <w:lang w:val="de"/>
              </w:rPr>
              <w:t xml:space="preserve"> Form der Einzelaufträge und Aufteilung in Lose</w:t>
            </w:r>
            <w:r w:rsidR="009D5FBB">
              <w:rPr>
                <w:noProof/>
                <w:webHidden/>
              </w:rPr>
              <w:tab/>
            </w:r>
            <w:r w:rsidR="009D5FBB">
              <w:rPr>
                <w:noProof/>
                <w:webHidden/>
              </w:rPr>
              <w:fldChar w:fldCharType="begin"/>
            </w:r>
            <w:r w:rsidR="009D5FBB">
              <w:rPr>
                <w:noProof/>
                <w:webHidden/>
              </w:rPr>
              <w:instrText xml:space="preserve"> PAGEREF _Toc96519344 \h </w:instrText>
            </w:r>
            <w:r w:rsidR="009D5FBB">
              <w:rPr>
                <w:noProof/>
                <w:webHidden/>
              </w:rPr>
            </w:r>
            <w:r w:rsidR="009D5FBB">
              <w:rPr>
                <w:noProof/>
                <w:webHidden/>
              </w:rPr>
              <w:fldChar w:fldCharType="separate"/>
            </w:r>
            <w:r w:rsidR="004B3FC1">
              <w:rPr>
                <w:noProof/>
                <w:webHidden/>
              </w:rPr>
              <w:t>7</w:t>
            </w:r>
            <w:r w:rsidR="009D5FBB">
              <w:rPr>
                <w:noProof/>
                <w:webHidden/>
              </w:rPr>
              <w:fldChar w:fldCharType="end"/>
            </w:r>
          </w:hyperlink>
        </w:p>
        <w:p w14:paraId="46FB4755" w14:textId="42326EDD"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45" w:history="1">
            <w:r w:rsidR="009D5FBB" w:rsidRPr="004A0CD7">
              <w:rPr>
                <w:rStyle w:val="Lienhypertexte"/>
                <w:rFonts w:cs="FranceTV Brown Light"/>
                <w:noProof/>
              </w:rPr>
              <w:t>4.4 -</w:t>
            </w:r>
            <w:r w:rsidR="009D5FBB" w:rsidRPr="004A0CD7">
              <w:rPr>
                <w:rStyle w:val="Lienhypertexte"/>
                <w:rFonts w:ascii="FranceTV Brown Light" w:hAnsi="FranceTV Brown Light" w:cs="FranceTV Brown Light"/>
                <w:noProof/>
                <w:lang w:val="de"/>
              </w:rPr>
              <w:t xml:space="preserve"> Preisart der Einzelaufträge</w:t>
            </w:r>
            <w:r w:rsidR="009D5FBB">
              <w:rPr>
                <w:noProof/>
                <w:webHidden/>
              </w:rPr>
              <w:tab/>
            </w:r>
            <w:r w:rsidR="009D5FBB">
              <w:rPr>
                <w:noProof/>
                <w:webHidden/>
              </w:rPr>
              <w:fldChar w:fldCharType="begin"/>
            </w:r>
            <w:r w:rsidR="009D5FBB">
              <w:rPr>
                <w:noProof/>
                <w:webHidden/>
              </w:rPr>
              <w:instrText xml:space="preserve"> PAGEREF _Toc96519345 \h </w:instrText>
            </w:r>
            <w:r w:rsidR="009D5FBB">
              <w:rPr>
                <w:noProof/>
                <w:webHidden/>
              </w:rPr>
            </w:r>
            <w:r w:rsidR="009D5FBB">
              <w:rPr>
                <w:noProof/>
                <w:webHidden/>
              </w:rPr>
              <w:fldChar w:fldCharType="separate"/>
            </w:r>
            <w:r w:rsidR="004B3FC1">
              <w:rPr>
                <w:noProof/>
                <w:webHidden/>
              </w:rPr>
              <w:t>7</w:t>
            </w:r>
            <w:r w:rsidR="009D5FBB">
              <w:rPr>
                <w:noProof/>
                <w:webHidden/>
              </w:rPr>
              <w:fldChar w:fldCharType="end"/>
            </w:r>
          </w:hyperlink>
        </w:p>
        <w:p w14:paraId="30EC5F3F" w14:textId="6D14E653"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46" w:history="1">
            <w:r w:rsidR="009D5FBB" w:rsidRPr="004A0CD7">
              <w:rPr>
                <w:rStyle w:val="Lienhypertexte"/>
                <w:rFonts w:cs="FranceTV Brown Light"/>
                <w:noProof/>
              </w:rPr>
              <w:t>4.5 -</w:t>
            </w:r>
            <w:r w:rsidR="009D5FBB" w:rsidRPr="004A0CD7">
              <w:rPr>
                <w:rStyle w:val="Lienhypertexte"/>
                <w:rFonts w:ascii="FranceTV Brown Light" w:hAnsi="FranceTV Brown Light" w:cs="FranceTV Brown Light"/>
                <w:noProof/>
                <w:lang w:val="de"/>
              </w:rPr>
              <w:t xml:space="preserve"> Dauer der Einzelaufträge</w:t>
            </w:r>
            <w:r w:rsidR="009D5FBB">
              <w:rPr>
                <w:noProof/>
                <w:webHidden/>
              </w:rPr>
              <w:tab/>
            </w:r>
            <w:r w:rsidR="009D5FBB">
              <w:rPr>
                <w:noProof/>
                <w:webHidden/>
              </w:rPr>
              <w:fldChar w:fldCharType="begin"/>
            </w:r>
            <w:r w:rsidR="009D5FBB">
              <w:rPr>
                <w:noProof/>
                <w:webHidden/>
              </w:rPr>
              <w:instrText xml:space="preserve"> PAGEREF _Toc96519346 \h </w:instrText>
            </w:r>
            <w:r w:rsidR="009D5FBB">
              <w:rPr>
                <w:noProof/>
                <w:webHidden/>
              </w:rPr>
            </w:r>
            <w:r w:rsidR="009D5FBB">
              <w:rPr>
                <w:noProof/>
                <w:webHidden/>
              </w:rPr>
              <w:fldChar w:fldCharType="separate"/>
            </w:r>
            <w:r w:rsidR="004B3FC1">
              <w:rPr>
                <w:noProof/>
                <w:webHidden/>
              </w:rPr>
              <w:t>8</w:t>
            </w:r>
            <w:r w:rsidR="009D5FBB">
              <w:rPr>
                <w:noProof/>
                <w:webHidden/>
              </w:rPr>
              <w:fldChar w:fldCharType="end"/>
            </w:r>
          </w:hyperlink>
        </w:p>
        <w:p w14:paraId="770EC5C8" w14:textId="4BFEFFC8" w:rsidR="009D5FBB" w:rsidRDefault="00D91E43" w:rsidP="009D5FBB">
          <w:pPr>
            <w:pStyle w:val="TM1"/>
            <w:rPr>
              <w:rFonts w:asciiTheme="minorHAnsi" w:eastAsiaTheme="minorEastAsia" w:hAnsiTheme="minorHAnsi" w:cstheme="minorBidi"/>
              <w:noProof/>
              <w:sz w:val="22"/>
              <w:szCs w:val="22"/>
            </w:rPr>
          </w:pPr>
          <w:hyperlink w:anchor="_Toc96519347" w:history="1">
            <w:r w:rsidR="009D5FBB" w:rsidRPr="004A0CD7">
              <w:rPr>
                <w:rStyle w:val="Lienhypertexte"/>
                <w:rFonts w:ascii="FranceTV Brown Light" w:hAnsi="FranceTV Brown Light" w:cs="FranceTV Brown Light"/>
                <w:noProof/>
                <w:lang w:val="de-DE"/>
                <w14:scene3d>
                  <w14:camera w14:prst="orthographicFront"/>
                  <w14:lightRig w14:rig="threePt" w14:dir="t">
                    <w14:rot w14:lat="0" w14:lon="0" w14:rev="0"/>
                  </w14:lightRig>
                </w14:scene3d>
              </w:rPr>
              <w:t>Artikel5 -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INHALT UND BEREITSTELLUNG DER VERGABEUNTERLAGEN            ZUM DBS</w:t>
            </w:r>
            <w:r w:rsidR="009D5FBB">
              <w:rPr>
                <w:noProof/>
                <w:webHidden/>
              </w:rPr>
              <w:tab/>
            </w:r>
            <w:r w:rsidR="009D5FBB">
              <w:rPr>
                <w:noProof/>
                <w:webHidden/>
              </w:rPr>
              <w:fldChar w:fldCharType="begin"/>
            </w:r>
            <w:r w:rsidR="009D5FBB">
              <w:rPr>
                <w:noProof/>
                <w:webHidden/>
              </w:rPr>
              <w:instrText xml:space="preserve"> PAGEREF _Toc96519347 \h </w:instrText>
            </w:r>
            <w:r w:rsidR="009D5FBB">
              <w:rPr>
                <w:noProof/>
                <w:webHidden/>
              </w:rPr>
            </w:r>
            <w:r w:rsidR="009D5FBB">
              <w:rPr>
                <w:noProof/>
                <w:webHidden/>
              </w:rPr>
              <w:fldChar w:fldCharType="separate"/>
            </w:r>
            <w:r w:rsidR="004B3FC1">
              <w:rPr>
                <w:noProof/>
                <w:webHidden/>
              </w:rPr>
              <w:t>8</w:t>
            </w:r>
            <w:r w:rsidR="009D5FBB">
              <w:rPr>
                <w:noProof/>
                <w:webHidden/>
              </w:rPr>
              <w:fldChar w:fldCharType="end"/>
            </w:r>
          </w:hyperlink>
        </w:p>
        <w:p w14:paraId="0CC677F4" w14:textId="2DE8AC87"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48" w:history="1">
            <w:r w:rsidR="009D5FBB" w:rsidRPr="004A0CD7">
              <w:rPr>
                <w:rStyle w:val="Lienhypertexte"/>
                <w:rFonts w:cs="FranceTV Brown Light"/>
                <w:noProof/>
              </w:rPr>
              <w:t>5.1 -</w:t>
            </w:r>
            <w:r w:rsidR="009D5FBB" w:rsidRPr="004A0CD7">
              <w:rPr>
                <w:rStyle w:val="Lienhypertexte"/>
                <w:rFonts w:ascii="FranceTV Brown Light" w:hAnsi="FranceTV Brown Light" w:cs="FranceTV Brown Light"/>
                <w:noProof/>
                <w:lang w:val="de"/>
              </w:rPr>
              <w:t xml:space="preserve"> Inhalt der Vergabeunterlagen</w:t>
            </w:r>
            <w:r w:rsidR="009D5FBB">
              <w:rPr>
                <w:noProof/>
                <w:webHidden/>
              </w:rPr>
              <w:tab/>
            </w:r>
            <w:r w:rsidR="009D5FBB">
              <w:rPr>
                <w:noProof/>
                <w:webHidden/>
              </w:rPr>
              <w:fldChar w:fldCharType="begin"/>
            </w:r>
            <w:r w:rsidR="009D5FBB">
              <w:rPr>
                <w:noProof/>
                <w:webHidden/>
              </w:rPr>
              <w:instrText xml:space="preserve"> PAGEREF _Toc96519348 \h </w:instrText>
            </w:r>
            <w:r w:rsidR="009D5FBB">
              <w:rPr>
                <w:noProof/>
                <w:webHidden/>
              </w:rPr>
            </w:r>
            <w:r w:rsidR="009D5FBB">
              <w:rPr>
                <w:noProof/>
                <w:webHidden/>
              </w:rPr>
              <w:fldChar w:fldCharType="separate"/>
            </w:r>
            <w:r w:rsidR="004B3FC1">
              <w:rPr>
                <w:noProof/>
                <w:webHidden/>
              </w:rPr>
              <w:t>8</w:t>
            </w:r>
            <w:r w:rsidR="009D5FBB">
              <w:rPr>
                <w:noProof/>
                <w:webHidden/>
              </w:rPr>
              <w:fldChar w:fldCharType="end"/>
            </w:r>
          </w:hyperlink>
        </w:p>
        <w:p w14:paraId="34F48D81" w14:textId="33100F3F"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49" w:history="1">
            <w:r w:rsidR="009D5FBB" w:rsidRPr="004A0CD7">
              <w:rPr>
                <w:rStyle w:val="Lienhypertexte"/>
                <w:rFonts w:cs="FranceTV Brown Light"/>
                <w:noProof/>
              </w:rPr>
              <w:t>5.2 -</w:t>
            </w:r>
            <w:r w:rsidR="009D5FBB" w:rsidRPr="004A0CD7">
              <w:rPr>
                <w:rStyle w:val="Lienhypertexte"/>
                <w:rFonts w:ascii="FranceTV Brown Light" w:hAnsi="FranceTV Brown Light" w:cs="FranceTV Brown Light"/>
                <w:noProof/>
                <w:lang w:val="de"/>
              </w:rPr>
              <w:t xml:space="preserve"> Bereitstellung der Vergabeunterlagen</w:t>
            </w:r>
            <w:r w:rsidR="009D5FBB">
              <w:rPr>
                <w:noProof/>
                <w:webHidden/>
              </w:rPr>
              <w:tab/>
            </w:r>
            <w:r w:rsidR="009D5FBB">
              <w:rPr>
                <w:noProof/>
                <w:webHidden/>
              </w:rPr>
              <w:fldChar w:fldCharType="begin"/>
            </w:r>
            <w:r w:rsidR="009D5FBB">
              <w:rPr>
                <w:noProof/>
                <w:webHidden/>
              </w:rPr>
              <w:instrText xml:space="preserve"> PAGEREF _Toc96519349 \h </w:instrText>
            </w:r>
            <w:r w:rsidR="009D5FBB">
              <w:rPr>
                <w:noProof/>
                <w:webHidden/>
              </w:rPr>
            </w:r>
            <w:r w:rsidR="009D5FBB">
              <w:rPr>
                <w:noProof/>
                <w:webHidden/>
              </w:rPr>
              <w:fldChar w:fldCharType="separate"/>
            </w:r>
            <w:r w:rsidR="004B3FC1">
              <w:rPr>
                <w:noProof/>
                <w:webHidden/>
              </w:rPr>
              <w:t>8</w:t>
            </w:r>
            <w:r w:rsidR="009D5FBB">
              <w:rPr>
                <w:noProof/>
                <w:webHidden/>
              </w:rPr>
              <w:fldChar w:fldCharType="end"/>
            </w:r>
          </w:hyperlink>
        </w:p>
        <w:p w14:paraId="24E55ABE" w14:textId="75EA3F26"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50" w:history="1">
            <w:r w:rsidR="009D5FBB" w:rsidRPr="004A0CD7">
              <w:rPr>
                <w:rStyle w:val="Lienhypertexte"/>
                <w:rFonts w:cs="FranceTV Brown Light"/>
                <w:noProof/>
              </w:rPr>
              <w:t>5.3 -</w:t>
            </w:r>
            <w:r w:rsidR="009D5FBB" w:rsidRPr="004A0CD7">
              <w:rPr>
                <w:rStyle w:val="Lienhypertexte"/>
                <w:rFonts w:ascii="FranceTV Brown Light" w:hAnsi="FranceTV Brown Light" w:cs="FranceTV Brown Light"/>
                <w:noProof/>
                <w:lang w:val="de"/>
              </w:rPr>
              <w:t xml:space="preserve"> Teilnahmebedingungen</w:t>
            </w:r>
            <w:r w:rsidR="009D5FBB">
              <w:rPr>
                <w:noProof/>
                <w:webHidden/>
              </w:rPr>
              <w:tab/>
            </w:r>
            <w:r w:rsidR="009D5FBB">
              <w:rPr>
                <w:noProof/>
                <w:webHidden/>
              </w:rPr>
              <w:fldChar w:fldCharType="begin"/>
            </w:r>
            <w:r w:rsidR="009D5FBB">
              <w:rPr>
                <w:noProof/>
                <w:webHidden/>
              </w:rPr>
              <w:instrText xml:space="preserve"> PAGEREF _Toc96519350 \h </w:instrText>
            </w:r>
            <w:r w:rsidR="009D5FBB">
              <w:rPr>
                <w:noProof/>
                <w:webHidden/>
              </w:rPr>
            </w:r>
            <w:r w:rsidR="009D5FBB">
              <w:rPr>
                <w:noProof/>
                <w:webHidden/>
              </w:rPr>
              <w:fldChar w:fldCharType="separate"/>
            </w:r>
            <w:r w:rsidR="004B3FC1">
              <w:rPr>
                <w:noProof/>
                <w:webHidden/>
              </w:rPr>
              <w:t>9</w:t>
            </w:r>
            <w:r w:rsidR="009D5FBB">
              <w:rPr>
                <w:noProof/>
                <w:webHidden/>
              </w:rPr>
              <w:fldChar w:fldCharType="end"/>
            </w:r>
          </w:hyperlink>
        </w:p>
        <w:p w14:paraId="0DD6EC70" w14:textId="11E381F6" w:rsidR="009D5FBB" w:rsidRDefault="00D91E43" w:rsidP="009D5FBB">
          <w:pPr>
            <w:pStyle w:val="TM1"/>
            <w:rPr>
              <w:rFonts w:asciiTheme="minorHAnsi" w:eastAsiaTheme="minorEastAsia" w:hAnsiTheme="minorHAnsi" w:cstheme="minorBidi"/>
              <w:noProof/>
              <w:sz w:val="22"/>
              <w:szCs w:val="22"/>
            </w:rPr>
          </w:pPr>
          <w:hyperlink w:anchor="_Toc96519351" w:history="1">
            <w:r w:rsidR="009D5FBB" w:rsidRPr="004A0CD7">
              <w:rPr>
                <w:rStyle w:val="Lienhypertexte"/>
                <w:rFonts w:ascii="FranceTV Brown Light" w:hAnsi="FranceTV Brown Light" w:cs="FranceTV Brown Light"/>
                <w:noProof/>
                <w14:scene3d>
                  <w14:camera w14:prst="orthographicFront"/>
                  <w14:lightRig w14:rig="threePt" w14:dir="t">
                    <w14:rot w14:lat="0" w14:lon="0" w14:rev="0"/>
                  </w14:lightRig>
                </w14:scene3d>
              </w:rPr>
              <w:t>Artikel6 -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EINREICHUNG DER TEILNAHMEANTRÄGE</w:t>
            </w:r>
            <w:r w:rsidR="009D5FBB">
              <w:rPr>
                <w:noProof/>
                <w:webHidden/>
              </w:rPr>
              <w:tab/>
            </w:r>
            <w:r w:rsidR="009D5FBB">
              <w:rPr>
                <w:noProof/>
                <w:webHidden/>
              </w:rPr>
              <w:fldChar w:fldCharType="begin"/>
            </w:r>
            <w:r w:rsidR="009D5FBB">
              <w:rPr>
                <w:noProof/>
                <w:webHidden/>
              </w:rPr>
              <w:instrText xml:space="preserve"> PAGEREF _Toc96519351 \h </w:instrText>
            </w:r>
            <w:r w:rsidR="009D5FBB">
              <w:rPr>
                <w:noProof/>
                <w:webHidden/>
              </w:rPr>
            </w:r>
            <w:r w:rsidR="009D5FBB">
              <w:rPr>
                <w:noProof/>
                <w:webHidden/>
              </w:rPr>
              <w:fldChar w:fldCharType="separate"/>
            </w:r>
            <w:r w:rsidR="004B3FC1">
              <w:rPr>
                <w:noProof/>
                <w:webHidden/>
              </w:rPr>
              <w:t>9</w:t>
            </w:r>
            <w:r w:rsidR="009D5FBB">
              <w:rPr>
                <w:noProof/>
                <w:webHidden/>
              </w:rPr>
              <w:fldChar w:fldCharType="end"/>
            </w:r>
          </w:hyperlink>
        </w:p>
        <w:p w14:paraId="09394E1F" w14:textId="38A05D02"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52" w:history="1">
            <w:r w:rsidR="009D5FBB" w:rsidRPr="004A0CD7">
              <w:rPr>
                <w:rStyle w:val="Lienhypertexte"/>
                <w:rFonts w:cs="FranceTV Brown Light"/>
                <w:noProof/>
                <w:lang w:val="de-DE"/>
              </w:rPr>
              <w:t>6.1 -</w:t>
            </w:r>
            <w:r w:rsidR="009D5FBB" w:rsidRPr="004A0CD7">
              <w:rPr>
                <w:rStyle w:val="Lienhypertexte"/>
                <w:rFonts w:ascii="FranceTV Brown Light" w:hAnsi="FranceTV Brown Light" w:cs="FranceTV Brown Light"/>
                <w:noProof/>
                <w:lang w:val="de"/>
              </w:rPr>
              <w:t xml:space="preserve"> Elektronische Abgabe des Teilnahmeantrags (siehe auch Anhang „elektronische Auftragsvergabe“)</w:t>
            </w:r>
            <w:r w:rsidR="009D5FBB">
              <w:rPr>
                <w:noProof/>
                <w:webHidden/>
              </w:rPr>
              <w:tab/>
            </w:r>
            <w:r w:rsidR="009D5FBB">
              <w:rPr>
                <w:noProof/>
                <w:webHidden/>
              </w:rPr>
              <w:fldChar w:fldCharType="begin"/>
            </w:r>
            <w:r w:rsidR="009D5FBB">
              <w:rPr>
                <w:noProof/>
                <w:webHidden/>
              </w:rPr>
              <w:instrText xml:space="preserve"> PAGEREF _Toc96519352 \h </w:instrText>
            </w:r>
            <w:r w:rsidR="009D5FBB">
              <w:rPr>
                <w:noProof/>
                <w:webHidden/>
              </w:rPr>
            </w:r>
            <w:r w:rsidR="009D5FBB">
              <w:rPr>
                <w:noProof/>
                <w:webHidden/>
              </w:rPr>
              <w:fldChar w:fldCharType="separate"/>
            </w:r>
            <w:r w:rsidR="004B3FC1">
              <w:rPr>
                <w:noProof/>
                <w:webHidden/>
              </w:rPr>
              <w:t>9</w:t>
            </w:r>
            <w:r w:rsidR="009D5FBB">
              <w:rPr>
                <w:noProof/>
                <w:webHidden/>
              </w:rPr>
              <w:fldChar w:fldCharType="end"/>
            </w:r>
          </w:hyperlink>
        </w:p>
        <w:p w14:paraId="7676AF09" w14:textId="49208568"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53" w:history="1">
            <w:r w:rsidR="009D5FBB" w:rsidRPr="004A0CD7">
              <w:rPr>
                <w:rStyle w:val="Lienhypertexte"/>
                <w:rFonts w:cs="FranceTV Brown Light"/>
                <w:noProof/>
                <w:lang w:val="de-DE"/>
              </w:rPr>
              <w:t>6.2 -</w:t>
            </w:r>
            <w:r w:rsidR="009D5FBB" w:rsidRPr="004A0CD7">
              <w:rPr>
                <w:rStyle w:val="Lienhypertexte"/>
                <w:rFonts w:ascii="FranceTV Brown Light" w:hAnsi="FranceTV Brown Light" w:cs="FranceTV Brown Light"/>
                <w:noProof/>
                <w:lang w:val="de"/>
              </w:rPr>
              <w:t xml:space="preserve"> Hinweise zu den technischen Einschränkungen der Abgabe von Teilnahmeanträgen und Angeboten</w:t>
            </w:r>
            <w:r w:rsidR="009D5FBB">
              <w:rPr>
                <w:noProof/>
                <w:webHidden/>
              </w:rPr>
              <w:tab/>
            </w:r>
            <w:r w:rsidR="009D5FBB">
              <w:rPr>
                <w:noProof/>
                <w:webHidden/>
              </w:rPr>
              <w:fldChar w:fldCharType="begin"/>
            </w:r>
            <w:r w:rsidR="009D5FBB">
              <w:rPr>
                <w:noProof/>
                <w:webHidden/>
              </w:rPr>
              <w:instrText xml:space="preserve"> PAGEREF _Toc96519353 \h </w:instrText>
            </w:r>
            <w:r w:rsidR="009D5FBB">
              <w:rPr>
                <w:noProof/>
                <w:webHidden/>
              </w:rPr>
            </w:r>
            <w:r w:rsidR="009D5FBB">
              <w:rPr>
                <w:noProof/>
                <w:webHidden/>
              </w:rPr>
              <w:fldChar w:fldCharType="separate"/>
            </w:r>
            <w:r w:rsidR="004B3FC1">
              <w:rPr>
                <w:noProof/>
                <w:webHidden/>
              </w:rPr>
              <w:t>9</w:t>
            </w:r>
            <w:r w:rsidR="009D5FBB">
              <w:rPr>
                <w:noProof/>
                <w:webHidden/>
              </w:rPr>
              <w:fldChar w:fldCharType="end"/>
            </w:r>
          </w:hyperlink>
        </w:p>
        <w:p w14:paraId="4225D9D1" w14:textId="0450A4A0" w:rsidR="009D5FBB" w:rsidRDefault="00D91E43" w:rsidP="009D5FBB">
          <w:pPr>
            <w:pStyle w:val="TM1"/>
            <w:rPr>
              <w:rFonts w:asciiTheme="minorHAnsi" w:eastAsiaTheme="minorEastAsia" w:hAnsiTheme="minorHAnsi" w:cstheme="minorBidi"/>
              <w:noProof/>
              <w:sz w:val="22"/>
              <w:szCs w:val="22"/>
            </w:rPr>
          </w:pPr>
          <w:hyperlink w:anchor="_Toc96519354" w:history="1">
            <w:r w:rsidR="009D5FBB" w:rsidRPr="004A0CD7">
              <w:rPr>
                <w:rStyle w:val="Lienhypertexte"/>
                <w:rFonts w:ascii="FranceTV Brown Light" w:hAnsi="FranceTV Brown Light" w:cs="FranceTV Brown Light"/>
                <w:noProof/>
                <w14:scene3d>
                  <w14:camera w14:prst="orthographicFront"/>
                  <w14:lightRig w14:rig="threePt" w14:dir="t">
                    <w14:rot w14:lat="0" w14:lon="0" w14:rev="0"/>
                  </w14:lightRig>
                </w14:scene3d>
              </w:rPr>
              <w:t>Artikel7 -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ANWENDBARES RECHT UND GERICHTSSTAND</w:t>
            </w:r>
            <w:r w:rsidR="009D5FBB">
              <w:rPr>
                <w:noProof/>
                <w:webHidden/>
              </w:rPr>
              <w:tab/>
            </w:r>
            <w:r w:rsidR="009D5FBB">
              <w:rPr>
                <w:noProof/>
                <w:webHidden/>
              </w:rPr>
              <w:fldChar w:fldCharType="begin"/>
            </w:r>
            <w:r w:rsidR="009D5FBB">
              <w:rPr>
                <w:noProof/>
                <w:webHidden/>
              </w:rPr>
              <w:instrText xml:space="preserve"> PAGEREF _Toc96519354 \h </w:instrText>
            </w:r>
            <w:r w:rsidR="009D5FBB">
              <w:rPr>
                <w:noProof/>
                <w:webHidden/>
              </w:rPr>
            </w:r>
            <w:r w:rsidR="009D5FBB">
              <w:rPr>
                <w:noProof/>
                <w:webHidden/>
              </w:rPr>
              <w:fldChar w:fldCharType="separate"/>
            </w:r>
            <w:r w:rsidR="004B3FC1">
              <w:rPr>
                <w:noProof/>
                <w:webHidden/>
              </w:rPr>
              <w:t>10</w:t>
            </w:r>
            <w:r w:rsidR="009D5FBB">
              <w:rPr>
                <w:noProof/>
                <w:webHidden/>
              </w:rPr>
              <w:fldChar w:fldCharType="end"/>
            </w:r>
          </w:hyperlink>
        </w:p>
        <w:p w14:paraId="4121EFFB" w14:textId="0F69AAB5" w:rsidR="009D5FBB" w:rsidRDefault="00D91E43" w:rsidP="009D5FBB">
          <w:pPr>
            <w:pStyle w:val="TM1"/>
            <w:rPr>
              <w:rFonts w:asciiTheme="minorHAnsi" w:eastAsiaTheme="minorEastAsia" w:hAnsiTheme="minorHAnsi" w:cstheme="minorBidi"/>
              <w:noProof/>
              <w:sz w:val="22"/>
              <w:szCs w:val="22"/>
            </w:rPr>
          </w:pPr>
          <w:hyperlink w:anchor="_Toc96519355" w:history="1">
            <w:r w:rsidR="009D5FBB" w:rsidRPr="004A0CD7">
              <w:rPr>
                <w:rStyle w:val="Lienhypertexte"/>
                <w:rFonts w:ascii="FranceTV Brown Light" w:hAnsi="FranceTV Brown Light" w:cs="FranceTV Brown Light"/>
                <w:noProof/>
                <w14:scene3d>
                  <w14:camera w14:prst="orthographicFront"/>
                  <w14:lightRig w14:rig="threePt" w14:dir="t">
                    <w14:rot w14:lat="0" w14:lon="0" w14:rev="0"/>
                  </w14:lightRig>
                </w14:scene3d>
              </w:rPr>
              <w:t>Artikel8 -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VERTRAULICHKEIT</w:t>
            </w:r>
            <w:r w:rsidR="009D5FBB">
              <w:rPr>
                <w:noProof/>
                <w:webHidden/>
              </w:rPr>
              <w:tab/>
            </w:r>
            <w:r w:rsidR="009D5FBB">
              <w:rPr>
                <w:noProof/>
                <w:webHidden/>
              </w:rPr>
              <w:fldChar w:fldCharType="begin"/>
            </w:r>
            <w:r w:rsidR="009D5FBB">
              <w:rPr>
                <w:noProof/>
                <w:webHidden/>
              </w:rPr>
              <w:instrText xml:space="preserve"> PAGEREF _Toc96519355 \h </w:instrText>
            </w:r>
            <w:r w:rsidR="009D5FBB">
              <w:rPr>
                <w:noProof/>
                <w:webHidden/>
              </w:rPr>
            </w:r>
            <w:r w:rsidR="009D5FBB">
              <w:rPr>
                <w:noProof/>
                <w:webHidden/>
              </w:rPr>
              <w:fldChar w:fldCharType="separate"/>
            </w:r>
            <w:r w:rsidR="004B3FC1">
              <w:rPr>
                <w:noProof/>
                <w:webHidden/>
              </w:rPr>
              <w:t>10</w:t>
            </w:r>
            <w:r w:rsidR="009D5FBB">
              <w:rPr>
                <w:noProof/>
                <w:webHidden/>
              </w:rPr>
              <w:fldChar w:fldCharType="end"/>
            </w:r>
          </w:hyperlink>
        </w:p>
        <w:p w14:paraId="4E004DD8" w14:textId="580F4BC6" w:rsidR="009D5FBB" w:rsidRDefault="00D91E43" w:rsidP="009D5FBB">
          <w:pPr>
            <w:pStyle w:val="TM1"/>
            <w:rPr>
              <w:rFonts w:asciiTheme="minorHAnsi" w:eastAsiaTheme="minorEastAsia" w:hAnsiTheme="minorHAnsi" w:cstheme="minorBidi"/>
              <w:noProof/>
              <w:sz w:val="22"/>
              <w:szCs w:val="22"/>
            </w:rPr>
          </w:pPr>
          <w:hyperlink w:anchor="_Toc96519356" w:history="1">
            <w:r w:rsidR="009D5FBB" w:rsidRPr="004A0CD7">
              <w:rPr>
                <w:rStyle w:val="Lienhypertexte"/>
                <w:rFonts w:ascii="FranceTV Brown Light" w:hAnsi="FranceTV Brown Light" w:cs="FranceTV Brown Light"/>
                <w:noProof/>
                <w14:scene3d>
                  <w14:camera w14:prst="orthographicFront"/>
                  <w14:lightRig w14:rig="threePt" w14:dir="t">
                    <w14:rot w14:lat="0" w14:lon="0" w14:rev="0"/>
                  </w14:lightRig>
                </w14:scene3d>
              </w:rPr>
              <w:t>Artikel9 -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TEILNAHMEANTRÄGE FÜR DAS DBS</w:t>
            </w:r>
            <w:r w:rsidR="009D5FBB">
              <w:rPr>
                <w:noProof/>
                <w:webHidden/>
              </w:rPr>
              <w:tab/>
            </w:r>
            <w:r w:rsidR="009D5FBB">
              <w:rPr>
                <w:noProof/>
                <w:webHidden/>
              </w:rPr>
              <w:fldChar w:fldCharType="begin"/>
            </w:r>
            <w:r w:rsidR="009D5FBB">
              <w:rPr>
                <w:noProof/>
                <w:webHidden/>
              </w:rPr>
              <w:instrText xml:space="preserve"> PAGEREF _Toc96519356 \h </w:instrText>
            </w:r>
            <w:r w:rsidR="009D5FBB">
              <w:rPr>
                <w:noProof/>
                <w:webHidden/>
              </w:rPr>
            </w:r>
            <w:r w:rsidR="009D5FBB">
              <w:rPr>
                <w:noProof/>
                <w:webHidden/>
              </w:rPr>
              <w:fldChar w:fldCharType="separate"/>
            </w:r>
            <w:r w:rsidR="004B3FC1">
              <w:rPr>
                <w:noProof/>
                <w:webHidden/>
              </w:rPr>
              <w:t>10</w:t>
            </w:r>
            <w:r w:rsidR="009D5FBB">
              <w:rPr>
                <w:noProof/>
                <w:webHidden/>
              </w:rPr>
              <w:fldChar w:fldCharType="end"/>
            </w:r>
          </w:hyperlink>
        </w:p>
        <w:p w14:paraId="7CB73341" w14:textId="1C521E51"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57" w:history="1">
            <w:r w:rsidR="009D5FBB" w:rsidRPr="004A0CD7">
              <w:rPr>
                <w:rStyle w:val="Lienhypertexte"/>
                <w:rFonts w:cs="FranceTV Brown Light"/>
                <w:noProof/>
              </w:rPr>
              <w:t>9.1 -</w:t>
            </w:r>
            <w:r w:rsidR="009D5FBB" w:rsidRPr="004A0CD7">
              <w:rPr>
                <w:rStyle w:val="Lienhypertexte"/>
                <w:rFonts w:ascii="FranceTV Brown Light" w:hAnsi="FranceTV Brown Light" w:cs="FranceTV Brown Light"/>
                <w:noProof/>
                <w:lang w:val="de"/>
              </w:rPr>
              <w:t xml:space="preserve"> BESTANDTEILE DES TEILNAHMEANTRAGS</w:t>
            </w:r>
            <w:r w:rsidR="009D5FBB">
              <w:rPr>
                <w:noProof/>
                <w:webHidden/>
              </w:rPr>
              <w:tab/>
            </w:r>
            <w:r w:rsidR="009D5FBB">
              <w:rPr>
                <w:noProof/>
                <w:webHidden/>
              </w:rPr>
              <w:fldChar w:fldCharType="begin"/>
            </w:r>
            <w:r w:rsidR="009D5FBB">
              <w:rPr>
                <w:noProof/>
                <w:webHidden/>
              </w:rPr>
              <w:instrText xml:space="preserve"> PAGEREF _Toc96519357 \h </w:instrText>
            </w:r>
            <w:r w:rsidR="009D5FBB">
              <w:rPr>
                <w:noProof/>
                <w:webHidden/>
              </w:rPr>
            </w:r>
            <w:r w:rsidR="009D5FBB">
              <w:rPr>
                <w:noProof/>
                <w:webHidden/>
              </w:rPr>
              <w:fldChar w:fldCharType="separate"/>
            </w:r>
            <w:r w:rsidR="004B3FC1">
              <w:rPr>
                <w:noProof/>
                <w:webHidden/>
              </w:rPr>
              <w:t>10</w:t>
            </w:r>
            <w:r w:rsidR="009D5FBB">
              <w:rPr>
                <w:noProof/>
                <w:webHidden/>
              </w:rPr>
              <w:fldChar w:fldCharType="end"/>
            </w:r>
          </w:hyperlink>
        </w:p>
        <w:p w14:paraId="1B363203" w14:textId="17EE3D07" w:rsidR="009D5FBB" w:rsidRDefault="00D91E43">
          <w:pPr>
            <w:pStyle w:val="TM2"/>
            <w:tabs>
              <w:tab w:val="right" w:leader="dot" w:pos="10480"/>
            </w:tabs>
            <w:rPr>
              <w:rFonts w:asciiTheme="minorHAnsi" w:eastAsiaTheme="minorEastAsia" w:hAnsiTheme="minorHAnsi" w:cstheme="minorBidi"/>
              <w:noProof/>
              <w:sz w:val="22"/>
              <w:szCs w:val="22"/>
            </w:rPr>
          </w:pPr>
          <w:hyperlink w:anchor="_Toc96519358" w:history="1">
            <w:r w:rsidR="009D5FBB" w:rsidRPr="004A0CD7">
              <w:rPr>
                <w:rStyle w:val="Lienhypertexte"/>
                <w:rFonts w:cs="FranceTV Brown Light"/>
                <w:noProof/>
              </w:rPr>
              <w:t>9.2 -</w:t>
            </w:r>
            <w:r w:rsidR="009D5FBB" w:rsidRPr="004A0CD7">
              <w:rPr>
                <w:rStyle w:val="Lienhypertexte"/>
                <w:rFonts w:ascii="FranceTV Brown Light" w:hAnsi="FranceTV Brown Light" w:cs="FranceTV Brown Light"/>
                <w:noProof/>
                <w:lang w:val="de"/>
              </w:rPr>
              <w:t xml:space="preserve"> PRÜFUNG DER TEILNAHMEANTRÄGE</w:t>
            </w:r>
            <w:r w:rsidR="009D5FBB">
              <w:rPr>
                <w:noProof/>
                <w:webHidden/>
              </w:rPr>
              <w:tab/>
            </w:r>
            <w:r w:rsidR="009D5FBB">
              <w:rPr>
                <w:noProof/>
                <w:webHidden/>
              </w:rPr>
              <w:fldChar w:fldCharType="begin"/>
            </w:r>
            <w:r w:rsidR="009D5FBB">
              <w:rPr>
                <w:noProof/>
                <w:webHidden/>
              </w:rPr>
              <w:instrText xml:space="preserve"> PAGEREF _Toc96519358 \h </w:instrText>
            </w:r>
            <w:r w:rsidR="009D5FBB">
              <w:rPr>
                <w:noProof/>
                <w:webHidden/>
              </w:rPr>
            </w:r>
            <w:r w:rsidR="009D5FBB">
              <w:rPr>
                <w:noProof/>
                <w:webHidden/>
              </w:rPr>
              <w:fldChar w:fldCharType="separate"/>
            </w:r>
            <w:r w:rsidR="004B3FC1">
              <w:rPr>
                <w:noProof/>
                <w:webHidden/>
              </w:rPr>
              <w:t>12</w:t>
            </w:r>
            <w:r w:rsidR="009D5FBB">
              <w:rPr>
                <w:noProof/>
                <w:webHidden/>
              </w:rPr>
              <w:fldChar w:fldCharType="end"/>
            </w:r>
          </w:hyperlink>
        </w:p>
        <w:p w14:paraId="09295810" w14:textId="0C6000AD" w:rsidR="009D5FBB" w:rsidRDefault="00D91E43" w:rsidP="009D5FBB">
          <w:pPr>
            <w:pStyle w:val="TM1"/>
            <w:rPr>
              <w:rFonts w:asciiTheme="minorHAnsi" w:eastAsiaTheme="minorEastAsia" w:hAnsiTheme="minorHAnsi" w:cstheme="minorBidi"/>
              <w:noProof/>
              <w:sz w:val="22"/>
              <w:szCs w:val="22"/>
            </w:rPr>
          </w:pPr>
          <w:hyperlink w:anchor="_Toc96519359" w:history="1">
            <w:r w:rsidR="009D5FBB" w:rsidRPr="004A0CD7">
              <w:rPr>
                <w:rStyle w:val="Lienhypertexte"/>
                <w:rFonts w:ascii="FranceTV Brown Light" w:hAnsi="FranceTV Brown Light" w:cs="FranceTV Brown Light"/>
                <w:noProof/>
                <w14:scene3d>
                  <w14:camera w14:prst="orthographicFront"/>
                  <w14:lightRig w14:rig="threePt" w14:dir="t">
                    <w14:rot w14:lat="0" w14:lon="0" w14:rev="0"/>
                  </w14:lightRig>
                </w14:scene3d>
              </w:rPr>
              <w:t>Artikel10 -</w:t>
            </w:r>
            <w:r w:rsidR="009D5FBB">
              <w:rPr>
                <w:rFonts w:asciiTheme="minorHAnsi" w:eastAsiaTheme="minorEastAsia" w:hAnsiTheme="minorHAnsi" w:cstheme="minorBidi"/>
                <w:noProof/>
                <w:sz w:val="22"/>
                <w:szCs w:val="22"/>
              </w:rPr>
              <w:tab/>
            </w:r>
            <w:r w:rsidR="009D5FBB" w:rsidRPr="004A0CD7">
              <w:rPr>
                <w:rStyle w:val="Lienhypertexte"/>
                <w:rFonts w:ascii="FranceTV Brown Light" w:hAnsi="FranceTV Brown Light" w:cs="FranceTV Brown Light"/>
                <w:noProof/>
                <w:lang w:val="de"/>
              </w:rPr>
              <w:t>ZUSCHLAGSKRITERIEN FÜR EINZELAUFTRÄGE</w:t>
            </w:r>
            <w:r w:rsidR="009D5FBB">
              <w:rPr>
                <w:noProof/>
                <w:webHidden/>
              </w:rPr>
              <w:tab/>
            </w:r>
            <w:r w:rsidR="009D5FBB">
              <w:rPr>
                <w:noProof/>
                <w:webHidden/>
              </w:rPr>
              <w:fldChar w:fldCharType="begin"/>
            </w:r>
            <w:r w:rsidR="009D5FBB">
              <w:rPr>
                <w:noProof/>
                <w:webHidden/>
              </w:rPr>
              <w:instrText xml:space="preserve"> PAGEREF _Toc96519359 \h </w:instrText>
            </w:r>
            <w:r w:rsidR="009D5FBB">
              <w:rPr>
                <w:noProof/>
                <w:webHidden/>
              </w:rPr>
            </w:r>
            <w:r w:rsidR="009D5FBB">
              <w:rPr>
                <w:noProof/>
                <w:webHidden/>
              </w:rPr>
              <w:fldChar w:fldCharType="separate"/>
            </w:r>
            <w:r w:rsidR="004B3FC1">
              <w:rPr>
                <w:noProof/>
                <w:webHidden/>
              </w:rPr>
              <w:t>15</w:t>
            </w:r>
            <w:r w:rsidR="009D5FBB">
              <w:rPr>
                <w:noProof/>
                <w:webHidden/>
              </w:rPr>
              <w:fldChar w:fldCharType="end"/>
            </w:r>
          </w:hyperlink>
        </w:p>
        <w:p w14:paraId="17303DEF" w14:textId="6DBA8002" w:rsidR="009D5FBB" w:rsidRDefault="009D5FBB" w:rsidP="009D5FBB">
          <w:pPr>
            <w:spacing w:after="120"/>
          </w:pPr>
          <w:r>
            <w:rPr>
              <w:b/>
              <w:bCs/>
            </w:rPr>
            <w:fldChar w:fldCharType="end"/>
          </w:r>
        </w:p>
      </w:sdtContent>
    </w:sdt>
    <w:p w14:paraId="62589BC1" w14:textId="77777777" w:rsidR="00B71E69" w:rsidRPr="00F90807" w:rsidRDefault="00B71E69" w:rsidP="009D5FBB">
      <w:pPr>
        <w:spacing w:after="120"/>
        <w:rPr>
          <w:rFonts w:ascii="FranceTV Brown Light" w:hAnsi="FranceTV Brown Light" w:cs="FranceTV Brown Light"/>
          <w:sz w:val="24"/>
        </w:rPr>
      </w:pPr>
    </w:p>
    <w:p w14:paraId="7C5C1A0B" w14:textId="77777777" w:rsidR="00B71E69" w:rsidRPr="00F90807" w:rsidRDefault="00B71E69" w:rsidP="00B71E69">
      <w:pPr>
        <w:rPr>
          <w:rFonts w:ascii="FranceTV Brown Light" w:hAnsi="FranceTV Brown Light" w:cs="FranceTV Brown Light"/>
          <w:sz w:val="24"/>
        </w:rPr>
      </w:pPr>
    </w:p>
    <w:p w14:paraId="74601D84" w14:textId="23C47262" w:rsidR="00B71E69" w:rsidRPr="00F90807" w:rsidRDefault="00B71E69" w:rsidP="00AD3E74">
      <w:pPr>
        <w:pStyle w:val="Titre1"/>
        <w:numPr>
          <w:ilvl w:val="0"/>
          <w:numId w:val="3"/>
        </w:numPr>
        <w:rPr>
          <w:rFonts w:ascii="FranceTV Brown Light" w:hAnsi="FranceTV Brown Light" w:cs="FranceTV Brown Light"/>
          <w:sz w:val="24"/>
          <w:szCs w:val="24"/>
        </w:rPr>
      </w:pPr>
      <w:r w:rsidRPr="008B0B6C">
        <w:rPr>
          <w:rFonts w:ascii="FranceTV Brown Light" w:hAnsi="FranceTV Brown Light" w:cs="FranceTV Brown Light"/>
          <w:b w:val="0"/>
          <w:bCs w:val="0"/>
          <w:sz w:val="24"/>
          <w:szCs w:val="24"/>
        </w:rPr>
        <w:br w:type="page"/>
      </w:r>
      <w:bookmarkStart w:id="0" w:name="_Toc64647093"/>
      <w:bookmarkStart w:id="1" w:name="_Toc96519332"/>
      <w:r>
        <w:rPr>
          <w:rFonts w:ascii="FranceTV Brown Light" w:hAnsi="FranceTV Brown Light" w:cs="FranceTV Brown Light"/>
          <w:sz w:val="24"/>
          <w:szCs w:val="24"/>
          <w:lang w:val="de"/>
        </w:rPr>
        <w:lastRenderedPageBreak/>
        <w:t>ÖFFENTLICHE AUFTRAGGEBER</w:t>
      </w:r>
      <w:bookmarkEnd w:id="0"/>
      <w:bookmarkEnd w:id="1"/>
    </w:p>
    <w:p w14:paraId="5E1CFC46" w14:textId="77777777" w:rsidR="006B4D4A" w:rsidRPr="00F90807" w:rsidRDefault="006B4D4A" w:rsidP="006B4D4A">
      <w:pPr>
        <w:rPr>
          <w:rFonts w:ascii="FranceTV Brown Light" w:hAnsi="FranceTV Brown Light" w:cs="FranceTV Brown Light"/>
          <w:b/>
          <w:sz w:val="24"/>
        </w:rPr>
      </w:pPr>
      <w:r>
        <w:rPr>
          <w:rFonts w:ascii="FranceTV Brown Light" w:hAnsi="FranceTV Brown Light" w:cs="FranceTV Brown Light"/>
          <w:b/>
          <w:bCs/>
          <w:sz w:val="24"/>
          <w:lang w:val="de"/>
        </w:rPr>
        <w:t xml:space="preserve">FRANCE TELEVISIONS </w:t>
      </w:r>
    </w:p>
    <w:p w14:paraId="1906E7C4" w14:textId="1D813A55" w:rsidR="006B4D4A" w:rsidRPr="008B0B6C" w:rsidRDefault="006B4D4A" w:rsidP="006B4D4A">
      <w:pPr>
        <w:rPr>
          <w:rFonts w:ascii="FranceTV Brown Light" w:hAnsi="FranceTV Brown Light" w:cs="FranceTV Brown Light"/>
          <w:sz w:val="24"/>
          <w:lang w:val="de-DE"/>
        </w:rPr>
      </w:pPr>
      <w:r>
        <w:rPr>
          <w:rFonts w:ascii="FranceTV Brown Light" w:hAnsi="FranceTV Brown Light" w:cs="FranceTV Brown Light"/>
          <w:sz w:val="24"/>
          <w:lang w:val="de"/>
        </w:rPr>
        <w:t>Aktiengesellschaft mit einem Kapital von 378.340.000,00 Euro, eingetragen im Handels- und Gesellschaftsregister von Paris unter der Nr. 432.766.947, Sitz in 75907 Paris Cedex 15, 7 Esplanade Henri de France - Telefon: 01 56 22 60 00, vertreten durch Frau Delphine ERNOTTE-CUNCI, Präsidentin-Generaldirektorin,</w:t>
      </w:r>
    </w:p>
    <w:p w14:paraId="38F617FB" w14:textId="77777777" w:rsidR="006B4D4A" w:rsidRPr="008B0B6C" w:rsidRDefault="006B4D4A" w:rsidP="006B4D4A">
      <w:pPr>
        <w:rPr>
          <w:rFonts w:ascii="FranceTV Brown Light" w:hAnsi="FranceTV Brown Light" w:cs="FranceTV Brown Light"/>
          <w:sz w:val="24"/>
          <w:lang w:val="de-DE"/>
        </w:rPr>
      </w:pPr>
    </w:p>
    <w:p w14:paraId="5402C07D" w14:textId="77777777" w:rsidR="006B4D4A" w:rsidRPr="008B0B6C" w:rsidRDefault="006B4D4A" w:rsidP="006B4D4A">
      <w:pPr>
        <w:rPr>
          <w:rFonts w:ascii="FranceTV Brown Light" w:hAnsi="FranceTV Brown Light" w:cs="FranceTV Brown Light"/>
          <w:sz w:val="24"/>
          <w:lang w:val="de-DE"/>
        </w:rPr>
      </w:pPr>
      <w:r>
        <w:rPr>
          <w:rFonts w:ascii="FranceTV Brown Light" w:hAnsi="FranceTV Brown Light" w:cs="FranceTV Brown Light"/>
          <w:sz w:val="24"/>
          <w:lang w:val="de"/>
        </w:rPr>
        <w:t>nachfolgend „FRANCE TELEVISIONS“ oder „FTV“,</w:t>
      </w:r>
    </w:p>
    <w:p w14:paraId="089F601E" w14:textId="77777777" w:rsidR="006B4D4A" w:rsidRPr="008B0B6C" w:rsidRDefault="006B4D4A" w:rsidP="006B4D4A">
      <w:pPr>
        <w:rPr>
          <w:rFonts w:ascii="FranceTV Brown Light" w:hAnsi="FranceTV Brown Light" w:cs="FranceTV Brown Light"/>
          <w:sz w:val="24"/>
          <w:lang w:val="de-DE"/>
        </w:rPr>
      </w:pPr>
    </w:p>
    <w:p w14:paraId="5DFF84A6" w14:textId="77777777" w:rsidR="006B004D" w:rsidRPr="008B0B6C" w:rsidRDefault="006B004D" w:rsidP="006B004D">
      <w:pPr>
        <w:rPr>
          <w:rFonts w:ascii="FranceTV Brown Light" w:hAnsi="FranceTV Brown Light" w:cs="FranceTV Brown Light"/>
          <w:b/>
          <w:sz w:val="24"/>
          <w:lang w:val="de-DE"/>
        </w:rPr>
      </w:pPr>
      <w:r>
        <w:rPr>
          <w:rFonts w:ascii="FranceTV Brown Light" w:hAnsi="FranceTV Brown Light" w:cs="FranceTV Brown Light"/>
          <w:b/>
          <w:bCs/>
          <w:sz w:val="24"/>
          <w:lang w:val="de"/>
        </w:rPr>
        <w:t xml:space="preserve">ARTE GEIE </w:t>
      </w:r>
    </w:p>
    <w:p w14:paraId="1DDD5341" w14:textId="57EDB335" w:rsidR="006B4D4A" w:rsidRPr="008B0B6C" w:rsidRDefault="006B004D" w:rsidP="006B004D">
      <w:pPr>
        <w:rPr>
          <w:rFonts w:ascii="FranceTV Brown Light" w:hAnsi="FranceTV Brown Light" w:cs="FranceTV Brown Light"/>
          <w:sz w:val="24"/>
          <w:lang w:val="de-DE"/>
        </w:rPr>
      </w:pPr>
      <w:r>
        <w:rPr>
          <w:rFonts w:ascii="FranceTV Brown Light" w:hAnsi="FranceTV Brown Light" w:cs="FranceTV Brown Light"/>
          <w:sz w:val="24"/>
          <w:lang w:val="de"/>
        </w:rPr>
        <w:t>Europäische Wirtschaftliche Interessenvereinigung, eingetragen im Handels- und Gesellschaftsregister von Straßburg unter der Nr. 382.865.624, Sitz in 67000 STRASSBURG, 4 quai du Chanoine Winterer - Telefon: 03 90 14 22 22, vertreten durch Herrn Bruno Patino, Präsident,</w:t>
      </w:r>
    </w:p>
    <w:p w14:paraId="2C1C2BBD" w14:textId="77777777" w:rsidR="008B0B6C" w:rsidRDefault="008B0B6C" w:rsidP="006B4D4A">
      <w:pPr>
        <w:rPr>
          <w:rFonts w:ascii="FranceTV Brown Light" w:hAnsi="FranceTV Brown Light" w:cs="FranceTV Brown Light"/>
          <w:sz w:val="24"/>
          <w:lang w:val="de"/>
        </w:rPr>
      </w:pPr>
    </w:p>
    <w:p w14:paraId="4ECFA474" w14:textId="10EE96CF" w:rsidR="006B4D4A" w:rsidRPr="00F90807" w:rsidRDefault="002534F1" w:rsidP="006B4D4A">
      <w:pPr>
        <w:rPr>
          <w:rFonts w:ascii="FranceTV Brown Light" w:hAnsi="FranceTV Brown Light" w:cs="FranceTV Brown Light"/>
          <w:sz w:val="24"/>
        </w:rPr>
      </w:pPr>
      <w:r>
        <w:rPr>
          <w:rFonts w:ascii="FranceTV Brown Light" w:hAnsi="FranceTV Brown Light" w:cs="FranceTV Brown Light"/>
          <w:sz w:val="24"/>
          <w:lang w:val="de"/>
        </w:rPr>
        <w:t>nachfolgend „ARTE GEIE“.</w:t>
      </w:r>
    </w:p>
    <w:p w14:paraId="0EE4C6B1" w14:textId="77777777" w:rsidR="006B4D4A" w:rsidRPr="00F90807" w:rsidRDefault="006B4D4A" w:rsidP="006B4D4A">
      <w:pPr>
        <w:rPr>
          <w:rFonts w:ascii="FranceTV Brown Light" w:hAnsi="FranceTV Brown Light" w:cs="FranceTV Brown Light"/>
          <w:sz w:val="24"/>
        </w:rPr>
      </w:pPr>
    </w:p>
    <w:p w14:paraId="5C1F2968" w14:textId="77777777" w:rsidR="000D5D5D" w:rsidRPr="00F90807" w:rsidRDefault="000D5D5D" w:rsidP="006B4D4A">
      <w:pPr>
        <w:rPr>
          <w:rFonts w:ascii="FranceTV Brown Light" w:hAnsi="FranceTV Brown Light" w:cs="FranceTV Brown Light"/>
          <w:sz w:val="24"/>
        </w:rPr>
      </w:pPr>
    </w:p>
    <w:p w14:paraId="663C9FE9" w14:textId="76E9456A" w:rsidR="0007721E" w:rsidRPr="00F90807" w:rsidRDefault="0007721E" w:rsidP="00AD3E74">
      <w:pPr>
        <w:pStyle w:val="Titre1"/>
        <w:numPr>
          <w:ilvl w:val="0"/>
          <w:numId w:val="3"/>
        </w:numPr>
        <w:rPr>
          <w:rFonts w:ascii="FranceTV Brown Light" w:hAnsi="FranceTV Brown Light" w:cs="FranceTV Brown Light"/>
          <w:sz w:val="24"/>
          <w:szCs w:val="24"/>
        </w:rPr>
      </w:pPr>
      <w:bookmarkStart w:id="2" w:name="_Toc64647094"/>
      <w:bookmarkStart w:id="3" w:name="_Toc96519333"/>
      <w:r>
        <w:rPr>
          <w:rFonts w:ascii="FranceTV Brown Light" w:hAnsi="FranceTV Brown Light" w:cs="FranceTV Brown Light"/>
          <w:sz w:val="24"/>
          <w:szCs w:val="24"/>
          <w:lang w:val="de"/>
        </w:rPr>
        <w:t>BESCHAFFUNGSGEMEINSCHAFT</w:t>
      </w:r>
      <w:bookmarkEnd w:id="2"/>
      <w:bookmarkEnd w:id="3"/>
    </w:p>
    <w:p w14:paraId="048DFF4B" w14:textId="2926FE4C" w:rsidR="00D03BDD" w:rsidRPr="00F90807" w:rsidRDefault="00D03BDD" w:rsidP="00D03BDD">
      <w:pPr>
        <w:pStyle w:val="Titre2"/>
        <w:numPr>
          <w:ilvl w:val="1"/>
          <w:numId w:val="3"/>
        </w:numPr>
        <w:ind w:left="859"/>
        <w:jc w:val="left"/>
        <w:rPr>
          <w:rFonts w:ascii="FranceTV Brown Light" w:hAnsi="FranceTV Brown Light" w:cs="FranceTV Brown Light"/>
          <w:szCs w:val="24"/>
        </w:rPr>
      </w:pPr>
      <w:bookmarkStart w:id="4" w:name="_Toc64647095"/>
      <w:bookmarkStart w:id="5" w:name="_Toc96519334"/>
      <w:r>
        <w:rPr>
          <w:rFonts w:ascii="FranceTV Brown Light" w:hAnsi="FranceTV Brown Light" w:cs="FranceTV Brown Light"/>
          <w:iCs w:val="0"/>
          <w:szCs w:val="24"/>
          <w:lang w:val="de"/>
        </w:rPr>
        <w:t>Mitglieder der Beschaffungsgemeinschaft</w:t>
      </w:r>
      <w:bookmarkEnd w:id="4"/>
      <w:bookmarkEnd w:id="5"/>
    </w:p>
    <w:p w14:paraId="42FC9EDC" w14:textId="74EAB39C" w:rsidR="002F2FF9" w:rsidRPr="008B0B6C" w:rsidRDefault="0007721E" w:rsidP="0007721E">
      <w:pPr>
        <w:rPr>
          <w:rFonts w:ascii="FranceTV Brown Light" w:hAnsi="FranceTV Brown Light" w:cs="FranceTV Brown Light"/>
          <w:sz w:val="24"/>
          <w:lang w:val="de-DE"/>
        </w:rPr>
      </w:pPr>
      <w:r>
        <w:rPr>
          <w:rFonts w:ascii="FranceTV Brown Light" w:hAnsi="FranceTV Brown Light" w:cs="FranceTV Brown Light"/>
          <w:sz w:val="24"/>
          <w:lang w:val="de"/>
        </w:rPr>
        <w:t xml:space="preserve">Das vorliegende Verfahren wird von einer Beschaffungsgemeinschaft durchgeführt. Diese wird nachfolgend als „die Gemeinschaft“ bezeichnet und besteht aus zwei Auftraggebern des französischen öffentlich-rechtlichen Rundfunks: France Télévisions und ARTE GEIE.  </w:t>
      </w:r>
    </w:p>
    <w:p w14:paraId="404682DE" w14:textId="77777777" w:rsidR="002F2FF9" w:rsidRPr="008B0B6C" w:rsidRDefault="002F2FF9" w:rsidP="0007721E">
      <w:pPr>
        <w:rPr>
          <w:rFonts w:ascii="FranceTV Brown Light" w:hAnsi="FranceTV Brown Light" w:cs="FranceTV Brown Light"/>
          <w:sz w:val="24"/>
          <w:lang w:val="de-DE"/>
        </w:rPr>
      </w:pPr>
    </w:p>
    <w:p w14:paraId="21E94585" w14:textId="706726C0" w:rsidR="008E489C" w:rsidRPr="008B0B6C" w:rsidRDefault="00D03BDD" w:rsidP="0007721E">
      <w:pPr>
        <w:rPr>
          <w:rFonts w:ascii="FranceTV Brown Light" w:hAnsi="FranceTV Brown Light" w:cs="FranceTV Brown Light"/>
          <w:sz w:val="24"/>
          <w:lang w:val="de-DE"/>
        </w:rPr>
      </w:pPr>
      <w:r>
        <w:rPr>
          <w:rFonts w:ascii="FranceTV Brown Light" w:hAnsi="FranceTV Brown Light" w:cs="FranceTV Brown Light"/>
          <w:sz w:val="24"/>
          <w:lang w:val="de"/>
        </w:rPr>
        <w:t>France Télévisions ist Koordinator dieser Gemeinschaft.</w:t>
      </w:r>
    </w:p>
    <w:p w14:paraId="05DB4018" w14:textId="5156D72B" w:rsidR="0007721E" w:rsidRPr="008B0B6C" w:rsidRDefault="0007721E" w:rsidP="0007721E">
      <w:pPr>
        <w:rPr>
          <w:rFonts w:ascii="FranceTV Brown Light" w:hAnsi="FranceTV Brown Light" w:cs="FranceTV Brown Light"/>
          <w:sz w:val="24"/>
          <w:lang w:val="de-DE"/>
        </w:rPr>
      </w:pPr>
    </w:p>
    <w:p w14:paraId="7459F39F" w14:textId="6A5AAEC1" w:rsidR="0007721E" w:rsidRPr="009C5257" w:rsidRDefault="00D03BDD" w:rsidP="00D03BDD">
      <w:pPr>
        <w:pStyle w:val="Titre2"/>
        <w:numPr>
          <w:ilvl w:val="1"/>
          <w:numId w:val="3"/>
        </w:numPr>
        <w:ind w:left="859"/>
        <w:jc w:val="left"/>
        <w:rPr>
          <w:rFonts w:ascii="FranceTV Brown Light" w:hAnsi="FranceTV Brown Light" w:cs="FranceTV Brown Light"/>
          <w:szCs w:val="24"/>
        </w:rPr>
      </w:pPr>
      <w:bookmarkStart w:id="6" w:name="OLE_LINK42"/>
      <w:bookmarkStart w:id="7" w:name="OLE_LINK41"/>
      <w:bookmarkStart w:id="8" w:name="_Toc96519335"/>
      <w:r>
        <w:rPr>
          <w:rFonts w:ascii="FranceTV Brown Light" w:hAnsi="FranceTV Brown Light" w:cs="FranceTV Brown Light"/>
          <w:iCs w:val="0"/>
          <w:szCs w:val="24"/>
          <w:lang w:val="de"/>
        </w:rPr>
        <w:t xml:space="preserve">Rollenverteilung zwischen Koordinator und </w:t>
      </w:r>
      <w:bookmarkEnd w:id="6"/>
      <w:bookmarkEnd w:id="7"/>
      <w:r>
        <w:rPr>
          <w:rFonts w:ascii="FranceTV Brown Light" w:hAnsi="FranceTV Brown Light" w:cs="FranceTV Brown Light"/>
          <w:iCs w:val="0"/>
          <w:szCs w:val="24"/>
          <w:lang w:val="de"/>
        </w:rPr>
        <w:t>Mitgliedern</w:t>
      </w:r>
      <w:bookmarkEnd w:id="8"/>
      <w:r>
        <w:rPr>
          <w:rFonts w:ascii="FranceTV Brown Light" w:hAnsi="FranceTV Brown Light" w:cs="FranceTV Brown Light"/>
          <w:iCs w:val="0"/>
          <w:szCs w:val="24"/>
          <w:lang w:val="de"/>
        </w:rPr>
        <w:t xml:space="preserve"> </w:t>
      </w:r>
    </w:p>
    <w:p w14:paraId="39E40B74" w14:textId="5F553CA8" w:rsidR="0007721E" w:rsidRPr="008B0B6C" w:rsidRDefault="00D03BDD" w:rsidP="2ED57458">
      <w:pPr>
        <w:rPr>
          <w:rFonts w:ascii="FranceTV Brown Light" w:hAnsi="FranceTV Brown Light" w:cs="FranceTV Brown Light"/>
          <w:sz w:val="24"/>
          <w:lang w:val="de-DE"/>
        </w:rPr>
      </w:pPr>
      <w:r>
        <w:rPr>
          <w:rFonts w:ascii="FranceTV Brown Light" w:hAnsi="FranceTV Brown Light" w:cs="FranceTV Brown Light"/>
          <w:sz w:val="24"/>
          <w:lang w:val="de"/>
        </w:rPr>
        <w:t>France Télévisions ist der Koordinator für die Auftragsvergabe und administrative Abwicklung des dynamischen Beschaffungssystems. Die Vergabe, Ausführung und Steuerung jedes Einzelauftrags innerhalb seines Geltungsbereichs sowie auch das laufende operative Management liegen dagegen in der Verantwortung der einzelnen Partner, wobei die Abrechnung direkt zwischen dem Auftragnehmer und den betreffenden Mitgliedern der Gemeinschaft auf der Grundlage von Bestellscheinen und gegebenenfalls des tatsächlichen Verbrauchs erfolgt.</w:t>
      </w:r>
    </w:p>
    <w:p w14:paraId="7FDF5AD3" w14:textId="280B33D1" w:rsidR="00B71E69" w:rsidRPr="00DE5352" w:rsidRDefault="00223F80" w:rsidP="00AD3E74">
      <w:pPr>
        <w:pStyle w:val="Titre1"/>
        <w:numPr>
          <w:ilvl w:val="0"/>
          <w:numId w:val="3"/>
        </w:numPr>
        <w:rPr>
          <w:rFonts w:ascii="FranceTV Brown Light" w:hAnsi="FranceTV Brown Light" w:cs="FranceTV Brown Light"/>
          <w:sz w:val="24"/>
          <w:szCs w:val="24"/>
          <w:lang w:val="de-DE"/>
        </w:rPr>
      </w:pPr>
      <w:bookmarkStart w:id="9" w:name="_Toc449965685"/>
      <w:bookmarkStart w:id="10" w:name="_Toc412536215"/>
      <w:bookmarkStart w:id="11" w:name="_Toc64647097"/>
      <w:bookmarkStart w:id="12" w:name="_Toc96519336"/>
      <w:r>
        <w:rPr>
          <w:rFonts w:ascii="FranceTV Brown Light" w:hAnsi="FranceTV Brown Light" w:cs="FranceTV Brown Light"/>
          <w:sz w:val="24"/>
          <w:szCs w:val="24"/>
          <w:lang w:val="de"/>
        </w:rPr>
        <w:t>BESTIMMUNGEN</w:t>
      </w:r>
      <w:r w:rsidR="00BC20CC">
        <w:rPr>
          <w:rFonts w:ascii="FranceTV Brown Light" w:hAnsi="FranceTV Brown Light" w:cs="FranceTV Brown Light"/>
          <w:sz w:val="24"/>
          <w:szCs w:val="24"/>
          <w:lang w:val="de"/>
        </w:rPr>
        <w:t xml:space="preserve"> DES </w:t>
      </w:r>
      <w:r w:rsidR="00B71E69">
        <w:rPr>
          <w:rFonts w:ascii="FranceTV Brown Light" w:hAnsi="FranceTV Brown Light" w:cs="FranceTV Brown Light"/>
          <w:sz w:val="24"/>
          <w:szCs w:val="24"/>
          <w:lang w:val="de"/>
        </w:rPr>
        <w:t>DYNAMISCHE</w:t>
      </w:r>
      <w:r w:rsidR="00BC20CC">
        <w:rPr>
          <w:rFonts w:ascii="FranceTV Brown Light" w:hAnsi="FranceTV Brown Light" w:cs="FranceTV Brown Light"/>
          <w:sz w:val="24"/>
          <w:szCs w:val="24"/>
          <w:lang w:val="de"/>
        </w:rPr>
        <w:t>N</w:t>
      </w:r>
      <w:r w:rsidR="00B71E69">
        <w:rPr>
          <w:rFonts w:ascii="FranceTV Brown Light" w:hAnsi="FranceTV Brown Light" w:cs="FranceTV Brown Light"/>
          <w:sz w:val="24"/>
          <w:szCs w:val="24"/>
          <w:lang w:val="de"/>
        </w:rPr>
        <w:t xml:space="preserve"> BESCHAFFUNGSSYSTEM</w:t>
      </w:r>
      <w:r w:rsidR="00BC20CC">
        <w:rPr>
          <w:rFonts w:ascii="FranceTV Brown Light" w:hAnsi="FranceTV Brown Light" w:cs="FranceTV Brown Light"/>
          <w:sz w:val="24"/>
          <w:szCs w:val="24"/>
          <w:lang w:val="de"/>
        </w:rPr>
        <w:t>S</w:t>
      </w:r>
      <w:r w:rsidR="00B71E69">
        <w:rPr>
          <w:rFonts w:ascii="FranceTV Brown Light" w:hAnsi="FranceTV Brown Light" w:cs="FranceTV Brown Light"/>
          <w:sz w:val="24"/>
          <w:szCs w:val="24"/>
          <w:lang w:val="de"/>
        </w:rPr>
        <w:t xml:space="preserve"> (DBS)</w:t>
      </w:r>
      <w:bookmarkEnd w:id="9"/>
      <w:bookmarkEnd w:id="10"/>
      <w:bookmarkEnd w:id="11"/>
      <w:bookmarkEnd w:id="12"/>
    </w:p>
    <w:p w14:paraId="36AC5D85" w14:textId="77777777" w:rsidR="00B71E69" w:rsidRPr="00F90807" w:rsidRDefault="00B71E69" w:rsidP="00D03BDD">
      <w:pPr>
        <w:pStyle w:val="Titre2"/>
        <w:numPr>
          <w:ilvl w:val="1"/>
          <w:numId w:val="3"/>
        </w:numPr>
        <w:ind w:left="859"/>
        <w:jc w:val="left"/>
        <w:rPr>
          <w:rFonts w:ascii="FranceTV Brown Light" w:hAnsi="FranceTV Brown Light" w:cs="FranceTV Brown Light"/>
          <w:szCs w:val="24"/>
        </w:rPr>
      </w:pPr>
      <w:bookmarkStart w:id="13" w:name="_Toc64647098"/>
      <w:bookmarkStart w:id="14" w:name="_Toc96519337"/>
      <w:r>
        <w:rPr>
          <w:rFonts w:ascii="FranceTV Brown Light" w:hAnsi="FranceTV Brown Light" w:cs="FranceTV Brown Light"/>
          <w:iCs w:val="0"/>
          <w:szCs w:val="24"/>
          <w:lang w:val="de"/>
        </w:rPr>
        <w:t>Gegenstand des DBS</w:t>
      </w:r>
      <w:bookmarkEnd w:id="13"/>
      <w:bookmarkEnd w:id="14"/>
    </w:p>
    <w:p w14:paraId="0D8C7D61" w14:textId="3B2390E5" w:rsidR="00B71E69" w:rsidRPr="008B0B6C" w:rsidRDefault="00B71E69" w:rsidP="00B71E69">
      <w:pPr>
        <w:autoSpaceDE w:val="0"/>
        <w:autoSpaceDN w:val="0"/>
        <w:adjustRightInd w:val="0"/>
        <w:rPr>
          <w:rFonts w:ascii="FranceTV Brown Light" w:hAnsi="FranceTV Brown Light" w:cs="FranceTV Brown Light"/>
          <w:sz w:val="24"/>
          <w:lang w:val="de-DE"/>
        </w:rPr>
      </w:pPr>
      <w:r>
        <w:rPr>
          <w:rFonts w:ascii="FranceTV Brown Light" w:hAnsi="FranceTV Brown Light" w:cs="FranceTV Brown Light"/>
          <w:sz w:val="24"/>
          <w:lang w:val="de"/>
        </w:rPr>
        <w:t xml:space="preserve">Das im französischen Vergabegesetz für öffentliche Aufträge vorgesehene vorliegende Verfahren (L.2125-1 und R.2121-8 bis R.2162-51) dient der Einrichtung eines dynamischen Beschaffungssystems (DBS) durch die Gemeinschaft. </w:t>
      </w:r>
    </w:p>
    <w:p w14:paraId="61B29F58" w14:textId="77777777" w:rsidR="00B71E69" w:rsidRPr="008B0B6C" w:rsidRDefault="00B71E69" w:rsidP="00B71E69">
      <w:pPr>
        <w:autoSpaceDE w:val="0"/>
        <w:autoSpaceDN w:val="0"/>
        <w:adjustRightInd w:val="0"/>
        <w:rPr>
          <w:rFonts w:ascii="FranceTV Brown Light" w:hAnsi="FranceTV Brown Light" w:cs="FranceTV Brown Light"/>
          <w:sz w:val="24"/>
          <w:lang w:val="de-DE"/>
        </w:rPr>
      </w:pPr>
    </w:p>
    <w:p w14:paraId="239BF805" w14:textId="4B722D1A" w:rsidR="009B593D" w:rsidRPr="008B0B6C" w:rsidRDefault="00B71E69" w:rsidP="00B71E69">
      <w:pPr>
        <w:pStyle w:val="Retraitcorpsdetexte"/>
        <w:tabs>
          <w:tab w:val="num" w:pos="0"/>
        </w:tabs>
        <w:ind w:left="0"/>
        <w:rPr>
          <w:rFonts w:ascii="FranceTV Brown Light" w:hAnsi="FranceTV Brown Light" w:cs="FranceTV Brown Light"/>
          <w:sz w:val="24"/>
          <w:lang w:val="de-DE"/>
        </w:rPr>
      </w:pPr>
      <w:r>
        <w:rPr>
          <w:rFonts w:ascii="FranceTV Brown Light" w:hAnsi="FranceTV Brown Light" w:cs="FranceTV Brown Light"/>
          <w:sz w:val="24"/>
          <w:lang w:val="de"/>
        </w:rPr>
        <w:t>Die Einzelaufträge, die im Rahmen des dynamischen Beschaffungssystems vergeben werden können, betreffen Beratungs- und andere Dienstleistungen für digitale Produkte.</w:t>
      </w:r>
    </w:p>
    <w:p w14:paraId="50BD7D33" w14:textId="228EA060" w:rsidR="005C16FD" w:rsidRPr="008B0B6C" w:rsidRDefault="00E8763D" w:rsidP="00B71E69">
      <w:pPr>
        <w:pStyle w:val="Retraitcorpsdetexte"/>
        <w:tabs>
          <w:tab w:val="num" w:pos="0"/>
        </w:tabs>
        <w:ind w:left="0"/>
        <w:rPr>
          <w:rFonts w:ascii="FranceTV Brown Light" w:hAnsi="FranceTV Brown Light" w:cs="FranceTV Brown Light"/>
          <w:sz w:val="24"/>
          <w:lang w:val="de-DE"/>
        </w:rPr>
      </w:pPr>
      <w:r>
        <w:rPr>
          <w:rFonts w:ascii="FranceTV Brown Light" w:hAnsi="FranceTV Brown Light" w:cs="FranceTV Brown Light"/>
          <w:sz w:val="24"/>
          <w:lang w:val="de"/>
        </w:rPr>
        <w:lastRenderedPageBreak/>
        <w:t>Die „digitalen Produkte“ der Mitglieder der Gemeinschaft sind insbesondere die Websites, die mobilen Dienste und Applikationen sowie alle anderen Verbreitungsmedien</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mit Ausnahme der terrestrischen Verbreitung, wie z. B. verbundene Objekte (Connected Objects).</w:t>
      </w:r>
    </w:p>
    <w:p w14:paraId="7503C21D" w14:textId="77777777" w:rsidR="00E8763D" w:rsidRPr="008B0B6C" w:rsidRDefault="00E8763D" w:rsidP="00B71E69">
      <w:pPr>
        <w:pStyle w:val="Retraitcorpsdetexte"/>
        <w:tabs>
          <w:tab w:val="num" w:pos="0"/>
        </w:tabs>
        <w:ind w:left="0"/>
        <w:rPr>
          <w:rFonts w:ascii="FranceTV Brown Light" w:hAnsi="FranceTV Brown Light" w:cs="FranceTV Brown Light"/>
          <w:sz w:val="24"/>
          <w:lang w:val="de-DE"/>
        </w:rPr>
      </w:pPr>
    </w:p>
    <w:p w14:paraId="619FCEF0" w14:textId="31868E71" w:rsidR="00B71E69" w:rsidRPr="008B0B6C" w:rsidRDefault="00B71E69" w:rsidP="00B71E69">
      <w:pPr>
        <w:pStyle w:val="Retraitcorpsdetexte"/>
        <w:tabs>
          <w:tab w:val="num" w:pos="0"/>
        </w:tabs>
        <w:ind w:left="0"/>
        <w:rPr>
          <w:rFonts w:ascii="FranceTV Brown Light" w:hAnsi="FranceTV Brown Light" w:cs="FranceTV Brown Light"/>
          <w:sz w:val="24"/>
          <w:lang w:val="de-DE"/>
        </w:rPr>
      </w:pPr>
      <w:r>
        <w:rPr>
          <w:rFonts w:ascii="FranceTV Brown Light" w:hAnsi="FranceTV Brown Light" w:cs="FranceTV Brown Light"/>
          <w:sz w:val="24"/>
          <w:lang w:val="de"/>
        </w:rPr>
        <w:t xml:space="preserve">Diese Leistungen sind in den Technischen Spezifikationen beschrieben, die den Vergabeunterlagen beigefügt sind, und können bei der Vergabe jedes Einzelauftrags spezifiziert werden.  </w:t>
      </w:r>
    </w:p>
    <w:p w14:paraId="0EEA2185" w14:textId="77777777" w:rsidR="00D64182" w:rsidRPr="008B0B6C" w:rsidRDefault="00D64182" w:rsidP="00B71E69">
      <w:pPr>
        <w:pStyle w:val="Retraitcorpsdetexte"/>
        <w:tabs>
          <w:tab w:val="num" w:pos="0"/>
        </w:tabs>
        <w:ind w:left="0"/>
        <w:rPr>
          <w:rFonts w:ascii="FranceTV Brown Light" w:hAnsi="FranceTV Brown Light" w:cs="FranceTV Brown Light"/>
          <w:sz w:val="24"/>
          <w:lang w:val="de-DE"/>
        </w:rPr>
      </w:pPr>
    </w:p>
    <w:p w14:paraId="7C09111E" w14:textId="63383856" w:rsidR="00D64182" w:rsidRPr="008B0B6C" w:rsidRDefault="00D64182" w:rsidP="00B71E69">
      <w:pPr>
        <w:pStyle w:val="Retraitcorpsdetexte"/>
        <w:tabs>
          <w:tab w:val="num" w:pos="0"/>
        </w:tabs>
        <w:ind w:left="0"/>
        <w:rPr>
          <w:rFonts w:ascii="FranceTV Brown Light" w:hAnsi="FranceTV Brown Light" w:cs="FranceTV Brown Light"/>
          <w:sz w:val="24"/>
          <w:lang w:val="de-DE"/>
        </w:rPr>
      </w:pPr>
      <w:r>
        <w:rPr>
          <w:rFonts w:ascii="FranceTV Brown Light" w:hAnsi="FranceTV Brown Light" w:cs="FranceTV Brown Light"/>
          <w:sz w:val="24"/>
          <w:lang w:val="de"/>
        </w:rPr>
        <w:t xml:space="preserve">Für dieses DBS ist weder eine Mindest- noch eine Höchstauftragssumme festgelegt; dies gilt für die gesamte Laufzeit einschließlich eventueller Verlängerungen. </w:t>
      </w:r>
    </w:p>
    <w:p w14:paraId="3FEDB493" w14:textId="77777777" w:rsidR="00193A0C" w:rsidRPr="008B0B6C" w:rsidRDefault="00193A0C" w:rsidP="00B71E69">
      <w:pPr>
        <w:pStyle w:val="Retraitcorpsdetexte"/>
        <w:tabs>
          <w:tab w:val="num" w:pos="0"/>
        </w:tabs>
        <w:ind w:left="0"/>
        <w:rPr>
          <w:rFonts w:ascii="FranceTV Brown Light" w:hAnsi="FranceTV Brown Light" w:cs="FranceTV Brown Light"/>
          <w:sz w:val="24"/>
          <w:lang w:val="de-DE"/>
        </w:rPr>
      </w:pPr>
    </w:p>
    <w:p w14:paraId="7762C251" w14:textId="1C06FDFF" w:rsidR="00D64182" w:rsidRPr="008B0B6C" w:rsidRDefault="00193A0C" w:rsidP="00B71E69">
      <w:pPr>
        <w:pStyle w:val="Retraitcorpsdetexte"/>
        <w:tabs>
          <w:tab w:val="num" w:pos="0"/>
        </w:tabs>
        <w:ind w:left="0"/>
        <w:rPr>
          <w:rFonts w:ascii="FranceTV Brown Light" w:hAnsi="FranceTV Brown Light" w:cs="FranceTV Brown Light"/>
          <w:sz w:val="24"/>
          <w:lang w:val="de-DE"/>
        </w:rPr>
      </w:pPr>
      <w:r>
        <w:rPr>
          <w:rFonts w:ascii="FranceTV Brown Light" w:hAnsi="FranceTV Brown Light" w:cs="FranceTV Brown Light"/>
          <w:sz w:val="24"/>
          <w:lang w:val="de"/>
        </w:rPr>
        <w:t>Das vorliegende DBS wurde im EU-Amtsblatt veröffentlicht. Die Bekanntmachung wurde am 14. Dezember 2021 übermittelt.</w:t>
      </w:r>
    </w:p>
    <w:p w14:paraId="5D611BF6" w14:textId="77777777" w:rsidR="000D5D5D" w:rsidRPr="008B0B6C" w:rsidRDefault="000D5D5D" w:rsidP="00B71E69">
      <w:pPr>
        <w:pStyle w:val="Retraitcorpsdetexte"/>
        <w:tabs>
          <w:tab w:val="num" w:pos="0"/>
        </w:tabs>
        <w:ind w:left="0"/>
        <w:rPr>
          <w:rFonts w:ascii="FranceTV Brown Light" w:hAnsi="FranceTV Brown Light" w:cs="FranceTV Brown Light"/>
          <w:sz w:val="24"/>
          <w:lang w:val="de-DE"/>
        </w:rPr>
      </w:pPr>
    </w:p>
    <w:p w14:paraId="4AD2B7BC" w14:textId="46536BA6" w:rsidR="00B71E69" w:rsidRPr="00F90807" w:rsidRDefault="00B71E69" w:rsidP="00D03BDD">
      <w:pPr>
        <w:pStyle w:val="Titre2"/>
        <w:numPr>
          <w:ilvl w:val="1"/>
          <w:numId w:val="3"/>
        </w:numPr>
        <w:ind w:left="859"/>
        <w:jc w:val="left"/>
        <w:rPr>
          <w:rFonts w:ascii="FranceTV Brown Light" w:hAnsi="FranceTV Brown Light" w:cs="FranceTV Brown Light"/>
          <w:szCs w:val="24"/>
        </w:rPr>
      </w:pPr>
      <w:bookmarkStart w:id="15" w:name="_Toc412536217"/>
      <w:bookmarkStart w:id="16" w:name="_Toc449965687"/>
      <w:bookmarkStart w:id="17" w:name="_Toc64647099"/>
      <w:bookmarkStart w:id="18" w:name="_Toc96519338"/>
      <w:r>
        <w:rPr>
          <w:rFonts w:ascii="FranceTV Brown Light" w:hAnsi="FranceTV Brown Light" w:cs="FranceTV Brown Light"/>
          <w:iCs w:val="0"/>
          <w:szCs w:val="24"/>
          <w:lang w:val="de"/>
        </w:rPr>
        <w:t>Art</w:t>
      </w:r>
      <w:bookmarkEnd w:id="15"/>
      <w:r>
        <w:rPr>
          <w:rFonts w:ascii="FranceTV Brown Light" w:hAnsi="FranceTV Brown Light" w:cs="FranceTV Brown Light"/>
          <w:iCs w:val="0"/>
          <w:szCs w:val="24"/>
          <w:lang w:val="de"/>
        </w:rPr>
        <w:t xml:space="preserve"> des </w:t>
      </w:r>
      <w:bookmarkEnd w:id="16"/>
      <w:r>
        <w:rPr>
          <w:rFonts w:ascii="FranceTV Brown Light" w:hAnsi="FranceTV Brown Light" w:cs="FranceTV Brown Light"/>
          <w:iCs w:val="0"/>
          <w:szCs w:val="24"/>
          <w:lang w:val="de"/>
        </w:rPr>
        <w:t>DBS</w:t>
      </w:r>
      <w:bookmarkEnd w:id="17"/>
      <w:bookmarkEnd w:id="18"/>
    </w:p>
    <w:p w14:paraId="10DF8C61" w14:textId="77777777" w:rsidR="00B71E69" w:rsidRPr="00F90807" w:rsidRDefault="00B71E69" w:rsidP="00B71E69">
      <w:pPr>
        <w:rPr>
          <w:rFonts w:ascii="FranceTV Brown Light" w:hAnsi="FranceTV Brown Light" w:cs="FranceTV Brown Light"/>
          <w:sz w:val="24"/>
        </w:rPr>
      </w:pPr>
      <w:r>
        <w:rPr>
          <w:rFonts w:ascii="FranceTV Brown Light" w:hAnsi="FranceTV Brown Light" w:cs="FranceTV Brown Light"/>
          <w:sz w:val="24"/>
          <w:lang w:val="de"/>
        </w:rPr>
        <w:t xml:space="preserve">DBS für:  </w:t>
      </w:r>
      <w:r>
        <w:rPr>
          <w:rFonts w:ascii="FranceTV Brown Light" w:hAnsi="FranceTV Brown Light" w:cs="FranceTV Brown Light"/>
          <w:sz w:val="24"/>
          <w:lang w:val="de"/>
        </w:rPr>
        <w:tab/>
        <w:t xml:space="preserve">Dienstleistungen </w:t>
      </w:r>
      <w:bookmarkStart w:id="19" w:name="CaseACocher112"/>
      <w:r>
        <w:rPr>
          <w:rFonts w:ascii="FranceTV Brown Light" w:hAnsi="FranceTV Brown Light" w:cs="FranceTV Brown Light"/>
          <w:sz w:val="24"/>
          <w:lang w:val="de"/>
        </w:rPr>
        <w:fldChar w:fldCharType="begin">
          <w:ffData>
            <w:name w:val="CaseACocher112"/>
            <w:enabled/>
            <w:calcOnExit w:val="0"/>
            <w:checkBox>
              <w:sizeAuto/>
              <w:default w:val="1"/>
            </w:checkBox>
          </w:ffData>
        </w:fldChar>
      </w:r>
      <w:r>
        <w:rPr>
          <w:rFonts w:ascii="FranceTV Brown Light" w:hAnsi="FranceTV Brown Light" w:cs="FranceTV Brown Light"/>
          <w:sz w:val="24"/>
          <w:lang w:val="de"/>
        </w:rPr>
        <w:instrText xml:space="preserve"> FORMCHECKBOX </w:instrText>
      </w:r>
      <w:r w:rsidR="00D91E43">
        <w:rPr>
          <w:rFonts w:ascii="FranceTV Brown Light" w:hAnsi="FranceTV Brown Light" w:cs="FranceTV Brown Light"/>
          <w:sz w:val="24"/>
          <w:lang w:val="de"/>
        </w:rPr>
      </w:r>
      <w:r w:rsidR="00D91E43">
        <w:rPr>
          <w:rFonts w:ascii="FranceTV Brown Light" w:hAnsi="FranceTV Brown Light" w:cs="FranceTV Brown Light"/>
          <w:sz w:val="24"/>
          <w:lang w:val="de"/>
        </w:rPr>
        <w:fldChar w:fldCharType="separate"/>
      </w:r>
      <w:r>
        <w:rPr>
          <w:rFonts w:ascii="FranceTV Brown Light" w:hAnsi="FranceTV Brown Light" w:cs="FranceTV Brown Light"/>
          <w:sz w:val="24"/>
          <w:lang w:val="de"/>
        </w:rPr>
        <w:fldChar w:fldCharType="end"/>
      </w:r>
      <w:bookmarkEnd w:id="19"/>
    </w:p>
    <w:p w14:paraId="6B1919FC" w14:textId="77777777" w:rsidR="00B71E69" w:rsidRPr="00F90807" w:rsidRDefault="00B71E69" w:rsidP="00B71E69">
      <w:pPr>
        <w:rPr>
          <w:rFonts w:ascii="FranceTV Brown Light" w:hAnsi="FranceTV Brown Light" w:cs="FranceTV Brown Light"/>
          <w:b/>
          <w:sz w:val="24"/>
        </w:rPr>
      </w:pPr>
    </w:p>
    <w:p w14:paraId="3D06D3F4" w14:textId="77777777" w:rsidR="00B71E69" w:rsidRPr="00F90807" w:rsidRDefault="00B71E69" w:rsidP="00D03BDD">
      <w:pPr>
        <w:pStyle w:val="Titre2"/>
        <w:numPr>
          <w:ilvl w:val="1"/>
          <w:numId w:val="3"/>
        </w:numPr>
        <w:tabs>
          <w:tab w:val="left" w:pos="576"/>
          <w:tab w:val="left" w:pos="851"/>
        </w:tabs>
        <w:ind w:left="859"/>
        <w:rPr>
          <w:rFonts w:ascii="FranceTV Brown Light" w:hAnsi="FranceTV Brown Light" w:cs="FranceTV Brown Light"/>
          <w:i/>
          <w:szCs w:val="24"/>
        </w:rPr>
      </w:pPr>
      <w:bookmarkStart w:id="20" w:name="_Toc64647100"/>
      <w:bookmarkStart w:id="21" w:name="_Toc96519339"/>
      <w:r>
        <w:rPr>
          <w:rFonts w:ascii="FranceTV Brown Light" w:hAnsi="FranceTV Brown Light" w:cs="FranceTV Brown Light"/>
          <w:iCs w:val="0"/>
          <w:szCs w:val="24"/>
          <w:lang w:val="de"/>
        </w:rPr>
        <w:t>Laufzeit des DBS</w:t>
      </w:r>
      <w:bookmarkEnd w:id="20"/>
      <w:bookmarkEnd w:id="21"/>
      <w:r>
        <w:rPr>
          <w:rFonts w:ascii="FranceTV Brown Light" w:hAnsi="FranceTV Brown Light" w:cs="FranceTV Brown Light"/>
          <w:iCs w:val="0"/>
          <w:szCs w:val="24"/>
          <w:lang w:val="de"/>
        </w:rPr>
        <w:t xml:space="preserve"> </w:t>
      </w:r>
    </w:p>
    <w:p w14:paraId="49FE17C6" w14:textId="54E76BA3" w:rsidR="00B71E69" w:rsidRPr="00F90807" w:rsidRDefault="00B71E69" w:rsidP="00B71E69">
      <w:pPr>
        <w:tabs>
          <w:tab w:val="left" w:pos="851"/>
        </w:tabs>
        <w:rPr>
          <w:rFonts w:ascii="FranceTV Brown Light" w:hAnsi="FranceTV Brown Light" w:cs="FranceTV Brown Light"/>
          <w:sz w:val="24"/>
        </w:rPr>
      </w:pPr>
      <w:r>
        <w:rPr>
          <w:rFonts w:ascii="FranceTV Brown Light" w:hAnsi="FranceTV Brown Light" w:cs="FranceTV Brown Light"/>
          <w:sz w:val="24"/>
          <w:lang w:val="de"/>
        </w:rPr>
        <w:t xml:space="preserve">Die Laufzeit des dynamischen Beschaffungssystems beträgt zwei Jahre und kann zweimal um jeweils ein Jahr verlängert werden, gerechnet ab dem Tag nach dem Schlusstermin für den Eingang der Teilnahmeanträge, der auf den 17. Januar 2022 festgesetzt ist, d.h. ab dem 18. Januar 2022. </w:t>
      </w:r>
    </w:p>
    <w:p w14:paraId="33E2E27E" w14:textId="77777777" w:rsidR="00B71E69" w:rsidRPr="00F90807" w:rsidRDefault="00B71E69" w:rsidP="00B71E69">
      <w:pPr>
        <w:tabs>
          <w:tab w:val="num" w:pos="0"/>
        </w:tabs>
        <w:rPr>
          <w:rFonts w:ascii="FranceTV Brown Light" w:hAnsi="FranceTV Brown Light" w:cs="FranceTV Brown Light"/>
          <w:b/>
          <w:sz w:val="24"/>
        </w:rPr>
      </w:pPr>
    </w:p>
    <w:p w14:paraId="2217D444" w14:textId="5DB9DDC6" w:rsidR="00B71E69" w:rsidRPr="00F90807" w:rsidRDefault="00D83DBA"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22" w:name="_Toc64647101"/>
      <w:bookmarkStart w:id="23" w:name="_Toc96519340"/>
      <w:r>
        <w:rPr>
          <w:rFonts w:ascii="FranceTV Brown Light" w:hAnsi="FranceTV Brown Light" w:cs="FranceTV Brown Light"/>
          <w:iCs w:val="0"/>
          <w:szCs w:val="24"/>
          <w:lang w:val="de"/>
        </w:rPr>
        <w:t>Kategorien des DBS</w:t>
      </w:r>
      <w:bookmarkEnd w:id="22"/>
      <w:bookmarkEnd w:id="23"/>
    </w:p>
    <w:p w14:paraId="7DB349CA" w14:textId="707DB896" w:rsidR="00D83DBA" w:rsidRPr="008B0B6C" w:rsidRDefault="00D83DBA" w:rsidP="00B71E69">
      <w:pPr>
        <w:rPr>
          <w:rFonts w:ascii="FranceTV Brown Light" w:hAnsi="FranceTV Brown Light" w:cs="FranceTV Brown Light"/>
          <w:sz w:val="24"/>
          <w:lang w:val="de-DE"/>
        </w:rPr>
      </w:pPr>
      <w:r>
        <w:rPr>
          <w:rFonts w:ascii="FranceTV Brown Light" w:hAnsi="FranceTV Brown Light" w:cs="FranceTV Brown Light"/>
          <w:sz w:val="24"/>
          <w:lang w:val="de"/>
        </w:rPr>
        <w:t>Für das vorliegende DBS wurden verschiedene Kategorien gebildet; dies</w:t>
      </w:r>
      <w:r w:rsidR="008B0B6C">
        <w:rPr>
          <w:rFonts w:ascii="FranceTV Brown Light" w:hAnsi="FranceTV Brown Light" w:cs="FranceTV Brown Light"/>
          <w:sz w:val="24"/>
          <w:lang w:val="de"/>
        </w:rPr>
        <w:t xml:space="preserve">e Aufteilung </w:t>
      </w:r>
      <w:r>
        <w:rPr>
          <w:rFonts w:ascii="FranceTV Brown Light" w:hAnsi="FranceTV Brown Light" w:cs="FranceTV Brown Light"/>
          <w:sz w:val="24"/>
          <w:lang w:val="de"/>
        </w:rPr>
        <w:t>entspricht in etwa der „Aufteilung in Lose</w:t>
      </w:r>
      <w:r w:rsidR="008B0B6C">
        <w:rPr>
          <w:rFonts w:ascii="FranceTV Brown Light" w:hAnsi="FranceTV Brown Light" w:cs="FranceTV Brown Light"/>
          <w:sz w:val="24"/>
          <w:lang w:val="de"/>
        </w:rPr>
        <w:t>“, die unter „Sonstige</w:t>
      </w:r>
      <w:r>
        <w:rPr>
          <w:rFonts w:ascii="FranceTV Brown Light" w:hAnsi="FranceTV Brown Light" w:cs="FranceTV Brown Light"/>
          <w:sz w:val="24"/>
          <w:lang w:val="de"/>
        </w:rPr>
        <w:t xml:space="preserve"> Vergabeverfahren und Aufträge“ im französischen Vergabegesetz für öffentliche Aufträge (</w:t>
      </w:r>
      <w:r>
        <w:rPr>
          <w:rFonts w:ascii="FranceTV Brown Light" w:hAnsi="FranceTV Brown Light" w:cs="FranceTV Brown Light"/>
          <w:i/>
          <w:iCs/>
          <w:sz w:val="24"/>
          <w:lang w:val="de"/>
        </w:rPr>
        <w:t>Code de la commande publique</w:t>
      </w:r>
      <w:r>
        <w:rPr>
          <w:rFonts w:ascii="FranceTV Brown Light" w:hAnsi="FranceTV Brown Light" w:cs="FranceTV Brown Light"/>
          <w:sz w:val="24"/>
          <w:lang w:val="de"/>
        </w:rPr>
        <w:t>) vo</w:t>
      </w:r>
      <w:r w:rsidR="008B0B6C">
        <w:rPr>
          <w:rFonts w:ascii="FranceTV Brown Light" w:hAnsi="FranceTV Brown Light" w:cs="FranceTV Brown Light"/>
          <w:sz w:val="24"/>
          <w:lang w:val="de"/>
        </w:rPr>
        <w:t>r</w:t>
      </w:r>
      <w:r>
        <w:rPr>
          <w:rFonts w:ascii="FranceTV Brown Light" w:hAnsi="FranceTV Brown Light" w:cs="FranceTV Brown Light"/>
          <w:sz w:val="24"/>
          <w:lang w:val="de"/>
        </w:rPr>
        <w:t xml:space="preserve">gesehen ist. </w:t>
      </w:r>
    </w:p>
    <w:p w14:paraId="13EAB26F" w14:textId="77777777" w:rsidR="004B6242" w:rsidRPr="008B0B6C" w:rsidRDefault="004B6242" w:rsidP="004B6242">
      <w:pPr>
        <w:rPr>
          <w:rFonts w:ascii="FranceTV Brown Light" w:hAnsi="FranceTV Brown Light" w:cs="FranceTV Brown Light"/>
          <w:sz w:val="24"/>
          <w:lang w:val="de-DE"/>
        </w:rPr>
      </w:pPr>
    </w:p>
    <w:p w14:paraId="2DCBF8D5" w14:textId="6E867602" w:rsidR="004B6242" w:rsidRPr="006C679E" w:rsidRDefault="004B6242" w:rsidP="006C679E">
      <w:pPr>
        <w:pStyle w:val="Paragraphedeliste"/>
        <w:numPr>
          <w:ilvl w:val="0"/>
          <w:numId w:val="18"/>
        </w:numPr>
        <w:rPr>
          <w:rFonts w:ascii="FranceTV Brown Light" w:hAnsi="FranceTV Brown Light" w:cs="FranceTV Brown Light"/>
          <w:sz w:val="24"/>
        </w:rPr>
      </w:pPr>
      <w:r>
        <w:rPr>
          <w:rFonts w:ascii="FranceTV Brown Light" w:hAnsi="FranceTV Brown Light" w:cs="FranceTV Brown Light"/>
          <w:sz w:val="24"/>
          <w:lang w:val="de"/>
        </w:rPr>
        <w:t>Kategorie 1: Entwicklung und Integration</w:t>
      </w:r>
    </w:p>
    <w:p w14:paraId="0515D92D" w14:textId="5C64EFC3" w:rsidR="004B6242"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 xml:space="preserve">Kategorie 2: Engineering der Infrastrukturen der Informationssysteme, Cloud und Internet </w:t>
      </w:r>
    </w:p>
    <w:p w14:paraId="32394600" w14:textId="4B962978" w:rsidR="004B6242"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3: Entwicklung mobiler Anwendungen für iOS und Android</w:t>
      </w:r>
    </w:p>
    <w:p w14:paraId="5A3F3FBF" w14:textId="3558290E" w:rsidR="004B6242"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 xml:space="preserve">Kategorie 4: Technische Beratung Webentwicklung, Webperformance und Infrastruktur  </w:t>
      </w:r>
    </w:p>
    <w:p w14:paraId="477D62BF" w14:textId="6EB8050F" w:rsidR="004B6242"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5: Agiles Coaching und Scrum Mastering</w:t>
      </w:r>
    </w:p>
    <w:p w14:paraId="3042037E" w14:textId="0D02725A" w:rsidR="004B6242" w:rsidRPr="006C679E" w:rsidRDefault="004B6242" w:rsidP="006C679E">
      <w:pPr>
        <w:pStyle w:val="Paragraphedeliste"/>
        <w:numPr>
          <w:ilvl w:val="0"/>
          <w:numId w:val="18"/>
        </w:numPr>
        <w:rPr>
          <w:rFonts w:ascii="FranceTV Brown Light" w:hAnsi="FranceTV Brown Light" w:cs="FranceTV Brown Light"/>
          <w:sz w:val="24"/>
        </w:rPr>
      </w:pPr>
      <w:r>
        <w:rPr>
          <w:rFonts w:ascii="FranceTV Brown Light" w:hAnsi="FranceTV Brown Light" w:cs="FranceTV Brown Light"/>
          <w:sz w:val="24"/>
          <w:lang w:val="de"/>
        </w:rPr>
        <w:t>Kategorie 6: Management technischer Projekte</w:t>
      </w:r>
    </w:p>
    <w:p w14:paraId="6F8CC4E6" w14:textId="18983791" w:rsidR="004B6242"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7</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Entwicklung von Anwendungen für das TV-Umfeld (Smart TV, IPTV und HbbTV) </w:t>
      </w:r>
    </w:p>
    <w:p w14:paraId="066A9A61" w14:textId="2368840E" w:rsidR="004B6242"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8</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Produktmanagement und Produkt Operations </w:t>
      </w:r>
    </w:p>
    <w:p w14:paraId="42B1213A" w14:textId="5E824C0E" w:rsidR="004B6242"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9</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Funktionales Projektmanagement und Unterstützung der Projektleitung </w:t>
      </w:r>
    </w:p>
    <w:p w14:paraId="20548B6F" w14:textId="0D79E92E" w:rsidR="004B6242"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10</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Produktdesign und Design Operations</w:t>
      </w:r>
    </w:p>
    <w:p w14:paraId="69448AF2" w14:textId="481E9A75" w:rsidR="00D83DBA" w:rsidRPr="008B0B6C" w:rsidRDefault="004B6242" w:rsidP="006C679E">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11</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Künstlerische Leistungen und Grafikdesign – Artwork</w:t>
      </w:r>
    </w:p>
    <w:p w14:paraId="381353BD" w14:textId="4A860715" w:rsidR="00BF06B8" w:rsidRPr="008B0B6C" w:rsidRDefault="00BF06B8" w:rsidP="00BF06B8">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 xml:space="preserve">Kategorie 12: Publishing von Inhalten auf den Videoplattformen </w:t>
      </w:r>
    </w:p>
    <w:p w14:paraId="1E8DD4F0" w14:textId="0151A12E" w:rsidR="00B619BD" w:rsidRPr="008B0B6C" w:rsidRDefault="00B619BD" w:rsidP="00B619BD">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13</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Technische Beratung Broadcast-Systeme und Videostreaming </w:t>
      </w:r>
    </w:p>
    <w:p w14:paraId="1787580C" w14:textId="339AA8CF" w:rsidR="00B619BD" w:rsidRPr="008B0B6C" w:rsidRDefault="00527448" w:rsidP="00B619BD">
      <w:pPr>
        <w:pStyle w:val="Paragraphedeliste"/>
        <w:numPr>
          <w:ilvl w:val="0"/>
          <w:numId w:val="18"/>
        </w:numPr>
        <w:rPr>
          <w:rFonts w:ascii="FranceTV Brown Light" w:hAnsi="FranceTV Brown Light" w:cs="FranceTV Brown Light"/>
          <w:sz w:val="24"/>
          <w:lang w:val="de-DE"/>
        </w:rPr>
      </w:pPr>
      <w:r>
        <w:rPr>
          <w:rFonts w:ascii="FranceTV Brown Light" w:hAnsi="FranceTV Brown Light" w:cs="FranceTV Brown Light"/>
          <w:sz w:val="24"/>
          <w:lang w:val="de"/>
        </w:rPr>
        <w:t>Kategorie 14</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Funktionaler und technischer Nutzersupport und Qualitätsmanagement</w:t>
      </w:r>
    </w:p>
    <w:p w14:paraId="2CA06DC9" w14:textId="1C8BFA35" w:rsidR="00B619BD" w:rsidRPr="009927AF" w:rsidRDefault="00527448" w:rsidP="00B619BD">
      <w:pPr>
        <w:pStyle w:val="Paragraphedeliste"/>
        <w:numPr>
          <w:ilvl w:val="0"/>
          <w:numId w:val="18"/>
        </w:numPr>
        <w:rPr>
          <w:rFonts w:ascii="FranceTV Brown Light" w:hAnsi="FranceTV Brown Light" w:cs="FranceTV Brown Light"/>
          <w:sz w:val="24"/>
        </w:rPr>
      </w:pPr>
      <w:r>
        <w:rPr>
          <w:rFonts w:ascii="FranceTV Brown Light" w:hAnsi="FranceTV Brown Light" w:cs="FranceTV Brown Light"/>
          <w:sz w:val="24"/>
          <w:lang w:val="de"/>
        </w:rPr>
        <w:t>Kategorie 15</w:t>
      </w:r>
      <w:r w:rsidR="008B0B6C">
        <w:rPr>
          <w:rFonts w:ascii="FranceTV Brown Light" w:hAnsi="FranceTV Brown Light" w:cs="FranceTV Brown Light"/>
          <w:sz w:val="24"/>
          <w:lang w:val="de"/>
        </w:rPr>
        <w:t>:</w:t>
      </w:r>
      <w:r>
        <w:rPr>
          <w:rFonts w:ascii="FranceTV Brown Light" w:hAnsi="FranceTV Brown Light" w:cs="FranceTV Brown Light"/>
          <w:sz w:val="24"/>
          <w:lang w:val="de"/>
        </w:rPr>
        <w:t xml:space="preserve"> Sicherheit der Informationssysteme</w:t>
      </w:r>
    </w:p>
    <w:p w14:paraId="3948A19D" w14:textId="77777777" w:rsidR="009927AF" w:rsidRPr="009927AF" w:rsidRDefault="009927AF" w:rsidP="009927AF">
      <w:pPr>
        <w:pStyle w:val="Paragraphedeliste"/>
        <w:numPr>
          <w:ilvl w:val="0"/>
          <w:numId w:val="18"/>
        </w:numPr>
        <w:rPr>
          <w:rFonts w:ascii="FranceTV Brown Light" w:hAnsi="FranceTV Brown Light" w:cs="FranceTV Brown Light"/>
          <w:sz w:val="24"/>
          <w:lang w:val="de"/>
        </w:rPr>
      </w:pPr>
      <w:r w:rsidRPr="009927AF">
        <w:rPr>
          <w:rFonts w:ascii="FranceTV Brown Light" w:hAnsi="FranceTV Brown Light" w:cs="FranceTV Brown Light"/>
          <w:sz w:val="24"/>
          <w:lang w:val="de"/>
        </w:rPr>
        <w:t>Kategorie 16: Technische und organisatorische Cybersicherheits-Audits</w:t>
      </w:r>
    </w:p>
    <w:p w14:paraId="209B4E9B" w14:textId="77777777" w:rsidR="005C16FD" w:rsidRPr="009927AF" w:rsidRDefault="005C16FD" w:rsidP="005C16FD">
      <w:pPr>
        <w:rPr>
          <w:rFonts w:ascii="FranceTV Brown Light" w:hAnsi="FranceTV Brown Light" w:cs="FranceTV Brown Light"/>
          <w:sz w:val="24"/>
          <w:lang w:val="de-DE"/>
        </w:rPr>
      </w:pPr>
    </w:p>
    <w:p w14:paraId="2E27F536" w14:textId="708C6265" w:rsidR="005C16FD" w:rsidRPr="008B0B6C" w:rsidRDefault="005C16FD" w:rsidP="005C16FD">
      <w:pPr>
        <w:rPr>
          <w:rFonts w:ascii="FranceTV Brown Light" w:hAnsi="FranceTV Brown Light" w:cs="FranceTV Brown Light"/>
          <w:sz w:val="24"/>
          <w:lang w:val="de-DE"/>
        </w:rPr>
      </w:pPr>
      <w:r>
        <w:rPr>
          <w:rFonts w:ascii="FranceTV Brown Light" w:hAnsi="FranceTV Brown Light" w:cs="FranceTV Brown Light"/>
          <w:sz w:val="24"/>
          <w:lang w:val="de"/>
        </w:rPr>
        <w:lastRenderedPageBreak/>
        <w:t xml:space="preserve">Wenn nicht ausdrücklich anders von der Gemeinschaft angegeben, finden alle Bestimmungen der Vergabebedingungen und allgemein alle Vergabeunterlagen des DBS auf alle Kategorien Anwendung. </w:t>
      </w:r>
    </w:p>
    <w:p w14:paraId="31941E30" w14:textId="3C5CAE09" w:rsidR="00B71E69" w:rsidRPr="00F90807" w:rsidRDefault="00B71E69" w:rsidP="00AD3E74">
      <w:pPr>
        <w:pStyle w:val="Titre1"/>
        <w:numPr>
          <w:ilvl w:val="0"/>
          <w:numId w:val="3"/>
        </w:numPr>
        <w:rPr>
          <w:rFonts w:ascii="FranceTV Brown Light" w:hAnsi="FranceTV Brown Light" w:cs="FranceTV Brown Light"/>
          <w:sz w:val="24"/>
          <w:szCs w:val="24"/>
        </w:rPr>
      </w:pPr>
      <w:bookmarkStart w:id="24" w:name="_Toc77954670"/>
      <w:bookmarkStart w:id="25" w:name="_Toc96519341"/>
      <w:r>
        <w:rPr>
          <w:rFonts w:ascii="FranceTV Brown Light" w:hAnsi="FranceTV Brown Light" w:cs="FranceTV Brown Light"/>
          <w:sz w:val="24"/>
          <w:szCs w:val="24"/>
          <w:lang w:val="de"/>
        </w:rPr>
        <w:t>FUNKTIONSWEISE DES DBS</w:t>
      </w:r>
      <w:bookmarkEnd w:id="24"/>
      <w:bookmarkEnd w:id="25"/>
      <w:r>
        <w:rPr>
          <w:rFonts w:ascii="FranceTV Brown Light" w:hAnsi="FranceTV Brown Light" w:cs="FranceTV Brown Light"/>
          <w:sz w:val="24"/>
          <w:szCs w:val="24"/>
          <w:lang w:val="de"/>
        </w:rPr>
        <w:t xml:space="preserve"> </w:t>
      </w:r>
    </w:p>
    <w:p w14:paraId="1A56E058" w14:textId="666DAA29" w:rsidR="00B71E69" w:rsidRPr="00F90807" w:rsidRDefault="00D64182"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26" w:name="_Toc64647103"/>
      <w:bookmarkStart w:id="27" w:name="_Toc96519342"/>
      <w:r>
        <w:rPr>
          <w:rFonts w:ascii="FranceTV Brown Light" w:hAnsi="FranceTV Brown Light" w:cs="FranceTV Brown Light"/>
          <w:iCs w:val="0"/>
          <w:szCs w:val="24"/>
          <w:lang w:val="de"/>
        </w:rPr>
        <w:t>Dynamisches Beschaffungssystem</w:t>
      </w:r>
      <w:bookmarkEnd w:id="26"/>
      <w:bookmarkEnd w:id="27"/>
    </w:p>
    <w:p w14:paraId="11E95FB2" w14:textId="43969FCB"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Ein dynamisches Beschaffungssystem ist ein </w:t>
      </w:r>
      <w:r>
        <w:rPr>
          <w:rFonts w:ascii="FranceTV Brown Light" w:hAnsi="FranceTV Brown Light" w:cs="FranceTV Brown Light"/>
          <w:b/>
          <w:bCs/>
          <w:sz w:val="24"/>
          <w:u w:val="single"/>
          <w:lang w:val="de"/>
        </w:rPr>
        <w:t>vollelektronisch durchgeführtes öffentliches Vergabeverfahren</w:t>
      </w:r>
      <w:r>
        <w:rPr>
          <w:rFonts w:ascii="FranceTV Brown Light" w:hAnsi="FranceTV Brown Light" w:cs="FranceTV Brown Light"/>
          <w:sz w:val="24"/>
          <w:lang w:val="de"/>
        </w:rPr>
        <w:t xml:space="preserve"> für den Einkauf marktüblicher Leistungen, bei dem der Beschaffer nach einer Aufforderung zur Angebotsabgabe einen oder mehrere Einzelaufträge an einen der zuvor ausgewählten und im System </w:t>
      </w:r>
      <w:r w:rsidR="00223F80">
        <w:rPr>
          <w:rFonts w:ascii="FranceTV Brown Light" w:hAnsi="FranceTV Brown Light" w:cs="FranceTV Brown Light"/>
          <w:sz w:val="24"/>
          <w:lang w:val="de"/>
        </w:rPr>
        <w:t xml:space="preserve">der jeweiligen </w:t>
      </w:r>
      <w:r w:rsidR="00952553">
        <w:rPr>
          <w:rFonts w:ascii="FranceTV Brown Light" w:hAnsi="FranceTV Brown Light" w:cs="FranceTV Brown Light"/>
          <w:sz w:val="24"/>
          <w:lang w:val="de"/>
        </w:rPr>
        <w:t xml:space="preserve">Kategorie </w:t>
      </w:r>
      <w:r>
        <w:rPr>
          <w:rFonts w:ascii="FranceTV Brown Light" w:hAnsi="FranceTV Brown Light" w:cs="FranceTV Brown Light"/>
          <w:sz w:val="24"/>
          <w:lang w:val="de"/>
        </w:rPr>
        <w:t>zugelassenen Wirtschaftsteilnehmer vergibt.</w:t>
      </w:r>
    </w:p>
    <w:p w14:paraId="5802A0DF" w14:textId="77777777" w:rsidR="00D83DBA" w:rsidRPr="008B0B6C" w:rsidRDefault="00D83DBA" w:rsidP="00B71E69">
      <w:pPr>
        <w:rPr>
          <w:rFonts w:ascii="FranceTV Brown Light" w:hAnsi="FranceTV Brown Light" w:cs="FranceTV Brown Light"/>
          <w:sz w:val="24"/>
          <w:lang w:val="de-DE"/>
        </w:rPr>
      </w:pPr>
    </w:p>
    <w:p w14:paraId="4108ED55" w14:textId="150BAC96"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Das System steht während seiner gesamten Laufzeit allen Wirtschaftsteilnehmern offen, die die in diesen Vergabebedingungen festgelegten Anforderungen und Eignungskriterien erfüllen. </w:t>
      </w:r>
    </w:p>
    <w:p w14:paraId="77E2623A" w14:textId="77777777" w:rsidR="00D83DBA" w:rsidRPr="008B0B6C" w:rsidRDefault="00D83DBA" w:rsidP="00B71E69">
      <w:pPr>
        <w:rPr>
          <w:rFonts w:ascii="FranceTV Brown Light" w:hAnsi="FranceTV Brown Light" w:cs="FranceTV Brown Light"/>
          <w:sz w:val="24"/>
          <w:lang w:val="de-DE"/>
        </w:rPr>
      </w:pPr>
    </w:p>
    <w:p w14:paraId="0E859C2A" w14:textId="1D19D106"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Alle Bewerber, die die </w:t>
      </w:r>
      <w:r w:rsidR="00952553">
        <w:rPr>
          <w:rFonts w:ascii="FranceTV Brown Light" w:hAnsi="FranceTV Brown Light" w:cs="FranceTV Brown Light"/>
          <w:sz w:val="24"/>
          <w:lang w:val="de"/>
        </w:rPr>
        <w:t>Mindesta</w:t>
      </w:r>
      <w:r>
        <w:rPr>
          <w:rFonts w:ascii="FranceTV Brown Light" w:hAnsi="FranceTV Brown Light" w:cs="FranceTV Brown Light"/>
          <w:sz w:val="24"/>
          <w:lang w:val="de"/>
        </w:rPr>
        <w:t>nforderungen und Eignungskriterien</w:t>
      </w:r>
      <w:r w:rsidR="00952553">
        <w:rPr>
          <w:rFonts w:ascii="FranceTV Brown Light" w:hAnsi="FranceTV Brown Light" w:cs="FranceTV Brown Light"/>
          <w:sz w:val="24"/>
          <w:lang w:val="de"/>
        </w:rPr>
        <w:t xml:space="preserve"> für die jeweilige Kategorie</w:t>
      </w:r>
      <w:r>
        <w:rPr>
          <w:rFonts w:ascii="FranceTV Brown Light" w:hAnsi="FranceTV Brown Light" w:cs="FranceTV Brown Light"/>
          <w:sz w:val="24"/>
          <w:lang w:val="de"/>
        </w:rPr>
        <w:t xml:space="preserve"> erfüllen, werden zum DBS zugelassen; ihre Anzahl ist nicht begrenzt.  </w:t>
      </w:r>
    </w:p>
    <w:p w14:paraId="36C4B945" w14:textId="77777777" w:rsidR="00B71E69" w:rsidRPr="008B0B6C" w:rsidRDefault="00B71E69" w:rsidP="00B71E69">
      <w:pPr>
        <w:rPr>
          <w:rFonts w:ascii="FranceTV Brown Light" w:hAnsi="FranceTV Brown Light" w:cs="FranceTV Brown Light"/>
          <w:sz w:val="24"/>
          <w:lang w:val="de-DE"/>
        </w:rPr>
      </w:pPr>
    </w:p>
    <w:p w14:paraId="340466E1" w14:textId="77777777" w:rsidR="00B71E69" w:rsidRPr="008B0B6C" w:rsidRDefault="00B71E69" w:rsidP="00B71E69">
      <w:pPr>
        <w:rPr>
          <w:rFonts w:ascii="FranceTV Brown Light" w:hAnsi="FranceTV Brown Light" w:cs="FranceTV Brown Light"/>
          <w:b/>
          <w:sz w:val="24"/>
          <w:u w:val="single"/>
          <w:lang w:val="de-DE"/>
        </w:rPr>
      </w:pPr>
      <w:r>
        <w:rPr>
          <w:rFonts w:ascii="FranceTV Brown Light" w:hAnsi="FranceTV Brown Light" w:cs="FranceTV Brown Light"/>
          <w:b/>
          <w:bCs/>
          <w:sz w:val="24"/>
          <w:u w:val="single"/>
          <w:lang w:val="de"/>
        </w:rPr>
        <w:t>Das DBS wird wie folgt eingerichtet:</w:t>
      </w:r>
    </w:p>
    <w:p w14:paraId="27EBA546" w14:textId="77777777" w:rsidR="00B71E69" w:rsidRPr="008B0B6C" w:rsidRDefault="00B71E69" w:rsidP="00D03BDD">
      <w:pPr>
        <w:pStyle w:val="Paragraphedeliste"/>
        <w:numPr>
          <w:ilvl w:val="0"/>
          <w:numId w:val="6"/>
        </w:numPr>
        <w:rPr>
          <w:rFonts w:ascii="FranceTV Brown Light" w:hAnsi="FranceTV Brown Light" w:cs="FranceTV Brown Light"/>
          <w:sz w:val="24"/>
          <w:lang w:val="de-DE"/>
        </w:rPr>
      </w:pPr>
      <w:r>
        <w:rPr>
          <w:rFonts w:ascii="FranceTV Brown Light" w:hAnsi="FranceTV Brown Light" w:cs="FranceTV Brown Light"/>
          <w:sz w:val="24"/>
          <w:lang w:val="de"/>
        </w:rPr>
        <w:t>Es wird eine Auftragsbekanntmachung veröffentlicht und die Vergabeunterlagen werden für die gesamte Dauer der Laufzeit des Beschaffungssystems online zur Verfügung gestellt.</w:t>
      </w:r>
    </w:p>
    <w:p w14:paraId="1630389D" w14:textId="02748FE0" w:rsidR="00B71E69" w:rsidRPr="008B0B6C" w:rsidRDefault="00B71E69" w:rsidP="00D03BDD">
      <w:pPr>
        <w:pStyle w:val="Paragraphedeliste"/>
        <w:numPr>
          <w:ilvl w:val="0"/>
          <w:numId w:val="6"/>
        </w:numPr>
        <w:rPr>
          <w:rFonts w:ascii="FranceTV Brown Light" w:hAnsi="FranceTV Brown Light" w:cs="FranceTV Brown Light"/>
          <w:sz w:val="24"/>
          <w:lang w:val="de-DE"/>
        </w:rPr>
      </w:pPr>
      <w:r>
        <w:rPr>
          <w:rFonts w:ascii="FranceTV Brown Light" w:hAnsi="FranceTV Brown Light" w:cs="FranceTV Brown Light"/>
          <w:sz w:val="24"/>
          <w:lang w:val="de"/>
        </w:rPr>
        <w:t xml:space="preserve">In den Vergabeunterlagen werden die Art der geplanten Beschaffungen und gegebenenfalls die geschätzten </w:t>
      </w:r>
      <w:r w:rsidR="00C173F5">
        <w:rPr>
          <w:rFonts w:ascii="FranceTV Brown Light" w:hAnsi="FranceTV Brown Light" w:cs="FranceTV Brown Light"/>
          <w:sz w:val="24"/>
          <w:lang w:val="de"/>
        </w:rPr>
        <w:t xml:space="preserve">Mengen </w:t>
      </w:r>
      <w:r>
        <w:rPr>
          <w:rFonts w:ascii="FranceTV Brown Light" w:hAnsi="FranceTV Brown Light" w:cs="FranceTV Brown Light"/>
          <w:sz w:val="24"/>
          <w:lang w:val="de"/>
        </w:rPr>
        <w:t>präzisiert.</w:t>
      </w:r>
    </w:p>
    <w:p w14:paraId="52F88BC4" w14:textId="62B7A87C" w:rsidR="00B71E69" w:rsidRPr="008B0B6C" w:rsidRDefault="00B71E69" w:rsidP="00D03BDD">
      <w:pPr>
        <w:pStyle w:val="Paragraphedeliste"/>
        <w:numPr>
          <w:ilvl w:val="0"/>
          <w:numId w:val="6"/>
        </w:numPr>
        <w:rPr>
          <w:rFonts w:ascii="FranceTV Brown Light" w:hAnsi="FranceTV Brown Light" w:cs="FranceTV Brown Light"/>
          <w:sz w:val="24"/>
          <w:lang w:val="de-DE"/>
        </w:rPr>
      </w:pPr>
      <w:r>
        <w:rPr>
          <w:rFonts w:ascii="FranceTV Brown Light" w:hAnsi="FranceTV Brown Light" w:cs="FranceTV Brown Light"/>
          <w:sz w:val="24"/>
          <w:lang w:val="de"/>
        </w:rPr>
        <w:t>Das Beschaffungssystem steht über seine gesamte Laufzeit allen Wirtschaftsteilnehmern offen, die die Anforderungen und Eignungskriterien für Bewerber erfüllen*.</w:t>
      </w:r>
    </w:p>
    <w:p w14:paraId="2416C8E7" w14:textId="77777777" w:rsidR="00B71E69" w:rsidRPr="008B0B6C" w:rsidRDefault="00B71E69" w:rsidP="00D03BDD">
      <w:pPr>
        <w:pStyle w:val="Paragraphedeliste"/>
        <w:numPr>
          <w:ilvl w:val="0"/>
          <w:numId w:val="6"/>
        </w:numPr>
        <w:rPr>
          <w:rFonts w:ascii="FranceTV Brown Light" w:hAnsi="FranceTV Brown Light" w:cs="FranceTV Brown Light"/>
          <w:sz w:val="24"/>
          <w:lang w:val="de-DE"/>
        </w:rPr>
      </w:pPr>
      <w:r>
        <w:rPr>
          <w:rFonts w:ascii="FranceTV Brown Light" w:hAnsi="FranceTV Brown Light" w:cs="FranceTV Brown Light"/>
          <w:sz w:val="24"/>
          <w:lang w:val="de"/>
        </w:rPr>
        <w:t>Während der gesamten Laufzeit des Beschaffungssystems kann jeder Wirtschaftsteilnehmer seine Teilnahme daran beantragen*.</w:t>
      </w:r>
    </w:p>
    <w:p w14:paraId="19261293" w14:textId="400A2436" w:rsidR="00B71E69" w:rsidRPr="008B0B6C" w:rsidRDefault="005D2202" w:rsidP="00D03BDD">
      <w:pPr>
        <w:pStyle w:val="Paragraphedeliste"/>
        <w:numPr>
          <w:ilvl w:val="0"/>
          <w:numId w:val="6"/>
        </w:numPr>
        <w:rPr>
          <w:rFonts w:ascii="FranceTV Brown Light" w:hAnsi="FranceTV Brown Light" w:cs="FranceTV Brown Light"/>
          <w:sz w:val="24"/>
          <w:lang w:val="de-DE"/>
        </w:rPr>
      </w:pPr>
      <w:r>
        <w:rPr>
          <w:rFonts w:ascii="FranceTV Brown Light" w:hAnsi="FranceTV Brown Light" w:cs="FranceTV Brown Light"/>
          <w:sz w:val="24"/>
          <w:lang w:val="de"/>
        </w:rPr>
        <w:t>Schreibt ein Mitglied der Gemeinschaft einen Einzelauftrag aus, fordert es alle am Beschaffungssystem teilnehmenden Bewerber zur Abgabe eines Angebots auf. Die Frist für den Eingang der Angebote wird von der Gemeinschaft festgelegt; sie beträgt mindestens 10 Kalendertage, wobei im Einvernehmen mit allen zur Angebotsabgabe aufgeforderten Bewerbern eine kürzere Frist festgesetzt werden kann.</w:t>
      </w:r>
    </w:p>
    <w:p w14:paraId="64A33DE8" w14:textId="1CCAD5E9" w:rsidR="00B71E69" w:rsidRPr="008B0B6C" w:rsidRDefault="00B71E69" w:rsidP="00D03BDD">
      <w:pPr>
        <w:pStyle w:val="Paragraphedeliste"/>
        <w:numPr>
          <w:ilvl w:val="0"/>
          <w:numId w:val="6"/>
        </w:numPr>
        <w:rPr>
          <w:rFonts w:ascii="FranceTV Brown Light" w:hAnsi="FranceTV Brown Light" w:cs="FranceTV Brown Light"/>
          <w:sz w:val="24"/>
          <w:lang w:val="de-DE"/>
        </w:rPr>
      </w:pPr>
      <w:r>
        <w:rPr>
          <w:rFonts w:ascii="FranceTV Brown Light" w:hAnsi="FranceTV Brown Light" w:cs="FranceTV Brown Light"/>
          <w:sz w:val="24"/>
          <w:lang w:val="de"/>
        </w:rPr>
        <w:t>Die ursprünglich angegebene Laufzeit des Beschaffungssystems kann von der Gemeinschaft geändert werden; die Wirtschaftsteilnehmer werden darüber durch Veröffentlichung einer Änderungsbekanntmachung informiert.</w:t>
      </w:r>
    </w:p>
    <w:p w14:paraId="658AE96F" w14:textId="77777777" w:rsidR="00B71E69" w:rsidRPr="008B0B6C" w:rsidRDefault="00B71E69" w:rsidP="00B71E69">
      <w:pPr>
        <w:rPr>
          <w:rFonts w:ascii="FranceTV Brown Light" w:hAnsi="FranceTV Brown Light" w:cs="FranceTV Brown Light"/>
          <w:sz w:val="24"/>
          <w:lang w:val="de-DE"/>
        </w:rPr>
      </w:pPr>
    </w:p>
    <w:p w14:paraId="0728D755" w14:textId="05E92F56" w:rsidR="005D2202" w:rsidRPr="008B0B6C" w:rsidRDefault="00B71E69" w:rsidP="00B71E69">
      <w:pPr>
        <w:rPr>
          <w:rFonts w:ascii="FranceTV Brown Light" w:hAnsi="FranceTV Brown Light" w:cs="FranceTV Brown Light"/>
          <w:b/>
          <w:i/>
          <w:color w:val="FF0000"/>
          <w:sz w:val="24"/>
          <w:lang w:val="de-DE"/>
        </w:rPr>
      </w:pPr>
      <w:r>
        <w:rPr>
          <w:rFonts w:ascii="FranceTV Brown Light" w:hAnsi="FranceTV Brown Light" w:cs="FranceTV Brown Light"/>
          <w:sz w:val="24"/>
          <w:lang w:val="de"/>
        </w:rPr>
        <w:t>*</w:t>
      </w:r>
      <w:r>
        <w:rPr>
          <w:rFonts w:ascii="FranceTV Brown Light" w:hAnsi="FranceTV Brown Light" w:cs="FranceTV Brown Light"/>
          <w:i/>
          <w:iCs/>
          <w:sz w:val="24"/>
          <w:lang w:val="de"/>
        </w:rPr>
        <w:t>Interessierte</w:t>
      </w:r>
      <w:r>
        <w:rPr>
          <w:rFonts w:ascii="FranceTV Brown Light" w:hAnsi="FranceTV Brown Light" w:cs="FranceTV Brown Light"/>
          <w:sz w:val="24"/>
          <w:lang w:val="de"/>
        </w:rPr>
        <w:t xml:space="preserve"> </w:t>
      </w:r>
      <w:r>
        <w:rPr>
          <w:rFonts w:ascii="FranceTV Brown Light" w:hAnsi="FranceTV Brown Light" w:cs="FranceTV Brown Light"/>
          <w:i/>
          <w:iCs/>
          <w:sz w:val="24"/>
          <w:lang w:val="de"/>
        </w:rPr>
        <w:t xml:space="preserve">Unternehmen können somit ihren Teilnahmeantrag jederzeit während der gesamten Laufzeit des DBS einreichen. </w:t>
      </w:r>
      <w:r>
        <w:rPr>
          <w:rFonts w:ascii="FranceTV Brown Light" w:hAnsi="FranceTV Brown Light" w:cs="FranceTV Brown Light"/>
          <w:b/>
          <w:bCs/>
          <w:i/>
          <w:iCs/>
          <w:color w:val="FF0000"/>
          <w:sz w:val="24"/>
          <w:lang w:val="de"/>
        </w:rPr>
        <w:t xml:space="preserve">Es wird jedoch empfohlen, die Bewerbung in der </w:t>
      </w:r>
      <w:r w:rsidR="00952553">
        <w:rPr>
          <w:rFonts w:ascii="FranceTV Brown Light" w:hAnsi="FranceTV Brown Light" w:cs="FranceTV Brown Light"/>
          <w:b/>
          <w:bCs/>
          <w:i/>
          <w:iCs/>
          <w:color w:val="FF0000"/>
          <w:sz w:val="24"/>
          <w:lang w:val="de"/>
        </w:rPr>
        <w:t>Anfangsphase</w:t>
      </w:r>
      <w:r>
        <w:rPr>
          <w:rFonts w:ascii="FranceTV Brown Light" w:hAnsi="FranceTV Brown Light" w:cs="FranceTV Brown Light"/>
          <w:b/>
          <w:bCs/>
          <w:i/>
          <w:iCs/>
          <w:color w:val="FF0000"/>
          <w:sz w:val="24"/>
          <w:lang w:val="de"/>
        </w:rPr>
        <w:t xml:space="preserve"> einzureichen, um für alle von der Gemeinschaft zu vergebenden Einzelaufträge zugelassen werden zu können.</w:t>
      </w:r>
    </w:p>
    <w:p w14:paraId="69005103" w14:textId="68D3C2EF" w:rsidR="005D2202" w:rsidRPr="008B0B6C" w:rsidRDefault="005D2202" w:rsidP="00B71E69">
      <w:pPr>
        <w:rPr>
          <w:rFonts w:ascii="FranceTV Brown Light" w:hAnsi="FranceTV Brown Light" w:cs="FranceTV Brown Light"/>
          <w:b/>
          <w:i/>
          <w:color w:val="FF0000"/>
          <w:sz w:val="24"/>
          <w:lang w:val="de-DE"/>
        </w:rPr>
      </w:pPr>
      <w:r>
        <w:rPr>
          <w:rFonts w:ascii="FranceTV Brown Light" w:hAnsi="FranceTV Brown Light" w:cs="FranceTV Brown Light"/>
          <w:noProof/>
          <w:sz w:val="24"/>
        </w:rPr>
        <mc:AlternateContent>
          <mc:Choice Requires="wps">
            <w:drawing>
              <wp:anchor distT="45720" distB="45720" distL="114300" distR="114300" simplePos="0" relativeHeight="251665408" behindDoc="0" locked="0" layoutInCell="1" allowOverlap="1" wp14:anchorId="475A0A86" wp14:editId="6C1FC6F3">
                <wp:simplePos x="0" y="0"/>
                <wp:positionH relativeFrom="margin">
                  <wp:align>right</wp:align>
                </wp:positionH>
                <wp:positionV relativeFrom="paragraph">
                  <wp:posOffset>284480</wp:posOffset>
                </wp:positionV>
                <wp:extent cx="6638925" cy="10953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095375"/>
                        </a:xfrm>
                        <a:prstGeom prst="rect">
                          <a:avLst/>
                        </a:prstGeom>
                        <a:solidFill>
                          <a:srgbClr val="FFFFFF"/>
                        </a:solidFill>
                        <a:ln w="9525">
                          <a:solidFill>
                            <a:srgbClr val="000000"/>
                          </a:solidFill>
                          <a:miter lim="800000"/>
                          <a:headEnd/>
                          <a:tailEnd/>
                        </a:ln>
                      </wps:spPr>
                      <wps:txbx>
                        <w:txbxContent>
                          <w:p w14:paraId="6CE31674" w14:textId="38DADF6D" w:rsidR="00D34DAB" w:rsidRPr="008B0B6C" w:rsidRDefault="00D34DAB" w:rsidP="00B71E69">
                            <w:pPr>
                              <w:rPr>
                                <w:b/>
                                <w:lang w:val="de-DE"/>
                              </w:rPr>
                            </w:pPr>
                            <w:r>
                              <w:rPr>
                                <w:rFonts w:ascii="FranceTV Brown TT Light" w:hAnsi="FranceTV Brown TT Light"/>
                                <w:noProof/>
                              </w:rPr>
                              <w:drawing>
                                <wp:inline distT="0" distB="0" distL="0" distR="0" wp14:anchorId="03B8A9B3" wp14:editId="5E52EC40">
                                  <wp:extent cx="180975" cy="1714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Pr>
                                <w:rFonts w:ascii="FranceTV Brown TT Light" w:hAnsi="FranceTV Brown TT Light"/>
                                <w:b/>
                                <w:bCs/>
                                <w:sz w:val="24"/>
                                <w:lang w:val="de"/>
                              </w:rPr>
                              <w:t>Die Gemeinschaft kann jederzeit während der Laufzeit des dynamischen Beschaffungssystems die zugelassenen Teilnehmer zu einer Aktualisierung ihrer Bewerbungsunterlagen auffordern. Diese muss innerhalb von fünf Werktagen nach Erhalt der Aufforderung eingehen. Bewerber, die die Voraussetzungen und Eignungen für die Teilnahme am Beschaffungssystem nicht mehr erfüllen, werden ausgeschlossen.</w:t>
                            </w:r>
                          </w:p>
                          <w:p w14:paraId="5EE16476" w14:textId="77777777" w:rsidR="00D34DAB" w:rsidRPr="008B0B6C" w:rsidRDefault="00D34DAB" w:rsidP="00B71E69">
                            <w:pPr>
                              <w:rPr>
                                <w:lang w:val="de-D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A0A86" id="_x0000_t202" coordsize="21600,21600" o:spt="202" path="m,l,21600r21600,l21600,xe">
                <v:stroke joinstyle="miter"/>
                <v:path gradientshapeok="t" o:connecttype="rect"/>
              </v:shapetype>
              <v:shape id="Zone de texte 2" o:spid="_x0000_s1026" type="#_x0000_t202" style="position:absolute;left:0;text-align:left;margin-left:471.55pt;margin-top:22.4pt;width:522.75pt;height:8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">
                <v:textbox>
                  <w:txbxContent>
                    <w:p w14:paraId="6CE31674" w14:textId="38DADF6D" w:rsidR="00D34DAB" w:rsidRPr="008B0B6C" w:rsidRDefault="00D34DAB" w:rsidP="00B71E69">
                      <w:pPr>
                        <w:rPr>
                          <w:b/>
                          <w:lang w:val="de-DE"/>
                        </w:rPr>
                      </w:pPr>
                      <w:r>
                        <w:rPr>
                          <w:rFonts w:ascii="FranceTV Brown TT Light" w:hAnsi="FranceTV Brown TT Light"/>
                          <w:noProof/>
                        </w:rPr>
                        <w:drawing>
                          <wp:inline distT="0" distB="0" distL="0" distR="0" wp14:anchorId="03B8A9B3" wp14:editId="5E52EC40">
                            <wp:extent cx="180975" cy="1714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Pr>
                          <w:rFonts w:ascii="FranceTV Brown TT Light" w:hAnsi="FranceTV Brown TT Light"/>
                          <w:b/>
                          <w:bCs/>
                          <w:sz w:val="24"/>
                          <w:lang w:val="de"/>
                        </w:rPr>
                        <w:t>Die Gemeinschaft kann jederzeit während der Laufzeit des dynamischen Beschaffungssystems die zugelassenen Teilnehmer zu einer Aktualisierung ihrer Bewerbungsunterlagen auffordern. Diese muss innerhalb von fünf Werktagen nach Erhalt der Aufforderung eingehen. Bewerber, die die Voraussetzungen und Eignungen für die Teilnahme am Beschaffungssystem nicht mehr erfüllen, werden ausgeschlossen.</w:t>
                      </w:r>
                    </w:p>
                    <w:p w14:paraId="5EE16476" w14:textId="77777777" w:rsidR="00D34DAB" w:rsidRPr="008B0B6C" w:rsidRDefault="00D34DAB" w:rsidP="00B71E69">
                      <w:pPr>
                        <w:rPr>
                          <w:lang w:val="de-DE"/>
                        </w:rPr>
                      </w:pPr>
                    </w:p>
                  </w:txbxContent>
                </v:textbox>
                <w10:wrap type="square" anchorx="margin"/>
              </v:shape>
            </w:pict>
          </mc:Fallback>
        </mc:AlternateContent>
      </w:r>
    </w:p>
    <w:p w14:paraId="68696299" w14:textId="77777777" w:rsidR="008923A3" w:rsidRPr="008B0B6C" w:rsidRDefault="008923A3" w:rsidP="008923A3">
      <w:pPr>
        <w:rPr>
          <w:rFonts w:ascii="FranceTV Brown Light" w:hAnsi="FranceTV Brown Light" w:cs="FranceTV Brown Light"/>
          <w:b/>
          <w:i/>
          <w:color w:val="FF0000"/>
          <w:sz w:val="24"/>
          <w:lang w:val="de-DE"/>
        </w:rPr>
      </w:pPr>
    </w:p>
    <w:tbl>
      <w:tblPr>
        <w:tblStyle w:val="Grilledutableau"/>
        <w:tblW w:w="0" w:type="auto"/>
        <w:tblLook w:val="04A0" w:firstRow="1" w:lastRow="0" w:firstColumn="1" w:lastColumn="0" w:noHBand="0" w:noVBand="1"/>
      </w:tblPr>
      <w:tblGrid>
        <w:gridCol w:w="10480"/>
      </w:tblGrid>
      <w:tr w:rsidR="008923A3" w:rsidRPr="00CF7EBC" w14:paraId="24A40979" w14:textId="77777777" w:rsidTr="008923A3">
        <w:trPr>
          <w:trHeight w:val="977"/>
        </w:trPr>
        <w:tc>
          <w:tcPr>
            <w:tcW w:w="0" w:type="auto"/>
          </w:tcPr>
          <w:p w14:paraId="7C109EAB" w14:textId="1F5DC88A" w:rsidR="008923A3" w:rsidRPr="008B0B6C" w:rsidRDefault="00D91E43">
            <w:pPr>
              <w:rPr>
                <w:rFonts w:ascii="FranceTV Brown TT Light" w:hAnsi="FranceTV Brown TT Light" w:cs="FranceTV Brown TT Light"/>
                <w:b/>
                <w:i/>
                <w:color w:val="FF0000"/>
                <w:sz w:val="24"/>
                <w:lang w:val="de-DE"/>
              </w:rPr>
            </w:pPr>
            <w:r>
              <w:rPr>
                <w:rFonts w:ascii="FranceTV Brown TT Light" w:hAnsi="FranceTV Brown TT Light" w:cs="FranceTV Brown TT Light"/>
                <w:sz w:val="24"/>
                <w:lang w:val="de"/>
              </w:rPr>
              <w:lastRenderedPageBreak/>
              <w:pict w14:anchorId="0A8AF590">
                <v:shape id="_x0000_i1026" type="#_x0000_t75" style="width:14.1pt;height:14.1pt;visibility:visible;mso-wrap-style:square">
                  <v:imagedata r:id="rId18" o:title=""/>
                </v:shape>
              </w:pict>
            </w:r>
            <w:r w:rsidR="00787E23">
              <w:rPr>
                <w:rFonts w:ascii="FranceTV Brown TT Light" w:hAnsi="FranceTV Brown TT Light" w:cs="FranceTV Brown TT Light"/>
                <w:b/>
                <w:bCs/>
                <w:sz w:val="24"/>
                <w:lang w:val="de"/>
              </w:rPr>
              <w:t xml:space="preserve">Reicht ein für eine Kategorie des DBS zugelassener Bewerber nicht wenigstens für 10 Einzelaufträge von France Télévisions und/oder ARTE GEIE Angebote ein, behält sich der Koordinator der Gemeinschaft nach Einholen der Stellungnahme von ARTE GEIE das Recht vor, den betreffenden Bewerber </w:t>
            </w:r>
            <w:r w:rsidR="00C173F5">
              <w:rPr>
                <w:rFonts w:ascii="FranceTV Brown TT Light" w:hAnsi="FranceTV Brown TT Light" w:cs="FranceTV Brown TT Light"/>
                <w:b/>
                <w:bCs/>
                <w:sz w:val="24"/>
                <w:lang w:val="de"/>
              </w:rPr>
              <w:t xml:space="preserve">aus diesem Grund </w:t>
            </w:r>
            <w:r w:rsidR="00787E23">
              <w:rPr>
                <w:rFonts w:ascii="FranceTV Brown TT Light" w:hAnsi="FranceTV Brown TT Light" w:cs="FranceTV Brown TT Light"/>
                <w:b/>
                <w:bCs/>
                <w:sz w:val="24"/>
                <w:lang w:val="de"/>
              </w:rPr>
              <w:t>aus der betroffenen Kategorie ohne Anspruch auf Entschädigung auszuschließen.</w:t>
            </w:r>
          </w:p>
        </w:tc>
      </w:tr>
    </w:tbl>
    <w:p w14:paraId="0776F680" w14:textId="77777777" w:rsidR="00A36A1E" w:rsidRPr="008B0B6C" w:rsidRDefault="00A36A1E" w:rsidP="00B71E69">
      <w:pPr>
        <w:rPr>
          <w:rFonts w:ascii="FranceTV Brown Light" w:hAnsi="FranceTV Brown Light" w:cs="FranceTV Brown Light"/>
          <w:b/>
          <w:i/>
          <w:color w:val="FF0000"/>
          <w:sz w:val="24"/>
          <w:lang w:val="de-DE"/>
        </w:rPr>
      </w:pPr>
    </w:p>
    <w:p w14:paraId="0F4A7324" w14:textId="15405FD3" w:rsidR="008B30C3" w:rsidRPr="00F90807" w:rsidRDefault="008B30C3" w:rsidP="008B30C3">
      <w:pPr>
        <w:pStyle w:val="Titre2"/>
        <w:numPr>
          <w:ilvl w:val="1"/>
          <w:numId w:val="3"/>
        </w:numPr>
        <w:tabs>
          <w:tab w:val="left" w:pos="576"/>
          <w:tab w:val="left" w:pos="851"/>
        </w:tabs>
        <w:ind w:left="859"/>
        <w:rPr>
          <w:rFonts w:ascii="FranceTV Brown Light" w:hAnsi="FranceTV Brown Light" w:cs="FranceTV Brown Light"/>
          <w:szCs w:val="24"/>
        </w:rPr>
      </w:pPr>
      <w:bookmarkStart w:id="28" w:name="_Toc64647104"/>
      <w:bookmarkStart w:id="29" w:name="_Toc96519343"/>
      <w:r>
        <w:rPr>
          <w:rFonts w:ascii="FranceTV Brown Light" w:hAnsi="FranceTV Brown Light" w:cs="FranceTV Brown Light"/>
          <w:iCs w:val="0"/>
          <w:szCs w:val="24"/>
          <w:lang w:val="de"/>
        </w:rPr>
        <w:t>Aufforderung zur Angebotsabgabe für Einzelaufträge</w:t>
      </w:r>
      <w:bookmarkEnd w:id="28"/>
      <w:bookmarkEnd w:id="29"/>
    </w:p>
    <w:p w14:paraId="3687D413" w14:textId="4C3564D5"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Für jeden Einzelauftrag fordert ein Mitglied der Gemeinschaft alle für die betreffende Kategorie des Beschaffungssystems zugelassenen Bewerber zur Abgabe eines Angebots auf seiner elektronischen Plattform auf. </w:t>
      </w:r>
    </w:p>
    <w:p w14:paraId="13DFA729" w14:textId="77777777" w:rsidR="00B71E69" w:rsidRPr="008B0B6C" w:rsidRDefault="00B71E69" w:rsidP="00B71E69">
      <w:pPr>
        <w:rPr>
          <w:rFonts w:ascii="FranceTV Brown Light" w:hAnsi="FranceTV Brown Light" w:cs="FranceTV Brown Light"/>
          <w:sz w:val="24"/>
          <w:lang w:val="de-DE"/>
        </w:rPr>
      </w:pPr>
    </w:p>
    <w:p w14:paraId="0EF144CD" w14:textId="4BDED0F7"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Die Fristen für den Eingang der Angebote werden in der Aufforderung zur Angebotsabgabe festgelegt. Die Frist für den Eingang der Angebote beträgt mindestens zehn Tage ab dem Datum der Zusendung der Aufforderung zur Angebotsabgabe. Das betreffende Mitglied der Gemeinschaft kann jedoch im Einvernehmen mit den zur Angebotsabgabe aufgeforderten Bewerbern eine kürzere Frist für den Eingang der Angebote festsetzen, sofern diese Frist für alle Teilnehmer gleich ist. Ist eine solche Vereinbarung nicht getroffen, darf die Frist nicht weniger als zehn Tage, gerechnet ab dem Tag der Zusendung der Aufforderung zur Angebotsabgabe, betragen.</w:t>
      </w:r>
    </w:p>
    <w:p w14:paraId="58E91322" w14:textId="77777777" w:rsidR="00B71E69" w:rsidRPr="008B0B6C" w:rsidRDefault="00B71E69" w:rsidP="00B71E69">
      <w:pPr>
        <w:rPr>
          <w:rFonts w:ascii="FranceTV Brown Light" w:hAnsi="FranceTV Brown Light" w:cs="FranceTV Brown Light"/>
          <w:sz w:val="24"/>
          <w:lang w:val="de-DE"/>
        </w:rPr>
      </w:pPr>
    </w:p>
    <w:p w14:paraId="008FF511" w14:textId="03612FE7"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Der Einzelauftrag wird an denjenigen Bieter vergeben, der auf der Grundlage der in den vorliegenden Vergabebedingungen festgelegten Zuschlagskriterien das wirtschaftlich günstigste Angebot abgegeben hat. Diese Kriterien können für jeden der Einzelaufträge in der Aufforderung zur Angebotsabgabe gesondert festgelegt werden. Die Gewichtung der Kriterien kann innerhalb der in den vorliegenden Vergabebedingungen festgelegten </w:t>
      </w:r>
      <w:r w:rsidR="00E56C58">
        <w:rPr>
          <w:rFonts w:ascii="FranceTV Brown Light" w:hAnsi="FranceTV Brown Light" w:cs="FranceTV Brown Light"/>
          <w:sz w:val="24"/>
          <w:lang w:val="de"/>
        </w:rPr>
        <w:t xml:space="preserve">Spanne </w:t>
      </w:r>
      <w:r>
        <w:rPr>
          <w:rFonts w:ascii="FranceTV Brown Light" w:hAnsi="FranceTV Brown Light" w:cs="FranceTV Brown Light"/>
          <w:sz w:val="24"/>
          <w:lang w:val="de"/>
        </w:rPr>
        <w:t xml:space="preserve">variieren. </w:t>
      </w:r>
    </w:p>
    <w:p w14:paraId="2591AFBA" w14:textId="77777777" w:rsidR="009B3D75" w:rsidRPr="008B0B6C" w:rsidRDefault="009B3D75" w:rsidP="00B71E69">
      <w:pPr>
        <w:rPr>
          <w:rFonts w:ascii="FranceTV Brown Light" w:hAnsi="FranceTV Brown Light" w:cs="FranceTV Brown Light"/>
          <w:sz w:val="24"/>
          <w:lang w:val="de-DE"/>
        </w:rPr>
      </w:pPr>
    </w:p>
    <w:p w14:paraId="7FBCF9D5" w14:textId="77777777" w:rsidR="009C5257" w:rsidRPr="008B0B6C" w:rsidRDefault="009C5257" w:rsidP="00B71E69">
      <w:pPr>
        <w:rPr>
          <w:rFonts w:ascii="FranceTV Brown Light" w:hAnsi="FranceTV Brown Light" w:cs="FranceTV Brown Light"/>
          <w:sz w:val="24"/>
          <w:lang w:val="de-DE"/>
        </w:rPr>
      </w:pPr>
    </w:p>
    <w:p w14:paraId="1A41F45B" w14:textId="75055312" w:rsidR="008B30C3" w:rsidRPr="008B0B6C" w:rsidRDefault="000C3A5E" w:rsidP="008B30C3">
      <w:pPr>
        <w:rPr>
          <w:rFonts w:ascii="FranceTV Brown Light" w:hAnsi="FranceTV Brown Light" w:cs="FranceTV Brown Light"/>
          <w:sz w:val="24"/>
          <w:lang w:val="de-DE"/>
        </w:rPr>
      </w:pPr>
      <w:r>
        <w:rPr>
          <w:rFonts w:ascii="FranceTV Brown Light" w:hAnsi="FranceTV Brown Light" w:cs="FranceTV Brown Light"/>
          <w:sz w:val="24"/>
          <w:lang w:val="de"/>
        </w:rPr>
        <w:t xml:space="preserve">Die Mitglieder der Gemeinschaft behalten sich das Recht vor, gegebenenfalls </w:t>
      </w:r>
    </w:p>
    <w:p w14:paraId="38322221" w14:textId="0DFCA2EB" w:rsidR="008B30C3" w:rsidRPr="008B0B6C" w:rsidRDefault="008B30C3" w:rsidP="008B30C3">
      <w:pPr>
        <w:rPr>
          <w:rFonts w:ascii="FranceTV Brown Light" w:hAnsi="FranceTV Brown Light" w:cs="FranceTV Brown Light"/>
          <w:sz w:val="24"/>
          <w:lang w:val="de-DE"/>
        </w:rPr>
      </w:pPr>
      <w:r>
        <w:rPr>
          <w:rFonts w:ascii="FranceTV Brown Light" w:hAnsi="FranceTV Brown Light" w:cs="FranceTV Brown Light"/>
          <w:sz w:val="24"/>
          <w:lang w:val="de"/>
        </w:rPr>
        <w:t>-   Varianten auf Initiative der Bewerber oder des Beschaffers zu definieren und zuzulassen;</w:t>
      </w:r>
    </w:p>
    <w:p w14:paraId="79B1B71D" w14:textId="0BB1DA0B" w:rsidR="008B30C3" w:rsidRPr="008B0B6C" w:rsidRDefault="000C0C19" w:rsidP="008B30C3">
      <w:pPr>
        <w:rPr>
          <w:rFonts w:ascii="FranceTV Brown Light" w:hAnsi="FranceTV Brown Light" w:cs="FranceTV Brown Light"/>
          <w:sz w:val="24"/>
          <w:lang w:val="de-DE"/>
        </w:rPr>
      </w:pPr>
      <w:r>
        <w:rPr>
          <w:rFonts w:ascii="FranceTV Brown Light" w:hAnsi="FranceTV Brown Light" w:cs="FranceTV Brown Light"/>
          <w:sz w:val="24"/>
          <w:lang w:val="de"/>
        </w:rPr>
        <w:t>- im Rahmen der Aufforderung zur Angebotsabgabe</w:t>
      </w:r>
      <w:r w:rsidR="005C48FB">
        <w:rPr>
          <w:rFonts w:ascii="FranceTV Brown Light" w:hAnsi="FranceTV Brown Light" w:cs="FranceTV Brown Light"/>
          <w:sz w:val="24"/>
          <w:lang w:val="de"/>
        </w:rPr>
        <w:t>,</w:t>
      </w:r>
      <w:r>
        <w:rPr>
          <w:rFonts w:ascii="FranceTV Brown Light" w:hAnsi="FranceTV Brown Light" w:cs="FranceTV Brown Light"/>
          <w:sz w:val="24"/>
          <w:lang w:val="de"/>
        </w:rPr>
        <w:t xml:space="preserve"> Anhörungen (Präsentationen) und Verhandlungen durchzuführen.</w:t>
      </w:r>
    </w:p>
    <w:p w14:paraId="515A1949" w14:textId="77777777" w:rsidR="000C0C19" w:rsidRPr="008B0B6C" w:rsidRDefault="000C0C19" w:rsidP="008B30C3">
      <w:pPr>
        <w:rPr>
          <w:rFonts w:ascii="FranceTV Brown Light" w:hAnsi="FranceTV Brown Light" w:cs="FranceTV Brown Light"/>
          <w:sz w:val="24"/>
          <w:lang w:val="de-DE"/>
        </w:rPr>
      </w:pPr>
    </w:p>
    <w:p w14:paraId="08ED1B91" w14:textId="67D23429" w:rsidR="000C0C19" w:rsidRPr="008B0B6C" w:rsidRDefault="000C0C19" w:rsidP="008B30C3">
      <w:pPr>
        <w:rPr>
          <w:rFonts w:ascii="FranceTV Brown Light" w:hAnsi="FranceTV Brown Light" w:cs="FranceTV Brown Light"/>
          <w:sz w:val="24"/>
          <w:lang w:val="de-DE"/>
        </w:rPr>
      </w:pPr>
      <w:r>
        <w:rPr>
          <w:rFonts w:ascii="FranceTV Brown Light" w:hAnsi="FranceTV Brown Light" w:cs="FranceTV Brown Light"/>
          <w:sz w:val="24"/>
          <w:lang w:val="de"/>
        </w:rPr>
        <w:t xml:space="preserve">Diese Einzelheiten werden im Rahmen des dynamischen Beschaffungssystems für jeden betreffenden Einzelauftrag </w:t>
      </w:r>
      <w:r w:rsidR="00E56C58">
        <w:rPr>
          <w:rFonts w:ascii="FranceTV Brown Light" w:hAnsi="FranceTV Brown Light" w:cs="FranceTV Brown Light"/>
          <w:sz w:val="24"/>
          <w:lang w:val="de"/>
        </w:rPr>
        <w:t xml:space="preserve">in den Vergabeunterlagen </w:t>
      </w:r>
      <w:r>
        <w:rPr>
          <w:rFonts w:ascii="FranceTV Brown Light" w:hAnsi="FranceTV Brown Light" w:cs="FranceTV Brown Light"/>
          <w:sz w:val="24"/>
          <w:lang w:val="de"/>
        </w:rPr>
        <w:t xml:space="preserve">gesondert präzisiert. </w:t>
      </w:r>
    </w:p>
    <w:p w14:paraId="4EB0B9D1" w14:textId="77777777" w:rsidR="008B30C3" w:rsidRPr="008B0B6C" w:rsidRDefault="008B30C3" w:rsidP="008B30C3">
      <w:pPr>
        <w:rPr>
          <w:rFonts w:ascii="FranceTV Brown Light" w:hAnsi="FranceTV Brown Light" w:cs="FranceTV Brown Light"/>
          <w:sz w:val="24"/>
          <w:lang w:val="de-DE"/>
        </w:rPr>
      </w:pPr>
    </w:p>
    <w:p w14:paraId="61A8DDBE" w14:textId="2B673E05" w:rsidR="008B30C3" w:rsidRPr="008B0B6C" w:rsidRDefault="000C0C19" w:rsidP="008B30C3">
      <w:pPr>
        <w:pStyle w:val="Titre2"/>
        <w:numPr>
          <w:ilvl w:val="1"/>
          <w:numId w:val="3"/>
        </w:numPr>
        <w:tabs>
          <w:tab w:val="left" w:pos="576"/>
          <w:tab w:val="left" w:pos="851"/>
        </w:tabs>
        <w:ind w:left="859"/>
        <w:rPr>
          <w:rFonts w:ascii="FranceTV Brown Light" w:hAnsi="FranceTV Brown Light" w:cs="FranceTV Brown Light"/>
          <w:szCs w:val="24"/>
          <w:lang w:val="de-DE"/>
        </w:rPr>
      </w:pPr>
      <w:bookmarkStart w:id="30" w:name="_Toc77954673"/>
      <w:bookmarkStart w:id="31" w:name="_Toc96519344"/>
      <w:r>
        <w:rPr>
          <w:rFonts w:ascii="FranceTV Brown Light" w:hAnsi="FranceTV Brown Light" w:cs="FranceTV Brown Light"/>
          <w:iCs w:val="0"/>
          <w:szCs w:val="24"/>
          <w:lang w:val="de"/>
        </w:rPr>
        <w:t>Form der Einzelaufträge und Aufteilung in Lose</w:t>
      </w:r>
      <w:bookmarkEnd w:id="30"/>
      <w:bookmarkEnd w:id="31"/>
      <w:r>
        <w:rPr>
          <w:rFonts w:ascii="FranceTV Brown Light" w:hAnsi="FranceTV Brown Light" w:cs="FranceTV Brown Light"/>
          <w:iCs w:val="0"/>
          <w:szCs w:val="24"/>
          <w:lang w:val="de"/>
        </w:rPr>
        <w:t xml:space="preserve"> </w:t>
      </w:r>
    </w:p>
    <w:p w14:paraId="55391BA5" w14:textId="7B36D479" w:rsidR="000C3A5E" w:rsidRPr="008B0B6C" w:rsidRDefault="008B30C3"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Alle Einzelaufträge werden als singuläre oder </w:t>
      </w:r>
      <w:r w:rsidR="00E56C58">
        <w:rPr>
          <w:rFonts w:ascii="FranceTV Brown Light" w:hAnsi="FranceTV Brown Light" w:cs="FranceTV Brown Light"/>
          <w:sz w:val="24"/>
          <w:lang w:val="de"/>
        </w:rPr>
        <w:t xml:space="preserve">mehrere </w:t>
      </w:r>
      <w:r>
        <w:rPr>
          <w:rFonts w:ascii="FranceTV Brown Light" w:hAnsi="FranceTV Brown Light" w:cs="FranceTV Brown Light"/>
          <w:sz w:val="24"/>
          <w:lang w:val="de"/>
        </w:rPr>
        <w:t>Aufträge vergeben. Sie können gegebenenfalls in Lose aufgeteilt werden.  Die Form des Auftrags und die Aufteilung in Lose werden in der Aufforderung zur Abgabe eines Angebots für jeden Einzelauftrag präzisiert.</w:t>
      </w:r>
    </w:p>
    <w:p w14:paraId="387FCF56" w14:textId="77777777" w:rsidR="008B30C3" w:rsidRPr="008B0B6C" w:rsidRDefault="008B30C3" w:rsidP="00B71E69">
      <w:pPr>
        <w:rPr>
          <w:rFonts w:ascii="FranceTV Brown Light" w:hAnsi="FranceTV Brown Light" w:cs="FranceTV Brown Light"/>
          <w:sz w:val="24"/>
          <w:lang w:val="de-DE"/>
        </w:rPr>
      </w:pPr>
    </w:p>
    <w:p w14:paraId="7C748960" w14:textId="5F087A86" w:rsidR="000C0C19" w:rsidRPr="00F90807" w:rsidRDefault="000C0C19" w:rsidP="000C0C19">
      <w:pPr>
        <w:pStyle w:val="Titre2"/>
        <w:numPr>
          <w:ilvl w:val="1"/>
          <w:numId w:val="3"/>
        </w:numPr>
        <w:tabs>
          <w:tab w:val="left" w:pos="576"/>
          <w:tab w:val="left" w:pos="851"/>
        </w:tabs>
        <w:ind w:left="859"/>
        <w:rPr>
          <w:rFonts w:ascii="FranceTV Brown Light" w:hAnsi="FranceTV Brown Light" w:cs="FranceTV Brown Light"/>
          <w:szCs w:val="24"/>
        </w:rPr>
      </w:pPr>
      <w:bookmarkStart w:id="32" w:name="_Toc64647106"/>
      <w:bookmarkStart w:id="33" w:name="_Toc96519345"/>
      <w:r>
        <w:rPr>
          <w:rFonts w:ascii="FranceTV Brown Light" w:hAnsi="FranceTV Brown Light" w:cs="FranceTV Brown Light"/>
          <w:iCs w:val="0"/>
          <w:szCs w:val="24"/>
          <w:lang w:val="de"/>
        </w:rPr>
        <w:t>Preisart der Einzelaufträge</w:t>
      </w:r>
      <w:bookmarkEnd w:id="32"/>
      <w:bookmarkEnd w:id="33"/>
    </w:p>
    <w:p w14:paraId="5A1229BE" w14:textId="276CB6E1" w:rsidR="00B71E69" w:rsidRPr="00F90807" w:rsidRDefault="00B71E69" w:rsidP="00B71E69">
      <w:pPr>
        <w:rPr>
          <w:rFonts w:ascii="FranceTV Brown Light" w:hAnsi="FranceTV Brown Light" w:cs="FranceTV Brown Light"/>
          <w:sz w:val="24"/>
        </w:rPr>
      </w:pPr>
      <w:r>
        <w:rPr>
          <w:rFonts w:ascii="FranceTV Brown Light" w:hAnsi="FranceTV Brown Light" w:cs="FranceTV Brown Light"/>
          <w:sz w:val="24"/>
          <w:lang w:val="de"/>
        </w:rPr>
        <w:t xml:space="preserve">Einzelpreis </w:t>
      </w:r>
      <w:r>
        <w:rPr>
          <w:rFonts w:ascii="FranceTV Brown Light" w:hAnsi="FranceTV Brown Light" w:cs="FranceTV Brown Light"/>
          <w:sz w:val="24"/>
          <w:lang w:val="de"/>
        </w:rPr>
        <w:tab/>
      </w:r>
      <w:r>
        <w:rPr>
          <w:rFonts w:ascii="FranceTV Brown Light" w:hAnsi="FranceTV Brown Light" w:cs="FranceTV Brown Light"/>
          <w:sz w:val="24"/>
          <w:lang w:val="de"/>
        </w:rPr>
        <w:fldChar w:fldCharType="begin">
          <w:ffData>
            <w:name w:val=""/>
            <w:enabled/>
            <w:calcOnExit w:val="0"/>
            <w:checkBox>
              <w:sizeAuto/>
              <w:default w:val="1"/>
            </w:checkBox>
          </w:ffData>
        </w:fldChar>
      </w:r>
      <w:r>
        <w:rPr>
          <w:rFonts w:ascii="FranceTV Brown Light" w:hAnsi="FranceTV Brown Light" w:cs="FranceTV Brown Light"/>
          <w:sz w:val="24"/>
          <w:lang w:val="de"/>
        </w:rPr>
        <w:instrText xml:space="preserve"> FORMCHECKBOX </w:instrText>
      </w:r>
      <w:r w:rsidR="00D91E43">
        <w:rPr>
          <w:rFonts w:ascii="FranceTV Brown Light" w:hAnsi="FranceTV Brown Light" w:cs="FranceTV Brown Light"/>
          <w:sz w:val="24"/>
          <w:lang w:val="de"/>
        </w:rPr>
      </w:r>
      <w:r w:rsidR="00D91E43">
        <w:rPr>
          <w:rFonts w:ascii="FranceTV Brown Light" w:hAnsi="FranceTV Brown Light" w:cs="FranceTV Brown Light"/>
          <w:sz w:val="24"/>
          <w:lang w:val="de"/>
        </w:rPr>
        <w:fldChar w:fldCharType="separate"/>
      </w:r>
      <w:r>
        <w:rPr>
          <w:rFonts w:ascii="FranceTV Brown Light" w:hAnsi="FranceTV Brown Light" w:cs="FranceTV Brown Light"/>
          <w:sz w:val="24"/>
          <w:lang w:val="de"/>
        </w:rPr>
        <w:fldChar w:fldCharType="end"/>
      </w:r>
      <w:r>
        <w:rPr>
          <w:rFonts w:ascii="FranceTV Brown Light" w:hAnsi="FranceTV Brown Light" w:cs="FranceTV Brown Light"/>
          <w:sz w:val="24"/>
          <w:lang w:val="de"/>
        </w:rPr>
        <w:tab/>
        <w:t xml:space="preserve">Pauschalpreis </w:t>
      </w:r>
      <w:r>
        <w:rPr>
          <w:rFonts w:ascii="FranceTV Brown Light" w:hAnsi="FranceTV Brown Light" w:cs="FranceTV Brown Light"/>
          <w:sz w:val="24"/>
          <w:lang w:val="de"/>
        </w:rPr>
        <w:fldChar w:fldCharType="begin">
          <w:ffData>
            <w:name w:val="CaseACocher1"/>
            <w:enabled/>
            <w:calcOnExit w:val="0"/>
            <w:checkBox>
              <w:sizeAuto/>
              <w:default w:val="1"/>
            </w:checkBox>
          </w:ffData>
        </w:fldChar>
      </w:r>
      <w:bookmarkStart w:id="34" w:name="CaseACocher1"/>
      <w:r>
        <w:rPr>
          <w:rFonts w:ascii="FranceTV Brown Light" w:hAnsi="FranceTV Brown Light" w:cs="FranceTV Brown Light"/>
          <w:sz w:val="24"/>
          <w:lang w:val="de"/>
        </w:rPr>
        <w:instrText xml:space="preserve"> FORMCHECKBOX </w:instrText>
      </w:r>
      <w:r w:rsidR="00D91E43">
        <w:rPr>
          <w:rFonts w:ascii="FranceTV Brown Light" w:hAnsi="FranceTV Brown Light" w:cs="FranceTV Brown Light"/>
          <w:sz w:val="24"/>
          <w:lang w:val="de"/>
        </w:rPr>
      </w:r>
      <w:r w:rsidR="00D91E43">
        <w:rPr>
          <w:rFonts w:ascii="FranceTV Brown Light" w:hAnsi="FranceTV Brown Light" w:cs="FranceTV Brown Light"/>
          <w:sz w:val="24"/>
          <w:lang w:val="de"/>
        </w:rPr>
        <w:fldChar w:fldCharType="separate"/>
      </w:r>
      <w:r>
        <w:rPr>
          <w:rFonts w:ascii="FranceTV Brown Light" w:hAnsi="FranceTV Brown Light" w:cs="FranceTV Brown Light"/>
          <w:sz w:val="24"/>
          <w:lang w:val="de"/>
        </w:rPr>
        <w:fldChar w:fldCharType="end"/>
      </w:r>
      <w:bookmarkEnd w:id="34"/>
    </w:p>
    <w:p w14:paraId="05D83FBC" w14:textId="2682190F" w:rsidR="00B71E69" w:rsidRDefault="00B71E69" w:rsidP="00B71E69">
      <w:pPr>
        <w:rPr>
          <w:rFonts w:ascii="FranceTV Brown Light" w:hAnsi="FranceTV Brown Light" w:cs="FranceTV Brown Light"/>
          <w:sz w:val="24"/>
        </w:rPr>
      </w:pPr>
      <w:r>
        <w:rPr>
          <w:rFonts w:ascii="FranceTV Brown Light" w:hAnsi="FranceTV Brown Light" w:cs="FranceTV Brown Light"/>
          <w:sz w:val="24"/>
          <w:lang w:val="de"/>
        </w:rPr>
        <w:t xml:space="preserve">Festpreis </w:t>
      </w:r>
      <w:r>
        <w:rPr>
          <w:rFonts w:ascii="FranceTV Brown Light" w:hAnsi="FranceTV Brown Light" w:cs="FranceTV Brown Light"/>
          <w:sz w:val="24"/>
          <w:lang w:val="de"/>
        </w:rPr>
        <w:tab/>
      </w:r>
      <w:r>
        <w:rPr>
          <w:rFonts w:ascii="FranceTV Brown Light" w:hAnsi="FranceTV Brown Light" w:cs="FranceTV Brown Light"/>
          <w:sz w:val="24"/>
          <w:lang w:val="de"/>
        </w:rPr>
        <w:fldChar w:fldCharType="begin">
          <w:ffData>
            <w:name w:val=""/>
            <w:enabled/>
            <w:calcOnExit w:val="0"/>
            <w:checkBox>
              <w:sizeAuto/>
              <w:default w:val="1"/>
            </w:checkBox>
          </w:ffData>
        </w:fldChar>
      </w:r>
      <w:r>
        <w:rPr>
          <w:rFonts w:ascii="FranceTV Brown Light" w:hAnsi="FranceTV Brown Light" w:cs="FranceTV Brown Light"/>
          <w:sz w:val="24"/>
          <w:lang w:val="de"/>
        </w:rPr>
        <w:instrText xml:space="preserve"> FORMCHECKBOX </w:instrText>
      </w:r>
      <w:r w:rsidR="00D91E43">
        <w:rPr>
          <w:rFonts w:ascii="FranceTV Brown Light" w:hAnsi="FranceTV Brown Light" w:cs="FranceTV Brown Light"/>
          <w:sz w:val="24"/>
          <w:lang w:val="de"/>
        </w:rPr>
      </w:r>
      <w:r w:rsidR="00D91E43">
        <w:rPr>
          <w:rFonts w:ascii="FranceTV Brown Light" w:hAnsi="FranceTV Brown Light" w:cs="FranceTV Brown Light"/>
          <w:sz w:val="24"/>
          <w:lang w:val="de"/>
        </w:rPr>
        <w:fldChar w:fldCharType="separate"/>
      </w:r>
      <w:r>
        <w:rPr>
          <w:rFonts w:ascii="FranceTV Brown Light" w:hAnsi="FranceTV Brown Light" w:cs="FranceTV Brown Light"/>
          <w:sz w:val="24"/>
          <w:lang w:val="de"/>
        </w:rPr>
        <w:fldChar w:fldCharType="end"/>
      </w:r>
      <w:r>
        <w:rPr>
          <w:rFonts w:ascii="FranceTV Brown Light" w:hAnsi="FranceTV Brown Light" w:cs="FranceTV Brown Light"/>
          <w:sz w:val="24"/>
          <w:lang w:val="de"/>
        </w:rPr>
        <w:tab/>
        <w:t xml:space="preserve">aktualisierbar </w:t>
      </w:r>
      <w:r>
        <w:rPr>
          <w:rFonts w:ascii="FranceTV Brown Light" w:hAnsi="FranceTV Brown Light" w:cs="FranceTV Brown Light"/>
          <w:sz w:val="24"/>
          <w:lang w:val="de"/>
        </w:rPr>
        <w:fldChar w:fldCharType="begin">
          <w:ffData>
            <w:name w:val="CaseACocher1"/>
            <w:enabled/>
            <w:calcOnExit w:val="0"/>
            <w:checkBox>
              <w:sizeAuto/>
              <w:default w:val="0"/>
            </w:checkBox>
          </w:ffData>
        </w:fldChar>
      </w:r>
      <w:r>
        <w:rPr>
          <w:rFonts w:ascii="FranceTV Brown Light" w:hAnsi="FranceTV Brown Light" w:cs="FranceTV Brown Light"/>
          <w:sz w:val="24"/>
          <w:lang w:val="de"/>
        </w:rPr>
        <w:instrText xml:space="preserve"> FORMCHECKBOX </w:instrText>
      </w:r>
      <w:r w:rsidR="00D91E43">
        <w:rPr>
          <w:rFonts w:ascii="FranceTV Brown Light" w:hAnsi="FranceTV Brown Light" w:cs="FranceTV Brown Light"/>
          <w:sz w:val="24"/>
          <w:lang w:val="de"/>
        </w:rPr>
      </w:r>
      <w:r w:rsidR="00D91E43">
        <w:rPr>
          <w:rFonts w:ascii="FranceTV Brown Light" w:hAnsi="FranceTV Brown Light" w:cs="FranceTV Brown Light"/>
          <w:sz w:val="24"/>
          <w:lang w:val="de"/>
        </w:rPr>
        <w:fldChar w:fldCharType="separate"/>
      </w:r>
      <w:r>
        <w:rPr>
          <w:rFonts w:ascii="FranceTV Brown Light" w:hAnsi="FranceTV Brown Light" w:cs="FranceTV Brown Light"/>
          <w:sz w:val="24"/>
          <w:lang w:val="de"/>
        </w:rPr>
        <w:fldChar w:fldCharType="end"/>
      </w:r>
      <w:r>
        <w:rPr>
          <w:rFonts w:ascii="FranceTV Brown Light" w:hAnsi="FranceTV Brown Light" w:cs="FranceTV Brown Light"/>
          <w:sz w:val="24"/>
          <w:lang w:val="de"/>
        </w:rPr>
        <w:tab/>
        <w:t xml:space="preserve">anpassbar </w:t>
      </w:r>
      <w:r>
        <w:rPr>
          <w:rFonts w:ascii="FranceTV Brown Light" w:hAnsi="FranceTV Brown Light" w:cs="FranceTV Brown Light"/>
          <w:sz w:val="24"/>
          <w:lang w:val="de"/>
        </w:rPr>
        <w:fldChar w:fldCharType="begin">
          <w:ffData>
            <w:name w:val=""/>
            <w:enabled/>
            <w:calcOnExit w:val="0"/>
            <w:checkBox>
              <w:sizeAuto/>
              <w:default w:val="1"/>
            </w:checkBox>
          </w:ffData>
        </w:fldChar>
      </w:r>
      <w:r>
        <w:rPr>
          <w:rFonts w:ascii="FranceTV Brown Light" w:hAnsi="FranceTV Brown Light" w:cs="FranceTV Brown Light"/>
          <w:sz w:val="24"/>
          <w:lang w:val="de"/>
        </w:rPr>
        <w:instrText xml:space="preserve"> FORMCHECKBOX </w:instrText>
      </w:r>
      <w:r w:rsidR="00D91E43">
        <w:rPr>
          <w:rFonts w:ascii="FranceTV Brown Light" w:hAnsi="FranceTV Brown Light" w:cs="FranceTV Brown Light"/>
          <w:sz w:val="24"/>
          <w:lang w:val="de"/>
        </w:rPr>
      </w:r>
      <w:r w:rsidR="00D91E43">
        <w:rPr>
          <w:rFonts w:ascii="FranceTV Brown Light" w:hAnsi="FranceTV Brown Light" w:cs="FranceTV Brown Light"/>
          <w:sz w:val="24"/>
          <w:lang w:val="de"/>
        </w:rPr>
        <w:fldChar w:fldCharType="separate"/>
      </w:r>
      <w:r>
        <w:rPr>
          <w:rFonts w:ascii="FranceTV Brown Light" w:hAnsi="FranceTV Brown Light" w:cs="FranceTV Brown Light"/>
          <w:sz w:val="24"/>
          <w:lang w:val="de"/>
        </w:rPr>
        <w:fldChar w:fldCharType="end"/>
      </w:r>
    </w:p>
    <w:p w14:paraId="7B940FAE" w14:textId="77777777" w:rsidR="009B593D" w:rsidRPr="00F90807" w:rsidRDefault="009B593D" w:rsidP="00B71E69">
      <w:pPr>
        <w:rPr>
          <w:rFonts w:ascii="FranceTV Brown Light" w:hAnsi="FranceTV Brown Light" w:cs="FranceTV Brown Light"/>
          <w:sz w:val="24"/>
        </w:rPr>
      </w:pPr>
    </w:p>
    <w:p w14:paraId="44070E5B" w14:textId="77777777" w:rsidR="009B593D"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France Télévisions und ARTE GEIE behalten sich bei bestimmten Einzelaufträgen, deren Laufzeit dies rechtfertigt, die Möglichkeit einer jährlichen Preisanpassung vor.</w:t>
      </w:r>
    </w:p>
    <w:p w14:paraId="5DBE95F8" w14:textId="77777777" w:rsidR="009B593D" w:rsidRPr="008B0B6C" w:rsidRDefault="009B593D" w:rsidP="009B593D">
      <w:pPr>
        <w:rPr>
          <w:rFonts w:ascii="FranceTV Brown Light" w:hAnsi="FranceTV Brown Light" w:cs="FranceTV Brown Light"/>
          <w:sz w:val="24"/>
          <w:lang w:val="de-DE"/>
        </w:rPr>
      </w:pPr>
    </w:p>
    <w:p w14:paraId="738C2DEC" w14:textId="77777777" w:rsidR="009B593D"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Diese Besonderheit wird für jede Einzelvergabe bekanntgegeben.</w:t>
      </w:r>
    </w:p>
    <w:p w14:paraId="63CAA6FA" w14:textId="77777777" w:rsidR="009B593D" w:rsidRPr="008B0B6C" w:rsidRDefault="009B593D" w:rsidP="009B593D">
      <w:pPr>
        <w:rPr>
          <w:rFonts w:ascii="FranceTV Brown Light" w:hAnsi="FranceTV Brown Light" w:cs="FranceTV Brown Light"/>
          <w:sz w:val="24"/>
          <w:lang w:val="de-DE"/>
        </w:rPr>
      </w:pPr>
    </w:p>
    <w:p w14:paraId="7074A28E" w14:textId="77777777" w:rsidR="009B593D" w:rsidRPr="008B0B6C" w:rsidRDefault="009B593D" w:rsidP="009B593D">
      <w:pPr>
        <w:rPr>
          <w:rFonts w:ascii="FranceTV Brown Light" w:hAnsi="FranceTV Brown Light" w:cs="FranceTV Brown Light"/>
          <w:sz w:val="24"/>
          <w:u w:val="single"/>
          <w:lang w:val="de-DE"/>
        </w:rPr>
      </w:pPr>
      <w:r>
        <w:rPr>
          <w:rFonts w:ascii="FranceTV Brown Light" w:hAnsi="FranceTV Brown Light" w:cs="FranceTV Brown Light"/>
          <w:sz w:val="24"/>
          <w:u w:val="single"/>
          <w:lang w:val="de"/>
        </w:rPr>
        <w:t xml:space="preserve">Formel für die Anpassung eines Einzelauftrags: </w:t>
      </w:r>
    </w:p>
    <w:p w14:paraId="458D0457" w14:textId="77777777" w:rsidR="009B593D" w:rsidRPr="008B0B6C" w:rsidRDefault="009B593D" w:rsidP="009B593D">
      <w:pPr>
        <w:rPr>
          <w:rFonts w:ascii="FranceTV Brown Light" w:hAnsi="FranceTV Brown Light" w:cs="FranceTV Brown Light"/>
          <w:sz w:val="24"/>
          <w:lang w:val="de-DE"/>
        </w:rPr>
      </w:pPr>
    </w:p>
    <w:p w14:paraId="4DEC6707" w14:textId="77777777" w:rsidR="009B593D"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P = Po x Sr/So</w:t>
      </w:r>
    </w:p>
    <w:p w14:paraId="01396731" w14:textId="77777777" w:rsidR="009B593D" w:rsidRPr="008B0B6C" w:rsidRDefault="009B593D" w:rsidP="009B593D">
      <w:pPr>
        <w:rPr>
          <w:rFonts w:ascii="FranceTV Brown Light" w:hAnsi="FranceTV Brown Light" w:cs="FranceTV Brown Light"/>
          <w:sz w:val="24"/>
          <w:lang w:val="de-DE"/>
        </w:rPr>
      </w:pPr>
    </w:p>
    <w:p w14:paraId="123868A5" w14:textId="77777777" w:rsidR="009B593D"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ab/>
        <w:t>P</w:t>
      </w:r>
      <w:r>
        <w:rPr>
          <w:rFonts w:ascii="FranceTV Brown Light" w:hAnsi="FranceTV Brown Light" w:cs="FranceTV Brown Light"/>
          <w:sz w:val="24"/>
          <w:lang w:val="de"/>
        </w:rPr>
        <w:tab/>
        <w:t>= angepasster Preis</w:t>
      </w:r>
    </w:p>
    <w:p w14:paraId="19132B02" w14:textId="77777777" w:rsidR="009B593D"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ab/>
        <w:t>Po</w:t>
      </w:r>
      <w:r>
        <w:rPr>
          <w:rFonts w:ascii="FranceTV Brown Light" w:hAnsi="FranceTV Brown Light" w:cs="FranceTV Brown Light"/>
          <w:sz w:val="24"/>
          <w:lang w:val="de"/>
        </w:rPr>
        <w:tab/>
        <w:t>= ursprünglicher Preis</w:t>
      </w:r>
    </w:p>
    <w:p w14:paraId="0F659906" w14:textId="77777777" w:rsidR="009B593D"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ab/>
        <w:t>So</w:t>
      </w:r>
      <w:r>
        <w:rPr>
          <w:rFonts w:ascii="FranceTV Brown Light" w:hAnsi="FranceTV Brown Light" w:cs="FranceTV Brown Light"/>
          <w:sz w:val="24"/>
          <w:lang w:val="de"/>
        </w:rPr>
        <w:tab/>
        <w:t>= SYNTEC-Index, veröffentlicht am Tag der letzten Angebotseinreichung oder Anpassung</w:t>
      </w:r>
    </w:p>
    <w:p w14:paraId="47AC3A3B" w14:textId="77777777" w:rsidR="009B593D"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ab/>
        <w:t>Sr</w:t>
      </w:r>
      <w:r>
        <w:rPr>
          <w:rFonts w:ascii="FranceTV Brown Light" w:hAnsi="FranceTV Brown Light" w:cs="FranceTV Brown Light"/>
          <w:sz w:val="24"/>
          <w:lang w:val="de"/>
        </w:rPr>
        <w:tab/>
        <w:t>= SYNTEC-Index, veröffentlicht am Tag der Anpassung</w:t>
      </w:r>
    </w:p>
    <w:p w14:paraId="3542D0B9" w14:textId="77777777" w:rsidR="009B593D" w:rsidRPr="008B0B6C" w:rsidRDefault="009B593D" w:rsidP="009B593D">
      <w:pPr>
        <w:rPr>
          <w:rFonts w:ascii="FranceTV Brown Light" w:hAnsi="FranceTV Brown Light" w:cs="FranceTV Brown Light"/>
          <w:sz w:val="24"/>
          <w:lang w:val="de-DE"/>
        </w:rPr>
      </w:pPr>
    </w:p>
    <w:p w14:paraId="5F4E1EEC" w14:textId="77777777" w:rsidR="009B593D"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 xml:space="preserve">Es obliegt dem Auftragnehmer des Einzelauftrags, jedes Jahr ein Einzelpreisverzeichnis zu übermitteln. </w:t>
      </w:r>
    </w:p>
    <w:p w14:paraId="53053C25" w14:textId="77777777" w:rsidR="009B593D" w:rsidRPr="008B0B6C" w:rsidRDefault="009B593D" w:rsidP="009B593D">
      <w:pPr>
        <w:rPr>
          <w:rFonts w:ascii="FranceTV Brown Light" w:hAnsi="FranceTV Brown Light" w:cs="FranceTV Brown Light"/>
          <w:sz w:val="24"/>
          <w:lang w:val="de-DE"/>
        </w:rPr>
      </w:pPr>
    </w:p>
    <w:p w14:paraId="689563E0" w14:textId="43A9B285" w:rsidR="00C17D42" w:rsidRPr="008B0B6C" w:rsidRDefault="009B593D" w:rsidP="009B593D">
      <w:pPr>
        <w:rPr>
          <w:rFonts w:ascii="FranceTV Brown Light" w:hAnsi="FranceTV Brown Light" w:cs="FranceTV Brown Light"/>
          <w:sz w:val="24"/>
          <w:lang w:val="de-DE"/>
        </w:rPr>
      </w:pPr>
      <w:r>
        <w:rPr>
          <w:rFonts w:ascii="FranceTV Brown Light" w:hAnsi="FranceTV Brown Light" w:cs="FranceTV Brown Light"/>
          <w:sz w:val="24"/>
          <w:lang w:val="de"/>
        </w:rPr>
        <w:t>Preisanpassungen dürfen den ursprünglichen Preis des Einzelauftrags bzw. ggf. den letzten angepassten Preis nur um maximal 1,5 % für France Télévisions und 2 % für ARTE GEIE überschreiten.</w:t>
      </w:r>
    </w:p>
    <w:p w14:paraId="277CD862" w14:textId="77777777" w:rsidR="00C17D42" w:rsidRPr="008B0B6C" w:rsidRDefault="00C17D42" w:rsidP="00B71E69">
      <w:pPr>
        <w:rPr>
          <w:rFonts w:ascii="FranceTV Brown Light" w:hAnsi="FranceTV Brown Light" w:cs="FranceTV Brown Light"/>
          <w:sz w:val="24"/>
          <w:lang w:val="de-DE"/>
        </w:rPr>
      </w:pPr>
    </w:p>
    <w:p w14:paraId="7120F0FB" w14:textId="5528891D" w:rsidR="000D36DE" w:rsidRPr="00F90807" w:rsidRDefault="000D36DE" w:rsidP="000D36DE">
      <w:pPr>
        <w:pStyle w:val="Titre2"/>
        <w:numPr>
          <w:ilvl w:val="1"/>
          <w:numId w:val="3"/>
        </w:numPr>
        <w:tabs>
          <w:tab w:val="left" w:pos="576"/>
          <w:tab w:val="left" w:pos="851"/>
        </w:tabs>
        <w:ind w:left="859"/>
        <w:rPr>
          <w:rFonts w:ascii="FranceTV Brown Light" w:hAnsi="FranceTV Brown Light" w:cs="FranceTV Brown Light"/>
          <w:szCs w:val="24"/>
        </w:rPr>
      </w:pPr>
      <w:bookmarkStart w:id="35" w:name="_Toc77954675"/>
      <w:bookmarkStart w:id="36" w:name="_Toc96519346"/>
      <w:r>
        <w:rPr>
          <w:rFonts w:ascii="FranceTV Brown Light" w:hAnsi="FranceTV Brown Light" w:cs="FranceTV Brown Light"/>
          <w:iCs w:val="0"/>
          <w:szCs w:val="24"/>
          <w:lang w:val="de"/>
        </w:rPr>
        <w:t>Dauer der Einzelaufträge</w:t>
      </w:r>
      <w:bookmarkEnd w:id="35"/>
      <w:bookmarkEnd w:id="36"/>
      <w:r>
        <w:rPr>
          <w:rFonts w:ascii="FranceTV Brown Light" w:hAnsi="FranceTV Brown Light" w:cs="FranceTV Brown Light"/>
          <w:iCs w:val="0"/>
          <w:szCs w:val="24"/>
          <w:lang w:val="de"/>
        </w:rPr>
        <w:t xml:space="preserve"> </w:t>
      </w:r>
    </w:p>
    <w:p w14:paraId="4CA9452E" w14:textId="164F1B96" w:rsidR="000C0C19" w:rsidRPr="008B0B6C" w:rsidRDefault="000C0C19"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Die feste Dauer sowie gegebenenfalls die Verlängerungszeiträume und -modalitäten werden für jeden Einzelauftrag in den Vergabeunterlagen abgestimmt auf die Laufzeit des DBS angegeben. </w:t>
      </w:r>
    </w:p>
    <w:p w14:paraId="47AFBE6F" w14:textId="77777777" w:rsidR="000C0C19" w:rsidRPr="008B0B6C" w:rsidRDefault="000C0C19" w:rsidP="00B71E69">
      <w:pPr>
        <w:rPr>
          <w:rFonts w:ascii="FranceTV Brown Light" w:hAnsi="FranceTV Brown Light" w:cs="FranceTV Brown Light"/>
          <w:sz w:val="24"/>
          <w:lang w:val="de-DE"/>
        </w:rPr>
      </w:pPr>
    </w:p>
    <w:p w14:paraId="39B5A205" w14:textId="63A2CB16" w:rsidR="00B71E69" w:rsidRPr="008B0B6C" w:rsidRDefault="00B71E69" w:rsidP="00AD3E74">
      <w:pPr>
        <w:pStyle w:val="Titre1"/>
        <w:numPr>
          <w:ilvl w:val="0"/>
          <w:numId w:val="3"/>
        </w:numPr>
        <w:rPr>
          <w:rFonts w:ascii="FranceTV Brown Light" w:hAnsi="FranceTV Brown Light" w:cs="FranceTV Brown Light"/>
          <w:sz w:val="24"/>
          <w:szCs w:val="24"/>
          <w:lang w:val="de-DE"/>
        </w:rPr>
      </w:pPr>
      <w:bookmarkStart w:id="37" w:name="_Toc64647108"/>
      <w:bookmarkStart w:id="38" w:name="_Toc96519347"/>
      <w:r>
        <w:rPr>
          <w:rFonts w:ascii="FranceTV Brown Light" w:hAnsi="FranceTV Brown Light" w:cs="FranceTV Brown Light"/>
          <w:sz w:val="24"/>
          <w:szCs w:val="24"/>
          <w:lang w:val="de"/>
        </w:rPr>
        <w:t xml:space="preserve">INHALT UND BEREITSTELLUNG DER VERGABEUNTERLAGEN </w:t>
      </w:r>
      <w:r w:rsidR="005E0029">
        <w:rPr>
          <w:rFonts w:ascii="FranceTV Brown Light" w:hAnsi="FranceTV Brown Light" w:cs="FranceTV Brown Light"/>
          <w:sz w:val="24"/>
          <w:szCs w:val="24"/>
          <w:lang w:val="de"/>
        </w:rPr>
        <w:t xml:space="preserve">           </w:t>
      </w:r>
      <w:r>
        <w:rPr>
          <w:rFonts w:ascii="FranceTV Brown Light" w:hAnsi="FranceTV Brown Light" w:cs="FranceTV Brown Light"/>
          <w:sz w:val="24"/>
          <w:szCs w:val="24"/>
          <w:lang w:val="de"/>
        </w:rPr>
        <w:t>ZUM DBS</w:t>
      </w:r>
      <w:bookmarkEnd w:id="37"/>
      <w:bookmarkEnd w:id="38"/>
    </w:p>
    <w:p w14:paraId="08155F94" w14:textId="77777777" w:rsidR="00B71E69" w:rsidRPr="00F90807" w:rsidRDefault="00B71E69"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39" w:name="_Toc77954677"/>
      <w:bookmarkStart w:id="40" w:name="_Toc96519348"/>
      <w:r>
        <w:rPr>
          <w:rFonts w:ascii="FranceTV Brown Light" w:hAnsi="FranceTV Brown Light" w:cs="FranceTV Brown Light"/>
          <w:iCs w:val="0"/>
          <w:szCs w:val="24"/>
          <w:lang w:val="de"/>
        </w:rPr>
        <w:t>Inhalt der Vergabeunterlagen</w:t>
      </w:r>
      <w:bookmarkEnd w:id="39"/>
      <w:bookmarkEnd w:id="40"/>
      <w:r>
        <w:rPr>
          <w:rFonts w:ascii="FranceTV Brown Light" w:hAnsi="FranceTV Brown Light" w:cs="FranceTV Brown Light"/>
          <w:iCs w:val="0"/>
          <w:szCs w:val="24"/>
          <w:lang w:val="de"/>
        </w:rPr>
        <w:t xml:space="preserve"> </w:t>
      </w:r>
    </w:p>
    <w:p w14:paraId="25B08916" w14:textId="77777777"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Die den Bewerbern zur Verfügung gestellten Vergabeunterlagen umfassen: </w:t>
      </w:r>
    </w:p>
    <w:p w14:paraId="0087C78B" w14:textId="29F27BD9" w:rsidR="00B71E69" w:rsidRPr="00F90807" w:rsidRDefault="00B71E69" w:rsidP="00D03BDD">
      <w:pPr>
        <w:pStyle w:val="Paragraphedeliste"/>
        <w:numPr>
          <w:ilvl w:val="0"/>
          <w:numId w:val="5"/>
        </w:numPr>
        <w:jc w:val="left"/>
        <w:rPr>
          <w:rFonts w:ascii="FranceTV Brown Light" w:hAnsi="FranceTV Brown Light" w:cs="FranceTV Brown Light"/>
          <w:sz w:val="24"/>
        </w:rPr>
      </w:pPr>
      <w:r>
        <w:rPr>
          <w:rFonts w:ascii="FranceTV Brown Light" w:hAnsi="FranceTV Brown Light" w:cs="FranceTV Brown Light"/>
          <w:sz w:val="24"/>
          <w:lang w:val="de"/>
        </w:rPr>
        <w:t>die vorliegenden Vergabebedingungen</w:t>
      </w:r>
    </w:p>
    <w:p w14:paraId="6F95058F" w14:textId="77777777" w:rsidR="005102CA" w:rsidRPr="00F90807" w:rsidRDefault="00762979" w:rsidP="00D03BDD">
      <w:pPr>
        <w:pStyle w:val="Paragraphedeliste"/>
        <w:numPr>
          <w:ilvl w:val="0"/>
          <w:numId w:val="5"/>
        </w:numPr>
        <w:jc w:val="left"/>
        <w:rPr>
          <w:rFonts w:ascii="FranceTV Brown Light" w:hAnsi="FranceTV Brown Light" w:cs="FranceTV Brown Light"/>
          <w:sz w:val="24"/>
        </w:rPr>
      </w:pPr>
      <w:r>
        <w:rPr>
          <w:rFonts w:ascii="FranceTV Brown Light" w:hAnsi="FranceTV Brown Light" w:cs="FranceTV Brown Light"/>
          <w:sz w:val="24"/>
          <w:lang w:val="de"/>
        </w:rPr>
        <w:t>die Technischen Spezifikationen</w:t>
      </w:r>
    </w:p>
    <w:p w14:paraId="3ECF1C19" w14:textId="619113B2" w:rsidR="005102CA" w:rsidRPr="008B0B6C" w:rsidRDefault="005E0029" w:rsidP="005E7A42">
      <w:pPr>
        <w:pStyle w:val="Paragraphedeliste"/>
        <w:numPr>
          <w:ilvl w:val="0"/>
          <w:numId w:val="5"/>
        </w:numPr>
        <w:jc w:val="left"/>
        <w:rPr>
          <w:rFonts w:ascii="FranceTV Brown Light" w:hAnsi="FranceTV Brown Light" w:cs="FranceTV Brown Light"/>
          <w:sz w:val="24"/>
          <w:lang w:val="de-DE"/>
        </w:rPr>
      </w:pPr>
      <w:r>
        <w:rPr>
          <w:rFonts w:ascii="FranceTV Brown Light" w:hAnsi="FranceTV Brown Light" w:cs="FranceTV Brown Light"/>
          <w:sz w:val="24"/>
          <w:lang w:val="de"/>
        </w:rPr>
        <w:t>d</w:t>
      </w:r>
      <w:r w:rsidR="005102CA">
        <w:rPr>
          <w:rFonts w:ascii="FranceTV Brown Light" w:hAnsi="FranceTV Brown Light" w:cs="FranceTV Brown Light"/>
          <w:sz w:val="24"/>
          <w:lang w:val="de"/>
        </w:rPr>
        <w:t xml:space="preserve">ie für alle Einzelaufträge geltenden Gemeinsamen Administrativen Bedingungen und ihre Anhänge </w:t>
      </w:r>
    </w:p>
    <w:p w14:paraId="71B51F67" w14:textId="7BDB6C76" w:rsidR="009C5257" w:rsidRPr="008A072B" w:rsidRDefault="00BA7583" w:rsidP="008A072B">
      <w:pPr>
        <w:pStyle w:val="Paragraphedeliste"/>
        <w:numPr>
          <w:ilvl w:val="0"/>
          <w:numId w:val="5"/>
        </w:numPr>
        <w:jc w:val="left"/>
        <w:rPr>
          <w:rFonts w:ascii="FranceTV Brown Light" w:hAnsi="FranceTV Brown Light" w:cs="FranceTV Brown Light"/>
          <w:sz w:val="24"/>
        </w:rPr>
      </w:pPr>
      <w:r>
        <w:rPr>
          <w:rFonts w:ascii="FranceTV Brown Light" w:hAnsi="FranceTV Brown Light" w:cs="FranceTV Brown Light"/>
          <w:sz w:val="24"/>
          <w:lang w:val="de"/>
        </w:rPr>
        <w:t>das Antwortformular für Bewerber</w:t>
      </w:r>
    </w:p>
    <w:p w14:paraId="74012F9D" w14:textId="77777777" w:rsidR="00023EB8" w:rsidRPr="00F90807" w:rsidRDefault="00023EB8" w:rsidP="00023EB8">
      <w:pPr>
        <w:pStyle w:val="Paragraphedeliste"/>
        <w:jc w:val="left"/>
        <w:rPr>
          <w:rFonts w:ascii="FranceTV Brown Light" w:hAnsi="FranceTV Brown Light" w:cs="FranceTV Brown Light"/>
          <w:sz w:val="24"/>
          <w:highlight w:val="yellow"/>
        </w:rPr>
      </w:pPr>
    </w:p>
    <w:p w14:paraId="4BB526E1" w14:textId="77777777" w:rsidR="00B71E69" w:rsidRPr="00F90807" w:rsidRDefault="00B71E69" w:rsidP="00D03BDD">
      <w:pPr>
        <w:pStyle w:val="Titre2"/>
        <w:numPr>
          <w:ilvl w:val="1"/>
          <w:numId w:val="3"/>
        </w:numPr>
        <w:ind w:left="859"/>
        <w:jc w:val="left"/>
        <w:rPr>
          <w:rFonts w:ascii="FranceTV Brown Light" w:hAnsi="FranceTV Brown Light" w:cs="FranceTV Brown Light"/>
          <w:szCs w:val="24"/>
        </w:rPr>
      </w:pPr>
      <w:bookmarkStart w:id="41" w:name="_Toc64647110"/>
      <w:bookmarkStart w:id="42" w:name="_Toc96519349"/>
      <w:r>
        <w:rPr>
          <w:rFonts w:ascii="FranceTV Brown Light" w:hAnsi="FranceTV Brown Light" w:cs="FranceTV Brown Light"/>
          <w:iCs w:val="0"/>
          <w:szCs w:val="24"/>
          <w:lang w:val="de"/>
        </w:rPr>
        <w:t>Bereitstellung der Vergabeunterlagen</w:t>
      </w:r>
      <w:bookmarkEnd w:id="41"/>
      <w:bookmarkEnd w:id="42"/>
    </w:p>
    <w:p w14:paraId="075F233F" w14:textId="66949282"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Die Vergabeunterlagen können jederzeit kostenlos in elektronischer Form über das Vergabeportal von France Télévisions</w:t>
      </w:r>
      <w:r w:rsidR="00484A9D">
        <w:rPr>
          <w:rFonts w:ascii="FranceTV Brown Light" w:hAnsi="FranceTV Brown Light" w:cs="FranceTV Brown Light"/>
          <w:sz w:val="24"/>
          <w:lang w:val="de"/>
        </w:rPr>
        <w:t xml:space="preserve">, </w:t>
      </w:r>
      <w:r>
        <w:rPr>
          <w:rFonts w:ascii="FranceTV Brown Light" w:hAnsi="FranceTV Brown Light" w:cs="FranceTV Brown Light"/>
          <w:sz w:val="24"/>
          <w:lang w:val="de"/>
        </w:rPr>
        <w:t>als Koordinator der Gemeinschaft</w:t>
      </w:r>
      <w:r w:rsidR="00484A9D">
        <w:rPr>
          <w:rFonts w:ascii="FranceTV Brown Light" w:hAnsi="FranceTV Brown Light" w:cs="FranceTV Brown Light"/>
          <w:sz w:val="24"/>
          <w:lang w:val="de"/>
        </w:rPr>
        <w:t>,</w:t>
      </w:r>
      <w:r>
        <w:rPr>
          <w:rFonts w:ascii="FranceTV Brown Light" w:hAnsi="FranceTV Brown Light" w:cs="FranceTV Brown Light"/>
          <w:sz w:val="24"/>
          <w:lang w:val="de"/>
        </w:rPr>
        <w:t xml:space="preserve"> unter folgender Adresse abgerufen und heruntergeladen werden: </w:t>
      </w:r>
      <w:hyperlink r:id="rId19" w:history="1">
        <w:r w:rsidR="0063053C" w:rsidRPr="0063053C">
          <w:rPr>
            <w:rStyle w:val="Lienhypertexte"/>
            <w:rFonts w:ascii="FranceTV Brown Light" w:hAnsi="FranceTV Brown Light" w:cs="FranceTV Brown Light"/>
            <w:sz w:val="24"/>
            <w:lang w:val="de-DE"/>
          </w:rPr>
          <w:t>https://www.francetelevisions.fr/appels_d_offres</w:t>
        </w:r>
      </w:hyperlink>
    </w:p>
    <w:p w14:paraId="42B06036" w14:textId="77777777" w:rsidR="00B71E69" w:rsidRPr="008B0B6C" w:rsidRDefault="00B71E69" w:rsidP="00B71E69">
      <w:pPr>
        <w:rPr>
          <w:rFonts w:ascii="FranceTV Brown Light" w:hAnsi="FranceTV Brown Light" w:cs="FranceTV Brown Light"/>
          <w:sz w:val="24"/>
          <w:lang w:val="de-DE"/>
        </w:rPr>
      </w:pPr>
    </w:p>
    <w:p w14:paraId="0367CA6B" w14:textId="77777777" w:rsidR="00B71E69" w:rsidRPr="008B0B6C" w:rsidRDefault="00B71E69" w:rsidP="00B71E69">
      <w:pPr>
        <w:rPr>
          <w:rFonts w:ascii="FranceTV Brown Light" w:hAnsi="FranceTV Brown Light" w:cs="FranceTV Brown Light"/>
          <w:b/>
          <w:sz w:val="24"/>
          <w:lang w:val="de-DE"/>
        </w:rPr>
      </w:pPr>
      <w:r>
        <w:rPr>
          <w:rFonts w:ascii="FranceTV Brown Light" w:hAnsi="FranceTV Brown Light" w:cs="FranceTV Brown Light"/>
          <w:b/>
          <w:bCs/>
          <w:sz w:val="24"/>
          <w:u w:val="single"/>
          <w:lang w:val="de"/>
        </w:rPr>
        <w:t>Die Vergabebedingungen sind während der gesamten Laufzeit des Beschaffungssystems ohne vorherige Registrierung frei abrufbar.</w:t>
      </w:r>
      <w:r>
        <w:rPr>
          <w:rFonts w:ascii="FranceTV Brown Light" w:hAnsi="FranceTV Brown Light" w:cs="FranceTV Brown Light"/>
          <w:sz w:val="24"/>
          <w:lang w:val="de"/>
        </w:rPr>
        <w:t xml:space="preserve"> Zum Herunterladen der kompletten Vergabeunterlagen wird die Registrierung des Bewerbers empfohlen</w:t>
      </w:r>
      <w:r>
        <w:rPr>
          <w:rFonts w:ascii="FranceTV Brown Light" w:hAnsi="FranceTV Brown Light" w:cs="FranceTV Brown Light"/>
          <w:b/>
          <w:bCs/>
          <w:sz w:val="24"/>
          <w:lang w:val="de"/>
        </w:rPr>
        <w:t xml:space="preserve">. </w:t>
      </w:r>
    </w:p>
    <w:p w14:paraId="3FCD1355" w14:textId="77777777" w:rsidR="00B71E69" w:rsidRPr="008B0B6C" w:rsidRDefault="00B71E69" w:rsidP="00B71E69">
      <w:pPr>
        <w:rPr>
          <w:rFonts w:ascii="FranceTV Brown Light" w:hAnsi="FranceTV Brown Light" w:cs="FranceTV Brown Light"/>
          <w:b/>
          <w:sz w:val="24"/>
          <w:lang w:val="de-DE"/>
        </w:rPr>
      </w:pPr>
    </w:p>
    <w:p w14:paraId="396B8104" w14:textId="3229A37C" w:rsidR="00B71E69" w:rsidRPr="008B0B6C" w:rsidRDefault="00B71E69" w:rsidP="00B71E69">
      <w:pPr>
        <w:pBdr>
          <w:top w:val="single" w:sz="4" w:space="1" w:color="auto"/>
          <w:left w:val="single" w:sz="4" w:space="4" w:color="auto"/>
          <w:bottom w:val="single" w:sz="4" w:space="1" w:color="auto"/>
          <w:right w:val="single" w:sz="4" w:space="4" w:color="auto"/>
        </w:pBdr>
        <w:rPr>
          <w:rFonts w:ascii="FranceTV Brown Light" w:hAnsi="FranceTV Brown Light" w:cs="FranceTV Brown Light"/>
          <w:b/>
          <w:sz w:val="24"/>
          <w:lang w:val="de-DE"/>
        </w:rPr>
      </w:pPr>
      <w:r>
        <w:rPr>
          <w:rFonts w:ascii="FranceTV Brown Light" w:hAnsi="FranceTV Brown Light" w:cs="FranceTV Brown Light"/>
          <w:noProof/>
          <w:sz w:val="24"/>
        </w:rPr>
        <w:lastRenderedPageBreak/>
        <w:drawing>
          <wp:anchor distT="0" distB="0" distL="114300" distR="114300" simplePos="0" relativeHeight="251666432" behindDoc="0" locked="0" layoutInCell="1" allowOverlap="1" wp14:anchorId="5078F93A" wp14:editId="2B7691DF">
            <wp:simplePos x="0" y="0"/>
            <wp:positionH relativeFrom="column">
              <wp:posOffset>0</wp:posOffset>
            </wp:positionH>
            <wp:positionV relativeFrom="paragraph">
              <wp:posOffset>2540</wp:posOffset>
            </wp:positionV>
            <wp:extent cx="188595" cy="184785"/>
            <wp:effectExtent l="0" t="0" r="1905" b="5715"/>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8595" cy="184785"/>
                    </a:xfrm>
                    <a:prstGeom prst="rect">
                      <a:avLst/>
                    </a:prstGeom>
                    <a:noFill/>
                  </pic:spPr>
                </pic:pic>
              </a:graphicData>
            </a:graphic>
            <wp14:sizeRelH relativeFrom="page">
              <wp14:pctWidth>0</wp14:pctWidth>
            </wp14:sizeRelH>
            <wp14:sizeRelV relativeFrom="page">
              <wp14:pctHeight>0</wp14:pctHeight>
            </wp14:sizeRelV>
          </wp:anchor>
        </w:drawing>
      </w:r>
      <w:r>
        <w:rPr>
          <w:rFonts w:ascii="FranceTV Brown Light" w:hAnsi="FranceTV Brown Light" w:cs="FranceTV Brown Light"/>
          <w:b/>
          <w:bCs/>
          <w:sz w:val="24"/>
          <w:lang w:val="de"/>
        </w:rPr>
        <w:t>Bewerber ohne Registrierung und Angabe ihrer Identität und Kontaktdaten haben keinen Zugang zu ergänzenden Informationen, die von den Mitgliedern der Gemeinschaft online gestellt und direkt über das Vergabeportal an alle Bewerber übermittelt werden, die die Vergabeunterlagen heruntergeladen haben.</w:t>
      </w:r>
    </w:p>
    <w:p w14:paraId="6C4147D3" w14:textId="77777777" w:rsidR="00B71E69" w:rsidRPr="008B0B6C" w:rsidRDefault="00B71E69" w:rsidP="00B71E69">
      <w:pPr>
        <w:rPr>
          <w:rFonts w:ascii="FranceTV Brown Light" w:hAnsi="FranceTV Brown Light" w:cs="FranceTV Brown Light"/>
          <w:b/>
          <w:sz w:val="24"/>
          <w:lang w:val="de-DE"/>
        </w:rPr>
      </w:pPr>
    </w:p>
    <w:p w14:paraId="3F443931" w14:textId="39747770" w:rsidR="00B71E69" w:rsidRPr="008C6D73" w:rsidRDefault="00B71E69" w:rsidP="008C6D73">
      <w:pPr>
        <w:pStyle w:val="Titre2"/>
        <w:numPr>
          <w:ilvl w:val="1"/>
          <w:numId w:val="3"/>
        </w:numPr>
        <w:ind w:left="859"/>
        <w:jc w:val="left"/>
        <w:rPr>
          <w:rFonts w:ascii="FranceTV Brown Light" w:hAnsi="FranceTV Brown Light" w:cs="FranceTV Brown Light"/>
          <w:szCs w:val="24"/>
        </w:rPr>
      </w:pPr>
      <w:bookmarkStart w:id="43" w:name="_Toc64647111"/>
      <w:bookmarkStart w:id="44" w:name="_Toc412536226"/>
      <w:bookmarkStart w:id="45" w:name="_Toc449965696"/>
      <w:bookmarkStart w:id="46" w:name="_Toc96519350"/>
      <w:r>
        <w:rPr>
          <w:rFonts w:ascii="FranceTV Brown Light" w:hAnsi="FranceTV Brown Light" w:cs="FranceTV Brown Light"/>
          <w:iCs w:val="0"/>
          <w:szCs w:val="24"/>
          <w:lang w:val="de"/>
        </w:rPr>
        <w:t>Teilnahmebedingungen</w:t>
      </w:r>
      <w:bookmarkEnd w:id="43"/>
      <w:bookmarkEnd w:id="44"/>
      <w:bookmarkEnd w:id="45"/>
      <w:bookmarkEnd w:id="46"/>
    </w:p>
    <w:p w14:paraId="3752DE06" w14:textId="3BCDCFB7" w:rsidR="00B71E69" w:rsidRDefault="00B71E69" w:rsidP="00B71E69">
      <w:pPr>
        <w:rPr>
          <w:rFonts w:ascii="FranceTV Brown Light" w:hAnsi="FranceTV Brown Light" w:cs="FranceTV Brown Light"/>
          <w:sz w:val="24"/>
          <w:lang w:val="de"/>
        </w:rPr>
      </w:pPr>
      <w:r>
        <w:rPr>
          <w:rFonts w:ascii="FranceTV Brown Light" w:hAnsi="FranceTV Brown Light" w:cs="FranceTV Brown Light"/>
          <w:sz w:val="24"/>
          <w:lang w:val="de"/>
        </w:rPr>
        <w:t xml:space="preserve">Bewerber können Teilnahmeanträge gemäß den im französischen Vergabegesetz für öffentliche Aufträge festgelegten Bedingungen wahlweise wie folgt stellen: </w:t>
      </w:r>
    </w:p>
    <w:p w14:paraId="61A672CD" w14:textId="77777777" w:rsidR="005E0029" w:rsidRPr="008B0B6C" w:rsidRDefault="005E0029" w:rsidP="00B71E69">
      <w:pPr>
        <w:rPr>
          <w:rFonts w:ascii="FranceTV Brown Light" w:hAnsi="FranceTV Brown Light" w:cs="FranceTV Brown Light"/>
          <w:sz w:val="24"/>
          <w:lang w:val="de-DE"/>
        </w:rPr>
      </w:pPr>
    </w:p>
    <w:p w14:paraId="011C6220" w14:textId="6DFC0362" w:rsidR="00B71E69" w:rsidRPr="008B0B6C" w:rsidRDefault="00B71E69" w:rsidP="0063053C">
      <w:pPr>
        <w:ind w:left="708"/>
        <w:rPr>
          <w:rFonts w:ascii="FranceTV Brown Light" w:hAnsi="FranceTV Brown Light" w:cs="FranceTV Brown Light"/>
          <w:sz w:val="24"/>
          <w:lang w:val="de-DE"/>
        </w:rPr>
      </w:pPr>
      <w:r>
        <w:rPr>
          <w:rFonts w:ascii="FranceTV Brown Light" w:hAnsi="FranceTV Brown Light" w:cs="FranceTV Brown Light"/>
          <w:sz w:val="24"/>
          <w:lang w:val="de"/>
        </w:rPr>
        <w:t>- als Einzelbewerber</w:t>
      </w:r>
      <w:r w:rsidR="00484A9D">
        <w:rPr>
          <w:rFonts w:ascii="FranceTV Brown Light" w:hAnsi="FranceTV Brown Light" w:cs="FranceTV Brown Light"/>
          <w:sz w:val="24"/>
          <w:lang w:val="de"/>
        </w:rPr>
        <w:t>;</w:t>
      </w:r>
    </w:p>
    <w:p w14:paraId="38ED2637" w14:textId="02F3EC7F" w:rsidR="00B71E69" w:rsidRPr="008B0B6C" w:rsidRDefault="00B71E69" w:rsidP="0063053C">
      <w:pPr>
        <w:ind w:left="708"/>
        <w:rPr>
          <w:rFonts w:ascii="FranceTV Brown Light" w:hAnsi="FranceTV Brown Light" w:cs="FranceTV Brown Light"/>
          <w:sz w:val="24"/>
          <w:lang w:val="de-DE"/>
        </w:rPr>
      </w:pPr>
      <w:r>
        <w:rPr>
          <w:rFonts w:ascii="FranceTV Brown Light" w:hAnsi="FranceTV Brown Light" w:cs="FranceTV Brown Light"/>
          <w:sz w:val="24"/>
          <w:lang w:val="de"/>
        </w:rPr>
        <w:t>-</w:t>
      </w:r>
      <w:r w:rsidR="00484A9D">
        <w:rPr>
          <w:rFonts w:ascii="FranceTV Brown Light" w:hAnsi="FranceTV Brown Light" w:cs="FranceTV Brown Light"/>
          <w:sz w:val="24"/>
          <w:lang w:val="de"/>
        </w:rPr>
        <w:t xml:space="preserve"> </w:t>
      </w:r>
      <w:r>
        <w:rPr>
          <w:rFonts w:ascii="FranceTV Brown Light" w:hAnsi="FranceTV Brown Light" w:cs="FranceTV Brown Light"/>
          <w:sz w:val="24"/>
          <w:lang w:val="de"/>
        </w:rPr>
        <w:t>als vorübergehender Zusammenschluss von Wirtschaftsteilnehm</w:t>
      </w:r>
      <w:r w:rsidR="005E0029">
        <w:rPr>
          <w:rFonts w:ascii="FranceTV Brown Light" w:hAnsi="FranceTV Brown Light" w:cs="FranceTV Brown Light"/>
          <w:sz w:val="24"/>
          <w:lang w:val="de"/>
        </w:rPr>
        <w:t>ern (Auftragnehmergemeinschaft)</w:t>
      </w:r>
      <w:r w:rsidR="00484A9D">
        <w:rPr>
          <w:rFonts w:ascii="FranceTV Brown Light" w:hAnsi="FranceTV Brown Light" w:cs="FranceTV Brown Light"/>
          <w:sz w:val="24"/>
          <w:lang w:val="de"/>
        </w:rPr>
        <w:t>;</w:t>
      </w:r>
    </w:p>
    <w:p w14:paraId="0D2E6AD7" w14:textId="6C444679" w:rsidR="00B71E69" w:rsidRPr="008B0B6C" w:rsidRDefault="00B71E69" w:rsidP="0063053C">
      <w:pPr>
        <w:ind w:left="708"/>
        <w:rPr>
          <w:rFonts w:ascii="FranceTV Brown Light" w:hAnsi="FranceTV Brown Light" w:cs="FranceTV Brown Light"/>
          <w:sz w:val="24"/>
          <w:lang w:val="de-DE"/>
        </w:rPr>
      </w:pPr>
      <w:r>
        <w:rPr>
          <w:rFonts w:ascii="FranceTV Brown Light" w:hAnsi="FranceTV Brown Light" w:cs="FranceTV Brown Light"/>
          <w:sz w:val="24"/>
          <w:lang w:val="de"/>
        </w:rPr>
        <w:t xml:space="preserve">- mit Unterauftragnehmern für einen Teil der über das DBS bezogenen Leistungen oder für einen Einzelauftrag (Weitervergabe an Subunternehmer). </w:t>
      </w:r>
    </w:p>
    <w:p w14:paraId="58E7405A" w14:textId="77777777" w:rsidR="00B71E69" w:rsidRPr="00F90807" w:rsidRDefault="00B71E69" w:rsidP="00AD3E74">
      <w:pPr>
        <w:pStyle w:val="Titre1"/>
        <w:numPr>
          <w:ilvl w:val="0"/>
          <w:numId w:val="3"/>
        </w:numPr>
        <w:rPr>
          <w:rFonts w:ascii="FranceTV Brown Light" w:hAnsi="FranceTV Brown Light" w:cs="FranceTV Brown Light"/>
          <w:sz w:val="24"/>
          <w:szCs w:val="24"/>
        </w:rPr>
      </w:pPr>
      <w:bookmarkStart w:id="47" w:name="_Toc64647112"/>
      <w:bookmarkStart w:id="48" w:name="_Toc96519351"/>
      <w:bookmarkStart w:id="49" w:name="_Toc412536241"/>
      <w:bookmarkStart w:id="50" w:name="_Toc449965711"/>
      <w:r>
        <w:rPr>
          <w:rFonts w:ascii="FranceTV Brown Light" w:hAnsi="FranceTV Brown Light" w:cs="FranceTV Brown Light"/>
          <w:sz w:val="24"/>
          <w:szCs w:val="24"/>
          <w:lang w:val="de"/>
        </w:rPr>
        <w:t>EINREICHUNG DER TEILNAHMEANTRÄGE</w:t>
      </w:r>
      <w:bookmarkEnd w:id="47"/>
      <w:bookmarkEnd w:id="48"/>
      <w:r>
        <w:rPr>
          <w:rFonts w:ascii="FranceTV Brown Light" w:hAnsi="FranceTV Brown Light" w:cs="FranceTV Brown Light"/>
          <w:sz w:val="24"/>
          <w:szCs w:val="24"/>
          <w:lang w:val="de"/>
        </w:rPr>
        <w:t xml:space="preserve"> </w:t>
      </w:r>
      <w:bookmarkEnd w:id="49"/>
      <w:bookmarkEnd w:id="50"/>
    </w:p>
    <w:p w14:paraId="3A9CA12D" w14:textId="7EC6EB41" w:rsidR="00B71E69" w:rsidRPr="008B0B6C" w:rsidRDefault="00B71E69" w:rsidP="009A29AF">
      <w:pPr>
        <w:rPr>
          <w:rFonts w:ascii="FranceTV Brown Light" w:hAnsi="FranceTV Brown Light" w:cs="FranceTV Brown Light"/>
          <w:b/>
          <w:sz w:val="24"/>
          <w:lang w:val="de-DE"/>
        </w:rPr>
      </w:pPr>
      <w:r>
        <w:rPr>
          <w:rFonts w:ascii="FranceTV Brown Light" w:hAnsi="FranceTV Brown Light" w:cs="FranceTV Brown Light"/>
          <w:b/>
          <w:bCs/>
          <w:sz w:val="24"/>
          <w:lang w:val="de"/>
        </w:rPr>
        <w:t xml:space="preserve">Teilnahmeanträge müssen zwingend </w:t>
      </w:r>
      <w:r>
        <w:rPr>
          <w:rFonts w:ascii="FranceTV Brown Light" w:hAnsi="FranceTV Brown Light" w:cs="FranceTV Brown Light"/>
          <w:b/>
          <w:bCs/>
          <w:color w:val="FF0000"/>
          <w:sz w:val="24"/>
          <w:u w:val="single"/>
          <w:lang w:val="de"/>
        </w:rPr>
        <w:t>in elektronischer Form</w:t>
      </w:r>
      <w:r>
        <w:rPr>
          <w:rFonts w:ascii="FranceTV Brown Light" w:hAnsi="FranceTV Brown Light" w:cs="FranceTV Brown Light"/>
          <w:b/>
          <w:bCs/>
          <w:color w:val="FF0000"/>
          <w:sz w:val="24"/>
          <w:lang w:val="de"/>
        </w:rPr>
        <w:t xml:space="preserve"> </w:t>
      </w:r>
      <w:r>
        <w:rPr>
          <w:rFonts w:ascii="FranceTV Brown Light" w:hAnsi="FranceTV Brown Light" w:cs="FranceTV Brown Light"/>
          <w:b/>
          <w:bCs/>
          <w:sz w:val="24"/>
          <w:lang w:val="de"/>
        </w:rPr>
        <w:t xml:space="preserve">eingereicht werden. </w:t>
      </w:r>
    </w:p>
    <w:p w14:paraId="2E738D65" w14:textId="77777777" w:rsidR="009A29AF" w:rsidRPr="008B0B6C" w:rsidRDefault="009A29AF" w:rsidP="009A29AF">
      <w:pPr>
        <w:pStyle w:val="Titre2"/>
        <w:numPr>
          <w:ilvl w:val="1"/>
          <w:numId w:val="3"/>
        </w:numPr>
        <w:ind w:left="859"/>
        <w:jc w:val="left"/>
        <w:rPr>
          <w:rFonts w:ascii="FranceTV Brown Light" w:hAnsi="FranceTV Brown Light" w:cs="FranceTV Brown Light"/>
          <w:szCs w:val="24"/>
          <w:lang w:val="de-DE"/>
        </w:rPr>
      </w:pPr>
      <w:bookmarkStart w:id="51" w:name="_Toc64647113"/>
      <w:bookmarkStart w:id="52" w:name="_Toc96519352"/>
      <w:bookmarkStart w:id="53" w:name="_Toc449021797"/>
      <w:bookmarkStart w:id="54" w:name="_Toc449013789"/>
      <w:bookmarkStart w:id="55" w:name="_Toc449013679"/>
      <w:bookmarkStart w:id="56" w:name="_Toc434951662"/>
      <w:bookmarkStart w:id="57" w:name="_Toc449965715"/>
      <w:r>
        <w:rPr>
          <w:rFonts w:ascii="FranceTV Brown Light" w:hAnsi="FranceTV Brown Light" w:cs="FranceTV Brown Light"/>
          <w:iCs w:val="0"/>
          <w:szCs w:val="24"/>
          <w:lang w:val="de"/>
        </w:rPr>
        <w:t>Elektronische Abgabe des Teilnahmeantrags (siehe auch Anhang „elektronische Auftragsvergabe“)</w:t>
      </w:r>
      <w:bookmarkEnd w:id="51"/>
      <w:bookmarkEnd w:id="52"/>
    </w:p>
    <w:p w14:paraId="159ABEB0" w14:textId="62C4712B" w:rsidR="009A29AF" w:rsidRPr="008B0B6C" w:rsidRDefault="009A29AF" w:rsidP="009A29AF">
      <w:pPr>
        <w:rPr>
          <w:rFonts w:ascii="FranceTV Brown Light" w:hAnsi="FranceTV Brown Light" w:cs="FranceTV Brown Light"/>
          <w:b/>
          <w:sz w:val="24"/>
          <w:lang w:val="de-DE"/>
        </w:rPr>
      </w:pPr>
      <w:r>
        <w:rPr>
          <w:rFonts w:ascii="FranceTV Brown Light" w:hAnsi="FranceTV Brown Light" w:cs="FranceTV Brown Light"/>
          <w:b/>
          <w:bCs/>
          <w:sz w:val="24"/>
          <w:lang w:val="de"/>
        </w:rPr>
        <w:t xml:space="preserve">Die </w:t>
      </w:r>
      <w:r w:rsidR="00223F80">
        <w:rPr>
          <w:rFonts w:ascii="FranceTV Brown Light" w:hAnsi="FranceTV Brown Light" w:cs="FranceTV Brown Light"/>
          <w:b/>
          <w:bCs/>
          <w:sz w:val="24"/>
          <w:lang w:val="de"/>
        </w:rPr>
        <w:t>Teilnahmea</w:t>
      </w:r>
      <w:r>
        <w:rPr>
          <w:rFonts w:ascii="FranceTV Brown Light" w:hAnsi="FranceTV Brown Light" w:cs="FranceTV Brown Light"/>
          <w:b/>
          <w:bCs/>
          <w:sz w:val="24"/>
          <w:lang w:val="de"/>
        </w:rPr>
        <w:t xml:space="preserve">nträge sind in elektronischer Form an die Vergabeplattform </w:t>
      </w:r>
      <w:hyperlink r:id="rId21" w:history="1">
        <w:r>
          <w:rPr>
            <w:rStyle w:val="Lienhypertexte"/>
            <w:rFonts w:ascii="FranceTV Brown Light" w:hAnsi="FranceTV Brown Light" w:cs="FranceTV Brown Light"/>
            <w:sz w:val="24"/>
            <w:lang w:val="de"/>
          </w:rPr>
          <w:t>https://www.francetelevisions.fr/appels_d_offres</w:t>
        </w:r>
      </w:hyperlink>
      <w:r>
        <w:rPr>
          <w:b/>
          <w:bCs/>
          <w:lang w:val="de"/>
        </w:rPr>
        <w:t xml:space="preserve"> </w:t>
      </w:r>
      <w:r w:rsidR="005E0029">
        <w:rPr>
          <w:rFonts w:ascii="FranceTV Brown Light" w:hAnsi="FranceTV Brown Light" w:cs="FranceTV Brown Light"/>
          <w:b/>
          <w:bCs/>
          <w:sz w:val="24"/>
          <w:lang w:val="de"/>
        </w:rPr>
        <w:t>von France Télévisions</w:t>
      </w:r>
      <w:r w:rsidR="00223F80">
        <w:rPr>
          <w:rFonts w:ascii="FranceTV Brown Light" w:hAnsi="FranceTV Brown Light" w:cs="FranceTV Brown Light"/>
          <w:b/>
          <w:bCs/>
          <w:sz w:val="24"/>
          <w:lang w:val="de"/>
        </w:rPr>
        <w:t>, Koordinator der Gemeinschaft,</w:t>
      </w:r>
      <w:r w:rsidR="005E0029">
        <w:rPr>
          <w:rFonts w:ascii="FranceTV Brown Light" w:hAnsi="FranceTV Brown Light" w:cs="FranceTV Brown Light"/>
          <w:b/>
          <w:bCs/>
          <w:sz w:val="24"/>
          <w:lang w:val="de"/>
        </w:rPr>
        <w:t xml:space="preserve"> zu übermitteln</w:t>
      </w:r>
      <w:r>
        <w:rPr>
          <w:b/>
          <w:bCs/>
          <w:lang w:val="de"/>
        </w:rPr>
        <w:t>.</w:t>
      </w:r>
    </w:p>
    <w:p w14:paraId="3ABAD6A1" w14:textId="4D62C393" w:rsidR="009A29AF" w:rsidRPr="008B0B6C" w:rsidRDefault="00904B3F" w:rsidP="009A29AF">
      <w:pPr>
        <w:rPr>
          <w:rFonts w:ascii="FranceTV Brown Light" w:hAnsi="FranceTV Brown Light" w:cs="FranceTV Brown Light"/>
          <w:sz w:val="24"/>
          <w:lang w:val="de-DE"/>
        </w:rPr>
      </w:pPr>
      <w:r>
        <w:rPr>
          <w:rFonts w:ascii="FranceTV Brown Light" w:hAnsi="FranceTV Brown Light" w:cs="FranceTV Brown Light"/>
          <w:sz w:val="24"/>
          <w:lang w:val="de"/>
        </w:rPr>
        <w:t>Der angegebene Termin</w:t>
      </w:r>
      <w:r w:rsidR="005C48FB">
        <w:rPr>
          <w:rFonts w:ascii="FranceTV Brown Light" w:hAnsi="FranceTV Brown Light" w:cs="FranceTV Brown Light"/>
          <w:sz w:val="24"/>
          <w:lang w:val="de"/>
        </w:rPr>
        <w:t xml:space="preserve"> im</w:t>
      </w:r>
      <w:r w:rsidR="009A29AF">
        <w:rPr>
          <w:rFonts w:ascii="FranceTV Brown Light" w:hAnsi="FranceTV Brown Light" w:cs="FranceTV Brown Light"/>
          <w:sz w:val="24"/>
          <w:lang w:val="de"/>
        </w:rPr>
        <w:t xml:space="preserve"> Vergabeportals ist maßgeblich für Datum und Uhrzeit der Übermittlung. </w:t>
      </w:r>
    </w:p>
    <w:p w14:paraId="2C45B553" w14:textId="36314C20" w:rsidR="009A29AF" w:rsidRPr="005E0029" w:rsidRDefault="009A29AF" w:rsidP="009A29AF">
      <w:pPr>
        <w:rPr>
          <w:rFonts w:ascii="FranceTV Brown Light" w:hAnsi="FranceTV Brown Light" w:cs="FranceTV Brown Light"/>
          <w:sz w:val="24"/>
          <w:lang w:val="de-DE"/>
        </w:rPr>
      </w:pPr>
      <w:r w:rsidRPr="005E0029">
        <w:rPr>
          <w:rFonts w:ascii="FranceTV Brown Light" w:hAnsi="FranceTV Brown Light" w:cs="FranceTV Brown Light"/>
          <w:sz w:val="24"/>
          <w:lang w:val="de"/>
        </w:rPr>
        <w:t>Andere Formen der Einreichung auf elektronischem Wege (z.B. per E-Mail) sowie in physischer Form (Papierausdruck) sind nicht zulässig.</w:t>
      </w:r>
    </w:p>
    <w:p w14:paraId="094A09A5" w14:textId="77777777" w:rsidR="009A29AF" w:rsidRPr="005E0029" w:rsidRDefault="009A29AF" w:rsidP="009A29AF">
      <w:pPr>
        <w:rPr>
          <w:rFonts w:ascii="FranceTV Brown Light" w:hAnsi="FranceTV Brown Light" w:cs="FranceTV Brown Light"/>
          <w:sz w:val="24"/>
          <w:lang w:val="de-DE"/>
        </w:rPr>
      </w:pPr>
    </w:p>
    <w:p w14:paraId="7860C645" w14:textId="77777777" w:rsidR="009A29AF" w:rsidRPr="005E0029" w:rsidRDefault="009A29AF" w:rsidP="009A29AF">
      <w:pPr>
        <w:rPr>
          <w:rFonts w:ascii="FranceTV Brown Light" w:hAnsi="FranceTV Brown Light" w:cs="FranceTV Brown Light"/>
          <w:b/>
          <w:sz w:val="24"/>
          <w:lang w:val="de-DE"/>
        </w:rPr>
      </w:pPr>
      <w:r w:rsidRPr="005E0029">
        <w:rPr>
          <w:rFonts w:ascii="FranceTV Brown Light" w:hAnsi="FranceTV Brown Light" w:cs="FranceTV Brown Light"/>
          <w:b/>
          <w:bCs/>
          <w:sz w:val="24"/>
          <w:lang w:val="de"/>
        </w:rPr>
        <w:t>Die Modalitäten der Übermittlung auf elektronischem Wege sind dem beigefügten Anhang zu entnehmen.</w:t>
      </w:r>
    </w:p>
    <w:p w14:paraId="19323EFD" w14:textId="77777777" w:rsidR="009A29AF" w:rsidRPr="005E0029" w:rsidRDefault="009A29AF" w:rsidP="009A29AF">
      <w:pPr>
        <w:rPr>
          <w:rFonts w:ascii="FranceTV Brown Light" w:hAnsi="FranceTV Brown Light" w:cs="FranceTV Brown Light"/>
          <w:b/>
          <w:sz w:val="24"/>
          <w:lang w:val="de-DE"/>
        </w:rPr>
      </w:pPr>
      <w:r w:rsidRPr="005E0029">
        <w:rPr>
          <w:rFonts w:ascii="FranceTV Brown Light" w:hAnsi="FranceTV Brown Light" w:cs="FranceTV Brown Light"/>
          <w:b/>
          <w:bCs/>
          <w:sz w:val="24"/>
          <w:lang w:val="de"/>
        </w:rPr>
        <w:t>Der Support-Service des Vergabeportals steht Ihnen zur Verfügung, um Sie bei der Nutzung des Portals anzuleiten.</w:t>
      </w:r>
    </w:p>
    <w:p w14:paraId="15BCEDA6" w14:textId="5D3F4259" w:rsidR="00F96138" w:rsidRPr="008B0B6C" w:rsidRDefault="00F96138" w:rsidP="009A29AF">
      <w:pPr>
        <w:pStyle w:val="Titre2"/>
        <w:numPr>
          <w:ilvl w:val="1"/>
          <w:numId w:val="3"/>
        </w:numPr>
        <w:ind w:left="859"/>
        <w:jc w:val="left"/>
        <w:rPr>
          <w:rFonts w:ascii="FranceTV Brown Light" w:hAnsi="FranceTV Brown Light" w:cs="FranceTV Brown Light"/>
          <w:szCs w:val="24"/>
          <w:lang w:val="de-DE"/>
        </w:rPr>
      </w:pPr>
      <w:bookmarkStart w:id="58" w:name="_Toc77954682"/>
      <w:bookmarkStart w:id="59" w:name="_Toc96519353"/>
      <w:r>
        <w:rPr>
          <w:rFonts w:ascii="FranceTV Brown Light" w:hAnsi="FranceTV Brown Light" w:cs="FranceTV Brown Light"/>
          <w:iCs w:val="0"/>
          <w:szCs w:val="24"/>
          <w:lang w:val="de"/>
        </w:rPr>
        <w:t>Hinweise zu den technischen Einschränkungen der Abgabe von Teilnahmeanträgen und Angeboten</w:t>
      </w:r>
      <w:bookmarkEnd w:id="58"/>
      <w:bookmarkEnd w:id="59"/>
      <w:r>
        <w:rPr>
          <w:rFonts w:ascii="FranceTV Brown Light" w:hAnsi="FranceTV Brown Light" w:cs="FranceTV Brown Light"/>
          <w:iCs w:val="0"/>
          <w:szCs w:val="24"/>
          <w:lang w:val="de"/>
        </w:rPr>
        <w:t xml:space="preserve"> </w:t>
      </w:r>
    </w:p>
    <w:p w14:paraId="6339D932" w14:textId="60F5B1A5" w:rsidR="009A29AF" w:rsidRPr="008B0B6C" w:rsidRDefault="009A29AF" w:rsidP="009A29AF">
      <w:pPr>
        <w:rPr>
          <w:rFonts w:ascii="FranceTV Brown Light" w:hAnsi="FranceTV Brown Light" w:cs="FranceTV Brown Light"/>
          <w:sz w:val="24"/>
          <w:lang w:val="de-DE"/>
        </w:rPr>
      </w:pPr>
      <w:r>
        <w:rPr>
          <w:rFonts w:ascii="FranceTV Brown Light" w:hAnsi="FranceTV Brown Light" w:cs="FranceTV Brown Light"/>
          <w:sz w:val="24"/>
          <w:lang w:val="de"/>
        </w:rPr>
        <w:t>Die Gemeinschaft weist alle Bewerber darauf hin, dass Teilnahmeanträge für das DBS oder gegebenenfalls Angebote für Einzelaufträge in Form einer ZIP-Archivdatei eingereicht werden müssen</w:t>
      </w:r>
      <w:r w:rsidR="00DF191C">
        <w:rPr>
          <w:rFonts w:ascii="FranceTV Brown Light" w:hAnsi="FranceTV Brown Light" w:cs="FranceTV Brown Light"/>
          <w:sz w:val="24"/>
          <w:lang w:val="de"/>
        </w:rPr>
        <w:t>.</w:t>
      </w:r>
      <w:r>
        <w:rPr>
          <w:rFonts w:ascii="FranceTV Brown Light" w:hAnsi="FranceTV Brown Light" w:cs="FranceTV Brown Light"/>
          <w:sz w:val="24"/>
          <w:lang w:val="de"/>
        </w:rPr>
        <w:t xml:space="preserve"> </w:t>
      </w:r>
    </w:p>
    <w:p w14:paraId="3D4E4940" w14:textId="77777777" w:rsidR="009A29AF" w:rsidRPr="008B0B6C" w:rsidRDefault="009A29AF" w:rsidP="009A29AF">
      <w:pPr>
        <w:rPr>
          <w:rFonts w:ascii="FranceTV Brown Light" w:hAnsi="FranceTV Brown Light" w:cs="FranceTV Brown Light"/>
          <w:sz w:val="24"/>
          <w:lang w:val="de-DE"/>
        </w:rPr>
      </w:pPr>
    </w:p>
    <w:p w14:paraId="2DE09071" w14:textId="2DEE54F1" w:rsidR="009A29AF" w:rsidRPr="008B0B6C" w:rsidRDefault="009A29AF" w:rsidP="009A29AF">
      <w:pPr>
        <w:rPr>
          <w:rFonts w:ascii="FranceTV Brown Light" w:hAnsi="FranceTV Brown Light" w:cs="FranceTV Brown Light"/>
          <w:sz w:val="24"/>
          <w:lang w:val="de-DE"/>
        </w:rPr>
      </w:pPr>
      <w:r>
        <w:rPr>
          <w:rFonts w:ascii="FranceTV Brown Light" w:hAnsi="FranceTV Brown Light" w:cs="FranceTV Brown Light"/>
          <w:sz w:val="24"/>
          <w:lang w:val="de"/>
        </w:rPr>
        <w:t xml:space="preserve">Diese Archivdatei muss kleiner als </w:t>
      </w:r>
      <w:r>
        <w:rPr>
          <w:rFonts w:ascii="FranceTV Brown Light" w:hAnsi="FranceTV Brown Light" w:cs="FranceTV Brown Light"/>
          <w:b/>
          <w:bCs/>
          <w:sz w:val="24"/>
          <w:lang w:val="de"/>
        </w:rPr>
        <w:t>1 GB</w:t>
      </w:r>
      <w:r>
        <w:rPr>
          <w:rFonts w:ascii="FranceTV Brown Light" w:hAnsi="FranceTV Brown Light" w:cs="FranceTV Brown Light"/>
          <w:sz w:val="24"/>
          <w:lang w:val="de"/>
        </w:rPr>
        <w:t xml:space="preserve"> sein. </w:t>
      </w:r>
      <w:r w:rsidR="005E0029">
        <w:rPr>
          <w:rFonts w:ascii="FranceTV Brown Light" w:hAnsi="FranceTV Brown Light" w:cs="FranceTV Brown Light"/>
          <w:sz w:val="24"/>
          <w:lang w:val="de"/>
        </w:rPr>
        <w:t xml:space="preserve">Selbst bei </w:t>
      </w:r>
      <w:r>
        <w:rPr>
          <w:rFonts w:ascii="FranceTV Brown Light" w:hAnsi="FranceTV Brown Light" w:cs="FranceTV Brown Light"/>
          <w:sz w:val="24"/>
          <w:lang w:val="de"/>
        </w:rPr>
        <w:t>geringfügig</w:t>
      </w:r>
      <w:r w:rsidR="005E0029">
        <w:rPr>
          <w:rFonts w:ascii="FranceTV Brown Light" w:hAnsi="FranceTV Brown Light" w:cs="FranceTV Brown Light"/>
          <w:sz w:val="24"/>
          <w:lang w:val="de"/>
        </w:rPr>
        <w:t>er</w:t>
      </w:r>
      <w:r>
        <w:rPr>
          <w:rFonts w:ascii="FranceTV Brown Light" w:hAnsi="FranceTV Brown Light" w:cs="FranceTV Brown Light"/>
          <w:sz w:val="24"/>
          <w:lang w:val="de"/>
        </w:rPr>
        <w:t xml:space="preserve"> </w:t>
      </w:r>
      <w:r w:rsidR="005E0029">
        <w:rPr>
          <w:rFonts w:ascii="FranceTV Brown Light" w:hAnsi="FranceTV Brown Light" w:cs="FranceTV Brown Light"/>
          <w:sz w:val="24"/>
          <w:lang w:val="de"/>
        </w:rPr>
        <w:t>Überschreitung</w:t>
      </w:r>
      <w:r>
        <w:rPr>
          <w:rFonts w:ascii="FranceTV Brown Light" w:hAnsi="FranceTV Brown Light" w:cs="FranceTV Brown Light"/>
          <w:sz w:val="24"/>
          <w:lang w:val="de"/>
        </w:rPr>
        <w:t xml:space="preserve"> wird die Übermittlung sofort automatisch vom Vergabeportal abgelehnt. Das hat zur Folge, dass der betreffende Teilnahmeantrag für das DBS oder das Angebot für einen Einzelauftrag gegebenenfalls nicht registriert wird. </w:t>
      </w:r>
    </w:p>
    <w:p w14:paraId="6E36C0B1" w14:textId="0D1799D9" w:rsidR="00F96138" w:rsidRPr="008B0B6C" w:rsidRDefault="009A29AF" w:rsidP="009A29AF">
      <w:pPr>
        <w:rPr>
          <w:rFonts w:ascii="FranceTV Brown Light" w:hAnsi="FranceTV Brown Light" w:cs="FranceTV Brown Light"/>
          <w:sz w:val="24"/>
          <w:lang w:val="de-DE"/>
        </w:rPr>
      </w:pPr>
      <w:r>
        <w:rPr>
          <w:rFonts w:ascii="FranceTV Brown Light" w:hAnsi="FranceTV Brown Light" w:cs="FranceTV Brown Light"/>
          <w:sz w:val="24"/>
          <w:lang w:val="de"/>
        </w:rPr>
        <w:t>Diese Vorgabe gilt für die gesamte Dauer der Einrichtung und Durchführung des DBS sowie auch gegebenenfalls für die Aufforderung zur Angebotsabgabe für Einzelvergaben.</w:t>
      </w:r>
    </w:p>
    <w:p w14:paraId="33C65F96" w14:textId="77777777" w:rsidR="004234F5" w:rsidRPr="008B0B6C" w:rsidRDefault="004234F5" w:rsidP="004234F5">
      <w:pPr>
        <w:rPr>
          <w:rFonts w:ascii="FranceTV Brown Light" w:hAnsi="FranceTV Brown Light" w:cs="FranceTV Brown Light"/>
          <w:sz w:val="24"/>
          <w:lang w:val="de-DE"/>
        </w:rPr>
      </w:pPr>
    </w:p>
    <w:p w14:paraId="632FE85F" w14:textId="59AD4E92" w:rsidR="00B71E69" w:rsidRPr="00F90807" w:rsidRDefault="00B71E69" w:rsidP="00AD3E74">
      <w:pPr>
        <w:pStyle w:val="Titre1"/>
        <w:numPr>
          <w:ilvl w:val="0"/>
          <w:numId w:val="3"/>
        </w:numPr>
        <w:rPr>
          <w:rFonts w:ascii="FranceTV Brown Light" w:hAnsi="FranceTV Brown Light" w:cs="FranceTV Brown Light"/>
          <w:sz w:val="24"/>
          <w:szCs w:val="24"/>
        </w:rPr>
      </w:pPr>
      <w:bookmarkStart w:id="60" w:name="_Toc64647115"/>
      <w:bookmarkStart w:id="61" w:name="_Toc96519354"/>
      <w:r>
        <w:rPr>
          <w:rFonts w:ascii="FranceTV Brown Light" w:hAnsi="FranceTV Brown Light" w:cs="FranceTV Brown Light"/>
          <w:sz w:val="24"/>
          <w:szCs w:val="24"/>
          <w:lang w:val="de"/>
        </w:rPr>
        <w:lastRenderedPageBreak/>
        <w:t>ANWENDBARES RECHT UND GERICHTSSTAND</w:t>
      </w:r>
      <w:bookmarkEnd w:id="53"/>
      <w:bookmarkEnd w:id="54"/>
      <w:bookmarkEnd w:id="55"/>
      <w:bookmarkEnd w:id="56"/>
      <w:bookmarkEnd w:id="57"/>
      <w:bookmarkEnd w:id="60"/>
      <w:bookmarkEnd w:id="61"/>
    </w:p>
    <w:p w14:paraId="3FF25E34" w14:textId="77777777" w:rsidR="00B71E69" w:rsidRPr="00F90807" w:rsidRDefault="00B71E69" w:rsidP="00B71E69">
      <w:pPr>
        <w:rPr>
          <w:rFonts w:ascii="FranceTV Brown Light" w:hAnsi="FranceTV Brown Light" w:cs="FranceTV Brown Light"/>
          <w:sz w:val="24"/>
        </w:rPr>
      </w:pPr>
      <w:r>
        <w:rPr>
          <w:rFonts w:ascii="FranceTV Brown Light" w:hAnsi="FranceTV Brown Light" w:cs="FranceTV Brown Light"/>
          <w:sz w:val="24"/>
          <w:lang w:val="de"/>
        </w:rPr>
        <w:t>Es gilt französisches Recht.</w:t>
      </w:r>
    </w:p>
    <w:p w14:paraId="5014B4A0" w14:textId="77777777" w:rsidR="00B71E69" w:rsidRPr="00F90807" w:rsidRDefault="00B71E69" w:rsidP="00B71E69">
      <w:pPr>
        <w:rPr>
          <w:rFonts w:ascii="FranceTV Brown Light" w:hAnsi="FranceTV Brown Light" w:cs="FranceTV Brown Light"/>
          <w:b/>
          <w:sz w:val="24"/>
          <w:u w:val="single"/>
        </w:rPr>
      </w:pPr>
    </w:p>
    <w:p w14:paraId="45623FC2" w14:textId="1A9858B6" w:rsidR="00B71E69" w:rsidRPr="008B0B6C" w:rsidRDefault="00484A9D" w:rsidP="00B71E69">
      <w:pPr>
        <w:rPr>
          <w:rFonts w:ascii="FranceTV Brown Light" w:hAnsi="FranceTV Brown Light" w:cs="FranceTV Brown Light"/>
          <w:sz w:val="24"/>
          <w:lang w:val="de-DE"/>
        </w:rPr>
      </w:pPr>
      <w:r>
        <w:rPr>
          <w:rFonts w:ascii="FranceTV Brown Light" w:hAnsi="FranceTV Brown Light" w:cs="FranceTV Brown Light"/>
          <w:sz w:val="24"/>
          <w:lang w:val="de"/>
        </w:rPr>
        <w:t>Den im Zusammenhang mit privaten Aufträgen</w:t>
      </w:r>
      <w:r w:rsidR="00B71E69">
        <w:rPr>
          <w:rFonts w:ascii="FranceTV Brown Light" w:hAnsi="FranceTV Brown Light" w:cs="FranceTV Brown Light"/>
          <w:sz w:val="24"/>
          <w:lang w:val="de"/>
        </w:rPr>
        <w:t xml:space="preserve"> im Rahmen des französischen Vergabegesetzes für öffentliche Aufträge zur Verfügung stehenden Rechtsmittel sind:</w:t>
      </w:r>
    </w:p>
    <w:p w14:paraId="4007F70B" w14:textId="69CD9BFD" w:rsidR="00363E97" w:rsidRPr="008B0B6C" w:rsidRDefault="00363E97" w:rsidP="00363E97">
      <w:pPr>
        <w:pStyle w:val="Paragraphedeliste"/>
        <w:numPr>
          <w:ilvl w:val="0"/>
          <w:numId w:val="14"/>
        </w:numPr>
        <w:rPr>
          <w:rFonts w:ascii="FranceTV Brown Light" w:hAnsi="FranceTV Brown Light" w:cs="FranceTV Brown Light"/>
          <w:sz w:val="24"/>
          <w:lang w:val="de-DE"/>
        </w:rPr>
      </w:pPr>
      <w:r>
        <w:rPr>
          <w:rFonts w:ascii="FranceTV Brown Light" w:hAnsi="FranceTV Brown Light" w:cs="FranceTV Brown Light"/>
          <w:sz w:val="24"/>
          <w:lang w:val="de"/>
        </w:rPr>
        <w:t>Vorvertragliche einstweilige Verfügung: vor Bekanntgabe der Zuschlagserteilung</w:t>
      </w:r>
      <w:r w:rsidR="00924653">
        <w:rPr>
          <w:rFonts w:ascii="FranceTV Brown Light" w:hAnsi="FranceTV Brown Light" w:cs="FranceTV Brown Light"/>
          <w:sz w:val="24"/>
          <w:lang w:val="de"/>
        </w:rPr>
        <w:t>;</w:t>
      </w:r>
    </w:p>
    <w:p w14:paraId="0639BD53" w14:textId="0A71A94F" w:rsidR="00363E97" w:rsidRPr="008B0B6C" w:rsidRDefault="00363E97" w:rsidP="00363E97">
      <w:pPr>
        <w:pStyle w:val="Paragraphedeliste"/>
        <w:numPr>
          <w:ilvl w:val="0"/>
          <w:numId w:val="14"/>
        </w:numPr>
        <w:rPr>
          <w:rFonts w:ascii="FranceTV Brown Light" w:hAnsi="FranceTV Brown Light" w:cs="FranceTV Brown Light"/>
          <w:sz w:val="24"/>
          <w:lang w:val="de-DE"/>
        </w:rPr>
      </w:pPr>
      <w:r>
        <w:rPr>
          <w:rFonts w:ascii="FranceTV Brown Light" w:hAnsi="FranceTV Brown Light" w:cs="FranceTV Brown Light"/>
          <w:sz w:val="24"/>
          <w:lang w:val="de"/>
        </w:rPr>
        <w:t xml:space="preserve">Vertragliche einstweilige Verfügung spätestens am 31. Tag nach der Veröffentlichung der </w:t>
      </w:r>
      <w:r w:rsidR="00924653">
        <w:rPr>
          <w:rFonts w:ascii="FranceTV Brown Light" w:hAnsi="FranceTV Brown Light" w:cs="FranceTV Brown Light"/>
          <w:sz w:val="24"/>
          <w:lang w:val="de"/>
        </w:rPr>
        <w:t>Vergabebekanntmachung</w:t>
      </w:r>
      <w:r>
        <w:rPr>
          <w:rFonts w:ascii="FranceTV Brown Light" w:hAnsi="FranceTV Brown Light" w:cs="FranceTV Brown Light"/>
          <w:sz w:val="24"/>
          <w:lang w:val="de"/>
        </w:rPr>
        <w:t xml:space="preserve"> oder bei Nichtvorliegen einer Veröffentlichung der Bekanntmachung bis zum Ablauf einer Frist von sechs Monaten ab dem auf den Vertragsabschluss folgenden Tag gemäß den Bedingungen der Art. 1441-1 bis 144-3-1 der französischen Zivilprozessordnung und der Verordnung Nr. 2009-515 vom 7. Mai 2009 über Rechtsmittel</w:t>
      </w:r>
      <w:r w:rsidR="00924653">
        <w:rPr>
          <w:rFonts w:ascii="FranceTV Brown Light" w:hAnsi="FranceTV Brown Light" w:cs="FranceTV Brown Light"/>
          <w:sz w:val="24"/>
          <w:lang w:val="de"/>
        </w:rPr>
        <w:t>verfahren</w:t>
      </w:r>
      <w:r>
        <w:rPr>
          <w:rFonts w:ascii="FranceTV Brown Light" w:hAnsi="FranceTV Brown Light" w:cs="FranceTV Brown Light"/>
          <w:sz w:val="24"/>
          <w:lang w:val="de"/>
        </w:rPr>
        <w:t xml:space="preserve"> im </w:t>
      </w:r>
      <w:r w:rsidR="00924653">
        <w:rPr>
          <w:rFonts w:ascii="FranceTV Brown Light" w:hAnsi="FranceTV Brown Light" w:cs="FranceTV Brown Light"/>
          <w:sz w:val="24"/>
          <w:lang w:val="de"/>
        </w:rPr>
        <w:t>Rahmen der</w:t>
      </w:r>
      <w:r>
        <w:rPr>
          <w:rFonts w:ascii="FranceTV Brown Light" w:hAnsi="FranceTV Brown Light" w:cs="FranceTV Brown Light"/>
          <w:sz w:val="24"/>
          <w:lang w:val="de"/>
        </w:rPr>
        <w:t xml:space="preserve"> öffentlichen Auft</w:t>
      </w:r>
      <w:r w:rsidR="00924653">
        <w:rPr>
          <w:rFonts w:ascii="FranceTV Brown Light" w:hAnsi="FranceTV Brown Light" w:cs="FranceTV Brown Light"/>
          <w:sz w:val="24"/>
          <w:lang w:val="de"/>
        </w:rPr>
        <w:t>ragsvergabe.</w:t>
      </w:r>
    </w:p>
    <w:p w14:paraId="75D1FF5F" w14:textId="77777777" w:rsidR="00363E97" w:rsidRPr="008B0B6C" w:rsidRDefault="00363E97" w:rsidP="00363E97">
      <w:pPr>
        <w:pStyle w:val="Retraitcorpsdetexte3"/>
        <w:rPr>
          <w:rFonts w:ascii="FranceTV Brown Light" w:hAnsi="FranceTV Brown Light" w:cs="FranceTV Brown Light"/>
          <w:sz w:val="24"/>
          <w:highlight w:val="yellow"/>
          <w:lang w:val="de-DE"/>
        </w:rPr>
      </w:pPr>
    </w:p>
    <w:p w14:paraId="7866E082" w14:textId="77777777" w:rsidR="00B71E69" w:rsidRPr="00F90807" w:rsidRDefault="00B71E69" w:rsidP="00AD3E74">
      <w:pPr>
        <w:pStyle w:val="Titre1"/>
        <w:numPr>
          <w:ilvl w:val="0"/>
          <w:numId w:val="3"/>
        </w:numPr>
        <w:rPr>
          <w:rFonts w:ascii="FranceTV Brown Light" w:hAnsi="FranceTV Brown Light" w:cs="FranceTV Brown Light"/>
          <w:sz w:val="24"/>
          <w:szCs w:val="24"/>
        </w:rPr>
      </w:pPr>
      <w:bookmarkStart w:id="62" w:name="_Toc64647116"/>
      <w:bookmarkStart w:id="63" w:name="_Toc434951663"/>
      <w:bookmarkStart w:id="64" w:name="_Toc449013680"/>
      <w:bookmarkStart w:id="65" w:name="_Toc449013790"/>
      <w:bookmarkStart w:id="66" w:name="_Toc449021798"/>
      <w:bookmarkStart w:id="67" w:name="_Toc449965716"/>
      <w:bookmarkStart w:id="68" w:name="_Toc96519355"/>
      <w:r>
        <w:rPr>
          <w:rFonts w:ascii="FranceTV Brown Light" w:hAnsi="FranceTV Brown Light" w:cs="FranceTV Brown Light"/>
          <w:sz w:val="24"/>
          <w:szCs w:val="24"/>
          <w:lang w:val="de"/>
        </w:rPr>
        <w:t>VERTRAULICHKEIT</w:t>
      </w:r>
      <w:bookmarkEnd w:id="62"/>
      <w:bookmarkEnd w:id="63"/>
      <w:bookmarkEnd w:id="64"/>
      <w:bookmarkEnd w:id="65"/>
      <w:bookmarkEnd w:id="66"/>
      <w:bookmarkEnd w:id="67"/>
      <w:bookmarkEnd w:id="68"/>
    </w:p>
    <w:p w14:paraId="1DBFDEBA" w14:textId="66B310D1"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Die sich bewerbenden Unternehmen sind zur Vertraulichkeit im Umgang mit geheimen oder vertraulichen Informationen verpflichtet, von denen sie im Rahmen dieses Vergabeverfahrens – auch nur zufällig – Kenntnis erhalten. Sie haften dafür, dass diese Vertraulichkeitspflicht gegebenenfalls auch von ihren Mitarbeitern, ihren Lieferanten oder ihren Unter- und Mitauftragnehmern beachtet wird.</w:t>
      </w:r>
    </w:p>
    <w:p w14:paraId="27A71F4D" w14:textId="74DCF70A" w:rsidR="00B71E69" w:rsidRPr="008B0B6C" w:rsidRDefault="00B71E69" w:rsidP="00B71E69">
      <w:pPr>
        <w:rPr>
          <w:rFonts w:ascii="FranceTV Brown Light" w:hAnsi="FranceTV Brown Light" w:cs="FranceTV Brown Light"/>
          <w:sz w:val="24"/>
          <w:lang w:val="de-DE"/>
        </w:rPr>
      </w:pPr>
      <w:r>
        <w:rPr>
          <w:rFonts w:ascii="FranceTV Brown Light" w:hAnsi="FranceTV Brown Light" w:cs="FranceTV Brown Light"/>
          <w:sz w:val="24"/>
          <w:lang w:val="de"/>
        </w:rPr>
        <w:t>Diese Informationen dürfen ohne die Genehmigung der Gemeinschaft nicht an andere als die zur Kenntnisnahme berechtigten Personen weitergegeben werden.</w:t>
      </w:r>
    </w:p>
    <w:p w14:paraId="5BFE2135" w14:textId="77777777" w:rsidR="005102CA" w:rsidRPr="008B0B6C" w:rsidRDefault="005102CA" w:rsidP="00B71E69">
      <w:pPr>
        <w:rPr>
          <w:rFonts w:ascii="FranceTV Brown Light" w:hAnsi="FranceTV Brown Light" w:cs="FranceTV Brown Light"/>
          <w:sz w:val="24"/>
          <w:lang w:val="de-DE"/>
        </w:rPr>
      </w:pPr>
    </w:p>
    <w:p w14:paraId="5168A78F" w14:textId="6565C8F2" w:rsidR="00B71E69" w:rsidRPr="00F90807" w:rsidRDefault="00FD7B99" w:rsidP="00AD3E74">
      <w:pPr>
        <w:pStyle w:val="Titre1"/>
        <w:numPr>
          <w:ilvl w:val="0"/>
          <w:numId w:val="3"/>
        </w:numPr>
        <w:rPr>
          <w:rFonts w:ascii="FranceTV Brown Light" w:hAnsi="FranceTV Brown Light" w:cs="FranceTV Brown Light"/>
          <w:sz w:val="24"/>
          <w:szCs w:val="24"/>
        </w:rPr>
      </w:pPr>
      <w:bookmarkStart w:id="69" w:name="_Toc64647117"/>
      <w:bookmarkStart w:id="70" w:name="_Toc96519356"/>
      <w:r>
        <w:rPr>
          <w:rFonts w:ascii="FranceTV Brown Light" w:hAnsi="FranceTV Brown Light" w:cs="FranceTV Brown Light"/>
          <w:sz w:val="24"/>
          <w:szCs w:val="24"/>
          <w:lang w:val="de"/>
        </w:rPr>
        <w:t>TEILNAHMEANTRÄGE FÜR DAS DBS</w:t>
      </w:r>
      <w:bookmarkEnd w:id="69"/>
      <w:bookmarkEnd w:id="70"/>
    </w:p>
    <w:p w14:paraId="7E995344" w14:textId="36AA12B3" w:rsidR="009D5FBB" w:rsidRDefault="00B71E69" w:rsidP="004B3FC1">
      <w:pPr>
        <w:rPr>
          <w:rFonts w:ascii="FranceTV Brown Light" w:hAnsi="FranceTV Brown Light" w:cs="FranceTV Brown Light"/>
          <w:b/>
          <w:bCs/>
          <w:sz w:val="24"/>
          <w:u w:val="single"/>
          <w:lang w:val="de"/>
        </w:rPr>
      </w:pPr>
      <w:r>
        <w:rPr>
          <w:rFonts w:ascii="FranceTV Brown Light" w:hAnsi="FranceTV Brown Light" w:cs="FranceTV Brown Light"/>
          <w:sz w:val="24"/>
          <w:lang w:val="de"/>
        </w:rPr>
        <w:t>Alle Bewerber, die am vorliegenden Verfahren zur Zulassung für das DBS teilnehmen wollen, müssen die nachstehenden Anforderungen erfüllen.</w:t>
      </w:r>
      <w:bookmarkStart w:id="71" w:name="_Toc64647118"/>
      <w:bookmarkStart w:id="72" w:name="_Toc449013673"/>
      <w:bookmarkStart w:id="73" w:name="_Toc449013783"/>
      <w:bookmarkStart w:id="74" w:name="_Toc449021799"/>
      <w:bookmarkStart w:id="75" w:name="_Toc449965717"/>
      <w:bookmarkStart w:id="76" w:name="_Toc96519357"/>
    </w:p>
    <w:p w14:paraId="0DF61FB2" w14:textId="23224AD8" w:rsidR="00B71E69" w:rsidRPr="00F90807" w:rsidRDefault="00B71E69" w:rsidP="00D03BDD">
      <w:pPr>
        <w:pStyle w:val="Titre2"/>
        <w:numPr>
          <w:ilvl w:val="1"/>
          <w:numId w:val="3"/>
        </w:numPr>
        <w:tabs>
          <w:tab w:val="left" w:pos="576"/>
          <w:tab w:val="left" w:pos="851"/>
        </w:tabs>
        <w:ind w:left="859"/>
        <w:rPr>
          <w:rFonts w:ascii="FranceTV Brown Light" w:hAnsi="FranceTV Brown Light" w:cs="FranceTV Brown Light"/>
          <w:szCs w:val="24"/>
        </w:rPr>
      </w:pPr>
      <w:r>
        <w:rPr>
          <w:rFonts w:ascii="FranceTV Brown Light" w:hAnsi="FranceTV Brown Light" w:cs="FranceTV Brown Light"/>
          <w:iCs w:val="0"/>
          <w:szCs w:val="24"/>
          <w:lang w:val="de"/>
        </w:rPr>
        <w:t>BESTANDTEILE DES TEILNAHMEANTRAGS</w:t>
      </w:r>
      <w:bookmarkEnd w:id="71"/>
      <w:bookmarkEnd w:id="72"/>
      <w:bookmarkEnd w:id="73"/>
      <w:bookmarkEnd w:id="74"/>
      <w:bookmarkEnd w:id="75"/>
      <w:bookmarkEnd w:id="76"/>
    </w:p>
    <w:p w14:paraId="362A9834" w14:textId="162501B1"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r>
        <w:rPr>
          <w:rFonts w:ascii="FranceTV Brown Light" w:hAnsi="FranceTV Brown Light" w:cs="FranceTV Brown Light"/>
          <w:b/>
          <w:bCs/>
          <w:sz w:val="24"/>
          <w:lang w:val="de"/>
        </w:rPr>
        <w:t xml:space="preserve">Der Teilnahmeantrag muss </w:t>
      </w:r>
      <w:r>
        <w:rPr>
          <w:rFonts w:ascii="FranceTV Brown Light" w:hAnsi="FranceTV Brown Light" w:cs="FranceTV Brown Light"/>
          <w:b/>
          <w:bCs/>
          <w:color w:val="FF0000"/>
          <w:sz w:val="24"/>
          <w:lang w:val="de"/>
        </w:rPr>
        <w:t>in elektronischer Form</w:t>
      </w:r>
      <w:r>
        <w:rPr>
          <w:rFonts w:ascii="FranceTV Brown Light" w:hAnsi="FranceTV Brown Light" w:cs="FranceTV Brown Light"/>
          <w:sz w:val="24"/>
          <w:lang w:val="de"/>
        </w:rPr>
        <w:t>.</w:t>
      </w:r>
    </w:p>
    <w:p w14:paraId="1B1DC0A2"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799CCDB2"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r>
        <w:rPr>
          <w:rFonts w:ascii="FranceTV Brown Light" w:hAnsi="FranceTV Brown Light" w:cs="FranceTV Brown Light"/>
          <w:b/>
          <w:bCs/>
          <w:sz w:val="24"/>
          <w:lang w:val="de"/>
        </w:rPr>
        <w:t>Der Teilnahmeantrag hat folgende Bestandteile:</w:t>
      </w:r>
    </w:p>
    <w:p w14:paraId="0F8C2738" w14:textId="77777777" w:rsidR="00B71E69" w:rsidRPr="008B0B6C" w:rsidRDefault="00B71E69" w:rsidP="00B71E69">
      <w:pPr>
        <w:pStyle w:val="Retraitcorpsdetexte3"/>
        <w:tabs>
          <w:tab w:val="num" w:pos="0"/>
        </w:tabs>
        <w:ind w:left="0" w:firstLine="0"/>
        <w:rPr>
          <w:rFonts w:ascii="FranceTV Brown Light" w:hAnsi="FranceTV Brown Light" w:cs="FranceTV Brown Light"/>
          <w:sz w:val="24"/>
          <w:u w:val="single"/>
          <w:lang w:val="de-DE"/>
        </w:rPr>
      </w:pPr>
    </w:p>
    <w:tbl>
      <w:tblPr>
        <w:tblpPr w:leftFromText="141" w:rightFromText="141" w:vertAnchor="text" w:horzAnchor="margin" w:tblpY="8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0"/>
        <w:gridCol w:w="5911"/>
        <w:gridCol w:w="1843"/>
      </w:tblGrid>
      <w:tr w:rsidR="00B71E69" w:rsidRPr="00F90807" w14:paraId="2A56FFC9" w14:textId="77777777" w:rsidTr="009C5257">
        <w:tc>
          <w:tcPr>
            <w:tcW w:w="983" w:type="dxa"/>
          </w:tcPr>
          <w:p w14:paraId="0EC94512" w14:textId="77777777" w:rsidR="00B71E69" w:rsidRPr="00F90807" w:rsidRDefault="00B71E69" w:rsidP="00C85587">
            <w:pPr>
              <w:pStyle w:val="Retraitcorpsdetexte3"/>
              <w:tabs>
                <w:tab w:val="num" w:pos="0"/>
              </w:tabs>
              <w:ind w:left="0" w:firstLine="0"/>
              <w:jc w:val="center"/>
              <w:rPr>
                <w:rFonts w:ascii="FranceTV Brown Light" w:hAnsi="FranceTV Brown Light" w:cs="FranceTV Brown Light"/>
                <w:sz w:val="24"/>
                <w:u w:val="single"/>
              </w:rPr>
            </w:pPr>
            <w:r>
              <w:rPr>
                <w:rFonts w:ascii="FranceTV Brown Light" w:hAnsi="FranceTV Brown Light" w:cs="FranceTV Brown Light"/>
                <w:b/>
                <w:bCs/>
                <w:sz w:val="24"/>
                <w:lang w:val="de"/>
              </w:rPr>
              <w:t>beizubringen</w:t>
            </w:r>
          </w:p>
        </w:tc>
        <w:tc>
          <w:tcPr>
            <w:tcW w:w="7228" w:type="dxa"/>
          </w:tcPr>
          <w:p w14:paraId="5A6B8014" w14:textId="77777777" w:rsidR="00B71E69" w:rsidRPr="00F90807" w:rsidRDefault="00B71E69" w:rsidP="00C85587">
            <w:pPr>
              <w:pStyle w:val="Retraitcorpsdetexte3"/>
              <w:tabs>
                <w:tab w:val="num" w:pos="0"/>
              </w:tabs>
              <w:ind w:left="0" w:firstLine="0"/>
              <w:jc w:val="center"/>
              <w:rPr>
                <w:rFonts w:ascii="FranceTV Brown Light" w:hAnsi="FranceTV Brown Light" w:cs="FranceTV Brown Light"/>
                <w:b/>
                <w:sz w:val="24"/>
              </w:rPr>
            </w:pPr>
            <w:r>
              <w:rPr>
                <w:rFonts w:ascii="FranceTV Brown Light" w:hAnsi="FranceTV Brown Light" w:cs="FranceTV Brown Light"/>
                <w:b/>
                <w:bCs/>
                <w:sz w:val="24"/>
                <w:lang w:val="de"/>
              </w:rPr>
              <w:t>DOKUMENTE</w:t>
            </w:r>
          </w:p>
        </w:tc>
        <w:tc>
          <w:tcPr>
            <w:tcW w:w="1253" w:type="dxa"/>
          </w:tcPr>
          <w:p w14:paraId="691D7679" w14:textId="77777777" w:rsidR="00B71E69" w:rsidRPr="00F90807" w:rsidRDefault="00B71E69" w:rsidP="00C85587">
            <w:pPr>
              <w:pStyle w:val="Retraitcorpsdetexte3"/>
              <w:tabs>
                <w:tab w:val="num" w:pos="0"/>
              </w:tabs>
              <w:ind w:left="0" w:firstLine="0"/>
              <w:jc w:val="center"/>
              <w:rPr>
                <w:rFonts w:ascii="FranceTV Brown Light" w:hAnsi="FranceTV Brown Light" w:cs="FranceTV Brown Light"/>
                <w:b/>
                <w:sz w:val="24"/>
              </w:rPr>
            </w:pPr>
            <w:r>
              <w:rPr>
                <w:rFonts w:ascii="FranceTV Brown Light" w:hAnsi="FranceTV Brown Light" w:cs="FranceTV Brown Light"/>
                <w:b/>
                <w:bCs/>
                <w:sz w:val="24"/>
                <w:lang w:val="de"/>
              </w:rPr>
              <w:t>zu unterzeichnen</w:t>
            </w:r>
          </w:p>
        </w:tc>
      </w:tr>
      <w:tr w:rsidR="00B71E69" w:rsidRPr="00CF7EBC" w14:paraId="58589B7A" w14:textId="77777777" w:rsidTr="009C5257">
        <w:tc>
          <w:tcPr>
            <w:tcW w:w="983" w:type="dxa"/>
            <w:vAlign w:val="center"/>
          </w:tcPr>
          <w:p w14:paraId="1378E09D" w14:textId="77777777" w:rsidR="00B71E69" w:rsidRPr="00F90807" w:rsidRDefault="00B71E69" w:rsidP="002E4361">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t>X</w:t>
            </w:r>
          </w:p>
        </w:tc>
        <w:tc>
          <w:tcPr>
            <w:tcW w:w="7228" w:type="dxa"/>
          </w:tcPr>
          <w:p w14:paraId="1F4DB364" w14:textId="017F1E20" w:rsidR="00B71E69" w:rsidRPr="008B0B6C" w:rsidRDefault="00E16225" w:rsidP="001E3D47">
            <w:pPr>
              <w:pStyle w:val="Retraitcorpsdetexte3"/>
              <w:tabs>
                <w:tab w:val="num" w:pos="0"/>
              </w:tabs>
              <w:ind w:left="0" w:firstLine="0"/>
              <w:rPr>
                <w:rFonts w:ascii="FranceTV Brown Light" w:hAnsi="FranceTV Brown Light" w:cs="FranceTV Brown Light"/>
                <w:sz w:val="24"/>
                <w:lang w:val="de-DE"/>
              </w:rPr>
            </w:pPr>
            <w:r>
              <w:rPr>
                <w:rFonts w:ascii="FranceTV Brown Light" w:hAnsi="FranceTV Brown Light" w:cs="FranceTV Brown Light"/>
                <w:sz w:val="24"/>
                <w:lang w:val="de"/>
              </w:rPr>
              <w:t>Bewerbungs</w:t>
            </w:r>
            <w:r w:rsidR="00DF191C">
              <w:rPr>
                <w:rFonts w:ascii="FranceTV Brown Light" w:hAnsi="FranceTV Brown Light" w:cs="FranceTV Brown Light"/>
                <w:sz w:val="24"/>
                <w:lang w:val="de"/>
              </w:rPr>
              <w:t>-F</w:t>
            </w:r>
            <w:r w:rsidR="00B71E69">
              <w:rPr>
                <w:rFonts w:ascii="FranceTV Brown Light" w:hAnsi="FranceTV Brown Light" w:cs="FranceTV Brown Light"/>
                <w:sz w:val="24"/>
                <w:lang w:val="de"/>
              </w:rPr>
              <w:t>orm</w:t>
            </w:r>
            <w:r w:rsidR="00DF191C">
              <w:rPr>
                <w:rFonts w:ascii="FranceTV Brown Light" w:hAnsi="FranceTV Brown Light" w:cs="FranceTV Brown Light"/>
                <w:sz w:val="24"/>
                <w:lang w:val="de"/>
              </w:rPr>
              <w:t>blatt</w:t>
            </w:r>
            <w:r w:rsidR="00B71E69">
              <w:rPr>
                <w:rFonts w:ascii="FranceTV Brown Light" w:hAnsi="FranceTV Brown Light" w:cs="FranceTV Brown Light"/>
                <w:sz w:val="24"/>
                <w:lang w:val="de"/>
              </w:rPr>
              <w:t xml:space="preserve"> DC1*, vollständig ausgefüllt und datiert – </w:t>
            </w:r>
            <w:r w:rsidR="00B71E69">
              <w:rPr>
                <w:rFonts w:ascii="FranceTV Brown Light" w:hAnsi="FranceTV Brown Light" w:cs="FranceTV Brown Light"/>
                <w:i/>
                <w:iCs/>
                <w:sz w:val="24"/>
                <w:lang w:val="de"/>
              </w:rPr>
              <w:t>Bewerbungsschreiben mit Angabe, ob Einzelbieter oder Bietergemeinschaft sowie ggf. der Form der Gemeinschaft</w:t>
            </w:r>
          </w:p>
        </w:tc>
        <w:tc>
          <w:tcPr>
            <w:tcW w:w="1253" w:type="dxa"/>
          </w:tcPr>
          <w:p w14:paraId="02E7BA54" w14:textId="77777777" w:rsidR="00B71E69" w:rsidRPr="008B0B6C" w:rsidRDefault="00B71E69" w:rsidP="00C85587">
            <w:pPr>
              <w:pStyle w:val="Retraitcorpsdetexte3"/>
              <w:tabs>
                <w:tab w:val="num" w:pos="0"/>
              </w:tabs>
              <w:ind w:left="0" w:firstLine="0"/>
              <w:jc w:val="center"/>
              <w:rPr>
                <w:rFonts w:ascii="FranceTV Brown Light" w:hAnsi="FranceTV Brown Light" w:cs="FranceTV Brown Light"/>
                <w:sz w:val="24"/>
                <w:lang w:val="de-DE"/>
              </w:rPr>
            </w:pPr>
          </w:p>
          <w:p w14:paraId="0EE3E86F" w14:textId="77777777" w:rsidR="00B71E69" w:rsidRPr="008B0B6C" w:rsidRDefault="00B71E69" w:rsidP="00C85587">
            <w:pPr>
              <w:pStyle w:val="Retraitcorpsdetexte3"/>
              <w:tabs>
                <w:tab w:val="num" w:pos="0"/>
              </w:tabs>
              <w:ind w:left="0" w:firstLine="0"/>
              <w:jc w:val="center"/>
              <w:rPr>
                <w:rFonts w:ascii="FranceTV Brown Light" w:hAnsi="FranceTV Brown Light" w:cs="FranceTV Brown Light"/>
                <w:sz w:val="24"/>
                <w:lang w:val="de-DE"/>
              </w:rPr>
            </w:pPr>
          </w:p>
        </w:tc>
      </w:tr>
      <w:tr w:rsidR="004B6242" w:rsidRPr="00CF7EBC" w14:paraId="05F00676" w14:textId="77777777" w:rsidTr="009C5257">
        <w:tc>
          <w:tcPr>
            <w:tcW w:w="983" w:type="dxa"/>
            <w:vAlign w:val="center"/>
          </w:tcPr>
          <w:p w14:paraId="33912C51" w14:textId="3841ACCF"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t>X</w:t>
            </w:r>
          </w:p>
        </w:tc>
        <w:tc>
          <w:tcPr>
            <w:tcW w:w="7228" w:type="dxa"/>
          </w:tcPr>
          <w:p w14:paraId="635DE542" w14:textId="6F549DF9"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r>
              <w:rPr>
                <w:rFonts w:ascii="FranceTV Brown Light" w:hAnsi="FranceTV Brown Light" w:cs="FranceTV Brown Light"/>
                <w:sz w:val="24"/>
                <w:lang w:val="de"/>
              </w:rPr>
              <w:t xml:space="preserve">Formblatt DC2*, vollständig ausgefüllt  – </w:t>
            </w:r>
            <w:r>
              <w:rPr>
                <w:rFonts w:ascii="FranceTV Brown Light" w:hAnsi="FranceTV Brown Light" w:cs="FranceTV Brown Light"/>
                <w:i/>
                <w:iCs/>
                <w:sz w:val="24"/>
                <w:lang w:val="de"/>
              </w:rPr>
              <w:t xml:space="preserve">Erklärung des </w:t>
            </w:r>
            <w:r w:rsidR="00DF191C">
              <w:rPr>
                <w:rFonts w:ascii="FranceTV Brown Light" w:hAnsi="FranceTV Brown Light" w:cs="FranceTV Brown Light"/>
                <w:sz w:val="24"/>
                <w:lang w:val="de"/>
              </w:rPr>
              <w:t>Einzelbieters oder des Mitglieds der Bietergemeinschaft</w:t>
            </w:r>
          </w:p>
        </w:tc>
        <w:tc>
          <w:tcPr>
            <w:tcW w:w="1253" w:type="dxa"/>
          </w:tcPr>
          <w:p w14:paraId="2430F9E8" w14:textId="77777777" w:rsidR="004B6242" w:rsidRPr="008B0B6C" w:rsidRDefault="004B6242" w:rsidP="004B6242">
            <w:pPr>
              <w:pStyle w:val="Retraitcorpsdetexte3"/>
              <w:tabs>
                <w:tab w:val="num" w:pos="0"/>
              </w:tabs>
              <w:ind w:left="0" w:firstLine="0"/>
              <w:jc w:val="center"/>
              <w:rPr>
                <w:rFonts w:ascii="FranceTV Brown Light" w:hAnsi="FranceTV Brown Light" w:cs="FranceTV Brown Light"/>
                <w:sz w:val="24"/>
                <w:lang w:val="de-DE"/>
              </w:rPr>
            </w:pPr>
          </w:p>
        </w:tc>
      </w:tr>
      <w:tr w:rsidR="004B6242" w:rsidRPr="00F90807" w14:paraId="6754B7DF" w14:textId="77777777" w:rsidTr="009C5257">
        <w:tc>
          <w:tcPr>
            <w:tcW w:w="983" w:type="dxa"/>
            <w:vAlign w:val="center"/>
          </w:tcPr>
          <w:p w14:paraId="5A518E28"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t>X</w:t>
            </w:r>
          </w:p>
        </w:tc>
        <w:tc>
          <w:tcPr>
            <w:tcW w:w="7228" w:type="dxa"/>
          </w:tcPr>
          <w:p w14:paraId="05C77185" w14:textId="77777777"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r>
              <w:rPr>
                <w:rFonts w:ascii="FranceTV Brown Light" w:hAnsi="FranceTV Brown Light" w:cs="FranceTV Brown Light"/>
                <w:sz w:val="24"/>
                <w:lang w:val="de"/>
              </w:rPr>
              <w:t>Unterlagen über die Bevollmächtigung des Vertreters des Bewerbers, einschließlich der erforderlichen Vollmachten der Mitbewerber im Falle einer Bietergemeinschaft</w:t>
            </w:r>
          </w:p>
        </w:tc>
        <w:tc>
          <w:tcPr>
            <w:tcW w:w="1253" w:type="dxa"/>
          </w:tcPr>
          <w:p w14:paraId="4F5ABEC0"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t>x</w:t>
            </w:r>
          </w:p>
        </w:tc>
      </w:tr>
      <w:tr w:rsidR="004B6242" w:rsidRPr="00CF7EBC" w14:paraId="02BC8604" w14:textId="77777777" w:rsidTr="009C5257">
        <w:tc>
          <w:tcPr>
            <w:tcW w:w="983" w:type="dxa"/>
            <w:vAlign w:val="center"/>
          </w:tcPr>
          <w:p w14:paraId="381EC3F9"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lastRenderedPageBreak/>
              <w:t>X</w:t>
            </w:r>
          </w:p>
        </w:tc>
        <w:tc>
          <w:tcPr>
            <w:tcW w:w="7228" w:type="dxa"/>
          </w:tcPr>
          <w:p w14:paraId="0F50F8C2" w14:textId="39606E57"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r>
              <w:rPr>
                <w:rFonts w:ascii="FranceTV Brown Light" w:hAnsi="FranceTV Brown Light" w:cs="FranceTV Brown Light"/>
                <w:sz w:val="24"/>
                <w:lang w:val="de"/>
              </w:rPr>
              <w:t>Nachweis einer gültigen Zivil- und Berufshaftpflichtversicherung</w:t>
            </w:r>
          </w:p>
        </w:tc>
        <w:tc>
          <w:tcPr>
            <w:tcW w:w="1253" w:type="dxa"/>
          </w:tcPr>
          <w:p w14:paraId="3063E107" w14:textId="77777777"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p>
        </w:tc>
      </w:tr>
      <w:tr w:rsidR="004B6242" w:rsidRPr="00CF7EBC" w14:paraId="33FB15A3" w14:textId="77777777" w:rsidTr="008C61E1">
        <w:trPr>
          <w:trHeight w:val="373"/>
        </w:trPr>
        <w:tc>
          <w:tcPr>
            <w:tcW w:w="983" w:type="dxa"/>
          </w:tcPr>
          <w:p w14:paraId="20976D24" w14:textId="77777777" w:rsidR="004B6242" w:rsidRPr="008B0B6C" w:rsidRDefault="004B6242" w:rsidP="004B6242">
            <w:pPr>
              <w:pStyle w:val="Retraitcorpsdetexte3"/>
              <w:tabs>
                <w:tab w:val="num" w:pos="0"/>
              </w:tabs>
              <w:ind w:left="0" w:firstLine="0"/>
              <w:jc w:val="center"/>
              <w:rPr>
                <w:rFonts w:ascii="FranceTV Brown Light" w:hAnsi="FranceTV Brown Light" w:cs="FranceTV Brown Light"/>
                <w:sz w:val="24"/>
                <w:lang w:val="de-DE"/>
              </w:rPr>
            </w:pPr>
          </w:p>
          <w:p w14:paraId="17DCD06A" w14:textId="2D3CBC1B"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t>X</w:t>
            </w:r>
          </w:p>
        </w:tc>
        <w:tc>
          <w:tcPr>
            <w:tcW w:w="7228" w:type="dxa"/>
          </w:tcPr>
          <w:p w14:paraId="0D3421F1" w14:textId="23537B83"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r>
              <w:rPr>
                <w:rFonts w:ascii="FranceTV Brown Light" w:hAnsi="FranceTV Brown Light"/>
                <w:sz w:val="24"/>
                <w:lang w:val="de"/>
              </w:rPr>
              <w:t>Von den zuständigen Stellen ausgestellte, datierte und vom Bewerber unterzeichnete Steuer- und Sozialversicherungsnachweise (URSSAF für Bewerber mit Niederlassung in Frankreich oder vergleichbare Nachweise für Bewerber, deren Hauptsitz oder Niederlassung sich im Ausland befindet) für das dem Jahr der Antragstellung vorausgegangene Jahr</w:t>
            </w:r>
          </w:p>
        </w:tc>
        <w:tc>
          <w:tcPr>
            <w:tcW w:w="1253" w:type="dxa"/>
          </w:tcPr>
          <w:p w14:paraId="2406CD34" w14:textId="77777777"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p>
        </w:tc>
      </w:tr>
      <w:tr w:rsidR="004B6242" w:rsidRPr="00CF7EBC" w14:paraId="41995F0D" w14:textId="77777777" w:rsidTr="008C61E1">
        <w:trPr>
          <w:trHeight w:val="373"/>
        </w:trPr>
        <w:tc>
          <w:tcPr>
            <w:tcW w:w="983" w:type="dxa"/>
          </w:tcPr>
          <w:p w14:paraId="6C42BB71" w14:textId="77777777" w:rsidR="004B6242" w:rsidRPr="008B0B6C" w:rsidRDefault="004B6242" w:rsidP="004B6242">
            <w:pPr>
              <w:pStyle w:val="Retraitcorpsdetexte3"/>
              <w:tabs>
                <w:tab w:val="num" w:pos="0"/>
              </w:tabs>
              <w:ind w:left="0" w:firstLine="0"/>
              <w:jc w:val="center"/>
              <w:rPr>
                <w:rFonts w:ascii="FranceTV Brown Light" w:hAnsi="FranceTV Brown Light" w:cs="FranceTV Brown Light"/>
                <w:sz w:val="24"/>
                <w:lang w:val="de-DE"/>
              </w:rPr>
            </w:pPr>
          </w:p>
          <w:p w14:paraId="6A52F583" w14:textId="0E092151"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t>X</w:t>
            </w:r>
          </w:p>
        </w:tc>
        <w:tc>
          <w:tcPr>
            <w:tcW w:w="7228" w:type="dxa"/>
          </w:tcPr>
          <w:p w14:paraId="0BA1953C" w14:textId="3EF9786F"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r>
              <w:rPr>
                <w:rFonts w:ascii="FranceTV Brown Light" w:hAnsi="FranceTV Brown Light" w:cs="FranceTV Brown Light"/>
                <w:sz w:val="24"/>
                <w:lang w:val="de"/>
              </w:rPr>
              <w:t>Wenn der Bewerber Personal beschäftigt, das französische Formblatt DC 6 (alte Fassung) oder eine eidesstattliche Erklärung, dass die Tätigkeiten von gemäß den geltenden arbeitsrechtlichen Bestimmungen beschäftigten Mitarbeitern ausgeführt werden.</w:t>
            </w:r>
          </w:p>
        </w:tc>
        <w:tc>
          <w:tcPr>
            <w:tcW w:w="1253" w:type="dxa"/>
          </w:tcPr>
          <w:p w14:paraId="50E6CED3" w14:textId="77777777"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p>
        </w:tc>
      </w:tr>
      <w:tr w:rsidR="004B6242" w:rsidRPr="00CF7EBC" w14:paraId="4447A79E" w14:textId="77777777" w:rsidTr="008C61E1">
        <w:trPr>
          <w:trHeight w:val="373"/>
        </w:trPr>
        <w:tc>
          <w:tcPr>
            <w:tcW w:w="983" w:type="dxa"/>
          </w:tcPr>
          <w:p w14:paraId="571DD530" w14:textId="77777777" w:rsidR="004B6242" w:rsidRPr="008B0B6C" w:rsidRDefault="004B6242" w:rsidP="004B6242">
            <w:pPr>
              <w:pStyle w:val="Retraitcorpsdetexte3"/>
              <w:tabs>
                <w:tab w:val="num" w:pos="0"/>
              </w:tabs>
              <w:ind w:left="0" w:firstLine="0"/>
              <w:jc w:val="center"/>
              <w:rPr>
                <w:rFonts w:ascii="FranceTV Brown Light" w:hAnsi="FranceTV Brown Light" w:cs="FranceTV Brown Light"/>
                <w:sz w:val="24"/>
                <w:lang w:val="de-DE"/>
              </w:rPr>
            </w:pPr>
          </w:p>
          <w:p w14:paraId="74AC021C" w14:textId="0F4FDB2C" w:rsidR="004B6242" w:rsidRPr="00DF0D81"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t>X</w:t>
            </w:r>
          </w:p>
        </w:tc>
        <w:tc>
          <w:tcPr>
            <w:tcW w:w="7228" w:type="dxa"/>
          </w:tcPr>
          <w:p w14:paraId="6CC64E86" w14:textId="77777777" w:rsidR="004B6242" w:rsidRDefault="004B6242" w:rsidP="00E16225">
            <w:pPr>
              <w:pStyle w:val="Retraitcorpsdetexte3"/>
              <w:tabs>
                <w:tab w:val="num" w:pos="0"/>
              </w:tabs>
              <w:ind w:left="0" w:firstLine="0"/>
              <w:rPr>
                <w:rFonts w:ascii="FranceTV Brown Light" w:hAnsi="FranceTV Brown Light" w:cs="FranceTV Brown Light"/>
                <w:sz w:val="24"/>
                <w:lang w:val="de"/>
              </w:rPr>
            </w:pPr>
            <w:r>
              <w:rPr>
                <w:rFonts w:ascii="FranceTV Brown Light" w:hAnsi="FranceTV Brown Light" w:cs="FranceTV Brown Light"/>
                <w:sz w:val="24"/>
                <w:lang w:val="de"/>
              </w:rPr>
              <w:t xml:space="preserve">Besteht die Pflicht der Eintragung in ein Handels- und Gesellschaftsregister oder handelt es sich um einen reglementierten Beruf: </w:t>
            </w:r>
            <w:r w:rsidR="00E16225">
              <w:rPr>
                <w:rFonts w:ascii="FranceTV Brown Light" w:hAnsi="FranceTV Brown Light" w:cs="FranceTV Brown Light"/>
                <w:sz w:val="24"/>
                <w:lang w:val="de"/>
              </w:rPr>
              <w:t>franz. Handelsregisterauszug</w:t>
            </w:r>
            <w:r>
              <w:rPr>
                <w:rFonts w:ascii="FranceTV Brown Light" w:hAnsi="FranceTV Brown Light" w:cs="FranceTV Brown Light"/>
                <w:sz w:val="24"/>
                <w:lang w:val="de"/>
              </w:rPr>
              <w:t xml:space="preserve"> „K“ oder „Kbis“ oder ein vergleichbarer Nachweis (z. B. ein</w:t>
            </w:r>
            <w:r w:rsidR="00E16225">
              <w:rPr>
                <w:rFonts w:ascii="FranceTV Brown Light" w:hAnsi="FranceTV Brown Light" w:cs="FranceTV Brown Light"/>
                <w:sz w:val="24"/>
                <w:lang w:val="de"/>
              </w:rPr>
              <w:t>e Identifikationskarte</w:t>
            </w:r>
            <w:r>
              <w:rPr>
                <w:rFonts w:ascii="FranceTV Brown Light" w:hAnsi="FranceTV Brown Light" w:cs="FranceTV Brown Light"/>
                <w:sz w:val="24"/>
                <w:lang w:val="de"/>
              </w:rPr>
              <w:t>, ein Kostenvoranschlag oder ein werbliches Dokument, aus dem der Name oder die Firmenbezeichnung, die vollständige Anschrift und die Registrierungsnummer</w:t>
            </w:r>
            <w:r w:rsidR="00E16225">
              <w:rPr>
                <w:rFonts w:ascii="FranceTV Brown Light" w:hAnsi="FranceTV Brown Light" w:cs="FranceTV Brown Light"/>
                <w:sz w:val="24"/>
                <w:lang w:val="de"/>
              </w:rPr>
              <w:t xml:space="preserve"> der Firma</w:t>
            </w:r>
            <w:r>
              <w:rPr>
                <w:rFonts w:ascii="FranceTV Brown Light" w:hAnsi="FranceTV Brown Light" w:cs="FranceTV Brown Light"/>
                <w:sz w:val="24"/>
                <w:lang w:val="de"/>
              </w:rPr>
              <w:t xml:space="preserve"> hervorgehen), der nicht älter als 3 Monate ist.</w:t>
            </w:r>
          </w:p>
          <w:p w14:paraId="05D9E9FB" w14:textId="6F96E30B" w:rsidR="009D5FBB" w:rsidRPr="008B0B6C" w:rsidRDefault="009D5FBB" w:rsidP="00E16225">
            <w:pPr>
              <w:pStyle w:val="Retraitcorpsdetexte3"/>
              <w:tabs>
                <w:tab w:val="num" w:pos="0"/>
              </w:tabs>
              <w:ind w:left="0" w:firstLine="0"/>
              <w:rPr>
                <w:rFonts w:ascii="FranceTV Brown Light" w:hAnsi="FranceTV Brown Light" w:cs="FranceTV Brown Light"/>
                <w:sz w:val="24"/>
                <w:lang w:val="de-DE"/>
              </w:rPr>
            </w:pPr>
          </w:p>
        </w:tc>
        <w:tc>
          <w:tcPr>
            <w:tcW w:w="1253" w:type="dxa"/>
          </w:tcPr>
          <w:p w14:paraId="13F1F4C3" w14:textId="77777777"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p>
        </w:tc>
      </w:tr>
      <w:tr w:rsidR="004B6242" w:rsidRPr="00CF7EBC" w14:paraId="7D3D491F" w14:textId="77777777" w:rsidTr="009C5257">
        <w:tc>
          <w:tcPr>
            <w:tcW w:w="983" w:type="dxa"/>
            <w:vAlign w:val="center"/>
          </w:tcPr>
          <w:p w14:paraId="3E71B7FE" w14:textId="77777777" w:rsidR="004B6242" w:rsidRPr="00F90807" w:rsidRDefault="004B6242" w:rsidP="004B6242">
            <w:pPr>
              <w:pStyle w:val="Retraitcorpsdetexte3"/>
              <w:tabs>
                <w:tab w:val="num" w:pos="0"/>
              </w:tabs>
              <w:ind w:left="0" w:firstLine="0"/>
              <w:jc w:val="center"/>
              <w:rPr>
                <w:rFonts w:ascii="FranceTV Brown Light" w:hAnsi="FranceTV Brown Light" w:cs="FranceTV Brown Light"/>
                <w:sz w:val="24"/>
              </w:rPr>
            </w:pPr>
            <w:r>
              <w:rPr>
                <w:rFonts w:ascii="FranceTV Brown Light" w:hAnsi="FranceTV Brown Light" w:cs="FranceTV Brown Light"/>
                <w:sz w:val="24"/>
                <w:lang w:val="de"/>
              </w:rPr>
              <w:t>X</w:t>
            </w:r>
          </w:p>
        </w:tc>
        <w:tc>
          <w:tcPr>
            <w:tcW w:w="7228" w:type="dxa"/>
          </w:tcPr>
          <w:p w14:paraId="3A24EA9A" w14:textId="77777777" w:rsidR="00423537" w:rsidRPr="008B0B6C" w:rsidRDefault="00423537" w:rsidP="004B6242">
            <w:pPr>
              <w:rPr>
                <w:rFonts w:ascii="FranceTV Brown Light" w:hAnsi="FranceTV Brown Light" w:cs="FranceTV Brown Light"/>
                <w:b/>
                <w:sz w:val="24"/>
                <w:u w:val="single"/>
                <w:lang w:val="de-DE"/>
              </w:rPr>
            </w:pPr>
          </w:p>
          <w:p w14:paraId="2BAC4E56" w14:textId="4AB2C8A4" w:rsidR="004B6242" w:rsidRPr="008B0B6C" w:rsidRDefault="004B6242" w:rsidP="004B6242">
            <w:pPr>
              <w:rPr>
                <w:rFonts w:ascii="FranceTV Brown Light" w:hAnsi="FranceTV Brown Light" w:cs="FranceTV Brown Light"/>
                <w:sz w:val="24"/>
                <w:lang w:val="de-DE"/>
              </w:rPr>
            </w:pPr>
            <w:r>
              <w:rPr>
                <w:rFonts w:ascii="FranceTV Brown Light" w:hAnsi="FranceTV Brown Light" w:cs="FranceTV Brown Light"/>
                <w:sz w:val="24"/>
                <w:lang w:val="de"/>
              </w:rPr>
              <w:t>Das entsprechend den Vorgaben der Beschaffungsgemeinschaft ausgefüllte</w:t>
            </w:r>
            <w:r>
              <w:rPr>
                <w:rFonts w:ascii="FranceTV Brown Light" w:hAnsi="FranceTV Brown Light" w:cs="FranceTV Brown Light"/>
                <w:b/>
                <w:bCs/>
                <w:sz w:val="24"/>
                <w:u w:val="single"/>
                <w:lang w:val="de"/>
              </w:rPr>
              <w:t xml:space="preserve"> Antwortformular für Bewerber.</w:t>
            </w:r>
            <w:r>
              <w:rPr>
                <w:rFonts w:ascii="FranceTV Brown Light" w:hAnsi="FranceTV Brown Light" w:cs="FranceTV Brown Light"/>
                <w:sz w:val="24"/>
                <w:lang w:val="de"/>
              </w:rPr>
              <w:t xml:space="preserve"> </w:t>
            </w:r>
          </w:p>
          <w:p w14:paraId="683E257A" w14:textId="66788F78" w:rsidR="004B6242" w:rsidRPr="008B0B6C" w:rsidRDefault="009B593D" w:rsidP="00EF3F40">
            <w:pPr>
              <w:rPr>
                <w:rFonts w:ascii="FranceTV Brown Light" w:hAnsi="FranceTV Brown Light" w:cs="FranceTV Brown Light"/>
                <w:b/>
                <w:color w:val="FF0000"/>
                <w:sz w:val="24"/>
                <w:lang w:val="de-DE"/>
              </w:rPr>
            </w:pPr>
            <w:r>
              <w:rPr>
                <w:rFonts w:ascii="FranceTV Brown Light" w:hAnsi="FranceTV Brown Light" w:cs="FranceTV Brown Light"/>
                <w:b/>
                <w:bCs/>
                <w:color w:val="FF0000"/>
                <w:sz w:val="24"/>
                <w:lang w:val="de"/>
              </w:rPr>
              <w:t xml:space="preserve">Es sind Antwortformulare aller Kategorien auszufüllen, in denen sich der Bewerber bewirbt. </w:t>
            </w:r>
          </w:p>
          <w:p w14:paraId="18B4AB10" w14:textId="77777777" w:rsidR="004B6242" w:rsidRPr="008B0B6C" w:rsidRDefault="004B6242" w:rsidP="004B6242">
            <w:pPr>
              <w:rPr>
                <w:rFonts w:ascii="FranceTV Brown Light" w:hAnsi="FranceTV Brown Light" w:cs="FranceTV Brown Light"/>
                <w:sz w:val="24"/>
                <w:lang w:val="de-DE"/>
              </w:rPr>
            </w:pPr>
          </w:p>
          <w:p w14:paraId="27D19F87" w14:textId="0D29409D" w:rsidR="004B6242" w:rsidRPr="008B0B6C" w:rsidRDefault="004B6242" w:rsidP="004B6242">
            <w:pPr>
              <w:rPr>
                <w:rFonts w:ascii="FranceTV Brown Light" w:hAnsi="FranceTV Brown Light" w:cs="FranceTV Brown Light"/>
                <w:b/>
                <w:color w:val="FF0000"/>
                <w:sz w:val="24"/>
                <w:lang w:val="de-DE"/>
              </w:rPr>
            </w:pPr>
            <w:r>
              <w:rPr>
                <w:rFonts w:ascii="FranceTV Brown Light" w:hAnsi="FranceTV Brown Light" w:cs="FranceTV Brown Light"/>
                <w:b/>
                <w:bCs/>
                <w:color w:val="FF0000"/>
                <w:sz w:val="24"/>
                <w:lang w:val="de"/>
              </w:rPr>
              <w:t>Bewerbungen ohne dieses ausgefüllte Antwortformular gelten als unvollständig.</w:t>
            </w:r>
          </w:p>
          <w:p w14:paraId="3548E106" w14:textId="77777777" w:rsidR="00423537" w:rsidRPr="008B0B6C" w:rsidRDefault="00423537" w:rsidP="004B6242">
            <w:pPr>
              <w:rPr>
                <w:rFonts w:ascii="FranceTV Brown Light" w:hAnsi="FranceTV Brown Light" w:cs="FranceTV Brown Light"/>
                <w:b/>
                <w:color w:val="FF0000"/>
                <w:sz w:val="24"/>
                <w:lang w:val="de-DE"/>
              </w:rPr>
            </w:pPr>
          </w:p>
          <w:p w14:paraId="47ED7D2B" w14:textId="496133BD" w:rsidR="00423537" w:rsidRPr="008B0B6C" w:rsidRDefault="00423537" w:rsidP="004B6242">
            <w:pPr>
              <w:rPr>
                <w:rFonts w:ascii="FranceTV Brown Light" w:hAnsi="FranceTV Brown Light" w:cs="FranceTV Brown Light"/>
                <w:b/>
                <w:color w:val="FF0000"/>
                <w:sz w:val="24"/>
                <w:lang w:val="de-DE"/>
              </w:rPr>
            </w:pPr>
            <w:r>
              <w:rPr>
                <w:rFonts w:ascii="FranceTV Brown Light" w:hAnsi="FranceTV Brown Light"/>
                <w:b/>
                <w:bCs/>
                <w:color w:val="FF0000"/>
                <w:sz w:val="24"/>
                <w:lang w:val="de"/>
              </w:rPr>
              <w:t xml:space="preserve">ANMERKUNG: Es wird darauf hingewiesen, dass eine </w:t>
            </w:r>
            <w:r w:rsidR="00DF191C">
              <w:rPr>
                <w:rFonts w:ascii="FranceTV Brown Light" w:hAnsi="FranceTV Brown Light"/>
                <w:b/>
                <w:bCs/>
                <w:color w:val="FF0000"/>
                <w:sz w:val="24"/>
                <w:lang w:val="de"/>
              </w:rPr>
              <w:t>T</w:t>
            </w:r>
            <w:r>
              <w:rPr>
                <w:rFonts w:ascii="FranceTV Brown Light" w:hAnsi="FranceTV Brown Light"/>
                <w:b/>
                <w:bCs/>
                <w:color w:val="FF0000"/>
                <w:sz w:val="24"/>
                <w:lang w:val="de"/>
              </w:rPr>
              <w:t xml:space="preserve">abelle beigefügt ist, anhand derer Sie überprüfen können, ob ihre Bewerbung alle Kriterien </w:t>
            </w:r>
            <w:r w:rsidR="00861E7F">
              <w:rPr>
                <w:rFonts w:ascii="FranceTV Brown Light" w:hAnsi="FranceTV Brown Light"/>
                <w:b/>
                <w:bCs/>
                <w:color w:val="FF0000"/>
                <w:sz w:val="24"/>
                <w:lang w:val="de"/>
              </w:rPr>
              <w:t xml:space="preserve">(Ausschluss-Kriterien) </w:t>
            </w:r>
            <w:r>
              <w:rPr>
                <w:rFonts w:ascii="FranceTV Brown Light" w:hAnsi="FranceTV Brown Light"/>
                <w:b/>
                <w:bCs/>
                <w:color w:val="FF0000"/>
                <w:sz w:val="24"/>
                <w:lang w:val="de"/>
              </w:rPr>
              <w:t>für die Aufnahme in das dynamische Beschaffungssystem erfüllt.</w:t>
            </w:r>
          </w:p>
          <w:p w14:paraId="2FE1C633" w14:textId="77777777" w:rsidR="004B6242" w:rsidRPr="008B0B6C" w:rsidRDefault="004B6242" w:rsidP="004B6242">
            <w:pPr>
              <w:rPr>
                <w:rFonts w:ascii="FranceTV Brown Light" w:hAnsi="FranceTV Brown Light" w:cs="FranceTV Brown Light"/>
                <w:sz w:val="24"/>
                <w:lang w:val="de-DE"/>
              </w:rPr>
            </w:pPr>
          </w:p>
        </w:tc>
        <w:tc>
          <w:tcPr>
            <w:tcW w:w="1253" w:type="dxa"/>
          </w:tcPr>
          <w:p w14:paraId="037D694C" w14:textId="77777777" w:rsidR="004B6242" w:rsidRPr="008B0B6C" w:rsidRDefault="004B6242" w:rsidP="004B6242">
            <w:pPr>
              <w:pStyle w:val="Retraitcorpsdetexte3"/>
              <w:tabs>
                <w:tab w:val="num" w:pos="0"/>
              </w:tabs>
              <w:ind w:left="0" w:firstLine="0"/>
              <w:rPr>
                <w:rFonts w:ascii="FranceTV Brown Light" w:hAnsi="FranceTV Brown Light" w:cs="FranceTV Brown Light"/>
                <w:sz w:val="24"/>
                <w:lang w:val="de-DE"/>
              </w:rPr>
            </w:pPr>
          </w:p>
        </w:tc>
      </w:tr>
    </w:tbl>
    <w:p w14:paraId="332B132A" w14:textId="2B53128B" w:rsidR="00B71E69" w:rsidRPr="008B0B6C" w:rsidRDefault="00B71E69" w:rsidP="00B71E69">
      <w:pPr>
        <w:pStyle w:val="Retraitcorpsdetexte3"/>
        <w:tabs>
          <w:tab w:val="num" w:pos="0"/>
        </w:tabs>
        <w:ind w:left="0" w:firstLine="0"/>
        <w:rPr>
          <w:rFonts w:ascii="FranceTV Brown Light" w:hAnsi="FranceTV Brown Light" w:cs="FranceTV Brown Light"/>
          <w:sz w:val="24"/>
          <w:u w:val="single"/>
          <w:lang w:val="de-DE"/>
        </w:rPr>
      </w:pPr>
    </w:p>
    <w:p w14:paraId="13CFA46A"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1FE33B25"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6B60BC9A"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793048B1"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4C61AC1B"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5A1460BF"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5AD07087"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0979CF87"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211B1169"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2677B8CC"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59F920CE"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456C6F9A"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6C024EF2"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35D8938E" w14:textId="77777777" w:rsidR="009C5257" w:rsidRPr="008B0B6C" w:rsidRDefault="009C5257" w:rsidP="00E41810">
      <w:pPr>
        <w:pStyle w:val="Retraitcorpsdetexte3"/>
        <w:tabs>
          <w:tab w:val="num" w:pos="0"/>
        </w:tabs>
        <w:ind w:left="0" w:firstLine="0"/>
        <w:jc w:val="left"/>
        <w:rPr>
          <w:rFonts w:ascii="FranceTV Brown Light" w:hAnsi="FranceTV Brown Light" w:cs="FranceTV Brown Light"/>
          <w:b/>
          <w:sz w:val="24"/>
          <w:lang w:val="de-DE"/>
        </w:rPr>
      </w:pPr>
    </w:p>
    <w:p w14:paraId="0D9DB404" w14:textId="266E5154"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514E7FCA"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4B894E82"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6D95C12B"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252076B3"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6976700A"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7FB5269E"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63976652"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423D396C"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41D0B1B6"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7E3E65E9" w14:textId="77777777" w:rsidR="00DF0D81"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p>
    <w:p w14:paraId="19DCDF05" w14:textId="35A87F83" w:rsidR="00423537" w:rsidRPr="008B0B6C" w:rsidRDefault="00DF0D81" w:rsidP="00E41810">
      <w:pPr>
        <w:pStyle w:val="Retraitcorpsdetexte3"/>
        <w:tabs>
          <w:tab w:val="num" w:pos="0"/>
        </w:tabs>
        <w:ind w:left="0" w:firstLine="0"/>
        <w:jc w:val="left"/>
        <w:rPr>
          <w:rFonts w:ascii="FranceTV Brown Light" w:hAnsi="FranceTV Brown Light" w:cs="FranceTV Brown Light"/>
          <w:b/>
          <w:sz w:val="24"/>
          <w:lang w:val="de-DE"/>
        </w:rPr>
      </w:pPr>
      <w:r>
        <w:rPr>
          <w:rFonts w:ascii="FranceTV Brown Light" w:hAnsi="FranceTV Brown Light" w:cs="FranceTV Brown Light"/>
          <w:b/>
          <w:bCs/>
          <w:sz w:val="24"/>
          <w:lang w:val="de"/>
        </w:rPr>
        <w:t xml:space="preserve">* </w:t>
      </w:r>
    </w:p>
    <w:p w14:paraId="1C30A52D" w14:textId="77777777" w:rsidR="00423537" w:rsidRPr="008B0B6C" w:rsidRDefault="00423537">
      <w:pPr>
        <w:spacing w:after="160" w:line="259" w:lineRule="auto"/>
        <w:jc w:val="left"/>
        <w:rPr>
          <w:rFonts w:ascii="FranceTV Brown Light" w:hAnsi="FranceTV Brown Light" w:cs="FranceTV Brown Light"/>
          <w:b/>
          <w:sz w:val="24"/>
          <w:lang w:val="de-DE"/>
        </w:rPr>
      </w:pPr>
      <w:r>
        <w:rPr>
          <w:rFonts w:ascii="FranceTV Brown Light" w:hAnsi="FranceTV Brown Light" w:cs="FranceTV Brown Light"/>
          <w:b/>
          <w:bCs/>
          <w:sz w:val="24"/>
          <w:lang w:val="de"/>
        </w:rPr>
        <w:br w:type="page"/>
      </w:r>
    </w:p>
    <w:p w14:paraId="168AF120" w14:textId="6F29D3AD" w:rsidR="00B71E69" w:rsidRPr="008B0B6C" w:rsidRDefault="00423537" w:rsidP="00E41810">
      <w:pPr>
        <w:pStyle w:val="Retraitcorpsdetexte3"/>
        <w:tabs>
          <w:tab w:val="num" w:pos="0"/>
        </w:tabs>
        <w:ind w:left="0" w:firstLine="0"/>
        <w:jc w:val="left"/>
        <w:rPr>
          <w:rFonts w:ascii="FranceTV Brown Light" w:hAnsi="FranceTV Brown Light" w:cs="FranceTV Brown Light"/>
          <w:b/>
          <w:sz w:val="24"/>
          <w:lang w:val="de-DE"/>
        </w:rPr>
      </w:pPr>
      <w:r>
        <w:rPr>
          <w:rFonts w:ascii="FranceTV Brown Light" w:hAnsi="FranceTV Brown Light" w:cs="FranceTV Brown Light"/>
          <w:b/>
          <w:bCs/>
          <w:sz w:val="24"/>
          <w:lang w:val="de"/>
        </w:rPr>
        <w:lastRenderedPageBreak/>
        <w:t>Diese Formblätter stehen zum kostenlosen Download bereit unter:</w:t>
      </w:r>
      <w:r>
        <w:rPr>
          <w:rFonts w:ascii="FranceTV Brown Light" w:hAnsi="FranceTV Brown Light" w:cs="FranceTV Brown Light"/>
          <w:sz w:val="24"/>
          <w:lang w:val="de"/>
        </w:rPr>
        <w:t xml:space="preserve"> </w:t>
      </w:r>
      <w:hyperlink r:id="rId22" w:history="1">
        <w:r>
          <w:rPr>
            <w:rStyle w:val="Lienhypertexte"/>
            <w:rFonts w:ascii="FranceTV Brown Light" w:hAnsi="FranceTV Brown Light" w:cs="FranceTV Brown Light"/>
            <w:sz w:val="24"/>
            <w:lang w:val="de"/>
          </w:rPr>
          <w:t>https://www.economie.gouv.fr/daj/formulaires-declaration-du-candidat</w:t>
        </w:r>
      </w:hyperlink>
      <w:r>
        <w:rPr>
          <w:rFonts w:ascii="FranceTV Brown Light" w:hAnsi="FranceTV Brown Light" w:cs="FranceTV Brown Light"/>
          <w:sz w:val="24"/>
          <w:lang w:val="de"/>
        </w:rPr>
        <w:t xml:space="preserve"> </w:t>
      </w:r>
    </w:p>
    <w:p w14:paraId="219198DE" w14:textId="77777777" w:rsidR="00B71E69" w:rsidRPr="008B0B6C" w:rsidRDefault="00B71E69" w:rsidP="00B71E69">
      <w:pPr>
        <w:pStyle w:val="Retraitcorpsdetexte3"/>
        <w:ind w:left="708" w:firstLine="0"/>
        <w:rPr>
          <w:rFonts w:ascii="FranceTV Brown Light" w:hAnsi="FranceTV Brown Light" w:cs="FranceTV Brown Light"/>
          <w:sz w:val="24"/>
          <w:lang w:val="de-DE"/>
        </w:rPr>
      </w:pPr>
    </w:p>
    <w:p w14:paraId="69A2372A" w14:textId="47C80E26" w:rsidR="00B71E69" w:rsidRPr="008B0B6C" w:rsidRDefault="00B71E69" w:rsidP="00B71E69">
      <w:pPr>
        <w:pStyle w:val="Retraitcorpsdetexte3"/>
        <w:pBdr>
          <w:top w:val="single" w:sz="4" w:space="1" w:color="auto"/>
          <w:left w:val="single" w:sz="4" w:space="31" w:color="auto"/>
          <w:bottom w:val="single" w:sz="4" w:space="1" w:color="auto"/>
          <w:right w:val="single" w:sz="4" w:space="4" w:color="auto"/>
        </w:pBdr>
        <w:ind w:left="708" w:firstLine="0"/>
        <w:rPr>
          <w:rFonts w:ascii="FranceTV Brown Light" w:hAnsi="FranceTV Brown Light" w:cs="FranceTV Brown Light"/>
          <w:b/>
          <w:sz w:val="24"/>
          <w:lang w:val="de-DE"/>
        </w:rPr>
      </w:pPr>
      <w:r>
        <w:rPr>
          <w:rFonts w:ascii="FranceTV Brown Light" w:hAnsi="FranceTV Brown Light" w:cs="FranceTV Brown Light"/>
          <w:b/>
          <w:bCs/>
          <w:sz w:val="24"/>
          <w:lang w:val="de"/>
        </w:rPr>
        <w:t>Die Bewerber können gemäß Art. R. 2143-4 des französischen Vergabegesetzes für öffentliche Aufträge anstelle dieser Dokumente eine Einheitliche Europäische Eigenerklärung (EEE) abgeben.</w:t>
      </w:r>
    </w:p>
    <w:p w14:paraId="0F2B4125" w14:textId="77777777" w:rsidR="00B71E69" w:rsidRPr="008B0B6C" w:rsidRDefault="00B71E69" w:rsidP="00B71E69">
      <w:pPr>
        <w:pStyle w:val="Retraitcorpsdetexte3"/>
        <w:tabs>
          <w:tab w:val="num" w:pos="0"/>
        </w:tabs>
        <w:ind w:left="0" w:firstLine="0"/>
        <w:rPr>
          <w:rFonts w:ascii="FranceTV Brown Light" w:hAnsi="FranceTV Brown Light" w:cs="FranceTV Brown Light"/>
          <w:b/>
          <w:sz w:val="24"/>
          <w:lang w:val="de-DE"/>
        </w:rPr>
      </w:pPr>
    </w:p>
    <w:p w14:paraId="7C569F48" w14:textId="432BECD9" w:rsidR="00B71E69" w:rsidRPr="008B0B6C" w:rsidRDefault="00B71E69" w:rsidP="00B71E69">
      <w:pPr>
        <w:pStyle w:val="Retraitcorpsdetexte3"/>
        <w:tabs>
          <w:tab w:val="num" w:pos="0"/>
        </w:tabs>
        <w:ind w:left="0" w:firstLine="0"/>
        <w:rPr>
          <w:rFonts w:ascii="FranceTV Brown Light" w:hAnsi="FranceTV Brown Light" w:cs="FranceTV Brown Light"/>
          <w:i/>
          <w:sz w:val="24"/>
          <w:lang w:val="de-DE"/>
        </w:rPr>
      </w:pPr>
      <w:r>
        <w:rPr>
          <w:rFonts w:ascii="FranceTV Brown Light" w:hAnsi="FranceTV Brown Light" w:cs="FranceTV Brown Light"/>
          <w:i/>
          <w:iCs/>
          <w:sz w:val="24"/>
          <w:lang w:val="de"/>
        </w:rPr>
        <w:t>Die Bewerber müssen nachweisen, dass sie finanziell in der Lage sind, die als Gegenstand dieses DBS bezogenen Leistungen zu erbringen und insbesondere, dass durch die Ausführung eines oder mehrerer Einzelaufträge ihr finanzielles Gleichgewicht im Hinblick auf ihre Finanzgrundlage nicht infrage gestellt wird.</w:t>
      </w:r>
    </w:p>
    <w:p w14:paraId="22298D83" w14:textId="310AC050" w:rsidR="00B71E69" w:rsidRPr="008B0B6C" w:rsidRDefault="00B71E69" w:rsidP="00B71E69">
      <w:pPr>
        <w:pStyle w:val="Retraitcorpsdetexte3"/>
        <w:tabs>
          <w:tab w:val="num" w:pos="0"/>
        </w:tabs>
        <w:ind w:left="0" w:firstLine="0"/>
        <w:rPr>
          <w:rFonts w:ascii="FranceTV Brown Light" w:hAnsi="FranceTV Brown Light" w:cs="FranceTV Brown Light"/>
          <w:i/>
          <w:sz w:val="24"/>
          <w:lang w:val="de-DE"/>
        </w:rPr>
      </w:pPr>
      <w:r>
        <w:rPr>
          <w:rFonts w:ascii="FranceTV Brown Light" w:hAnsi="FranceTV Brown Light" w:cs="FranceTV Brown Light"/>
          <w:i/>
          <w:iCs/>
          <w:sz w:val="24"/>
          <w:lang w:val="de"/>
        </w:rPr>
        <w:t>Ist der Bewerber objektiv nicht in der Lage, zum Nachweis seiner finanziellen Leistungsfähigkeit eine der vorgenannten Bescheinigungen oder Unterlagen beizubringen, kann er seine Leistungsfähigkeit auch durch jedes andere, als gleichwertig anzusehende Dokument (z. B. eine entsprechende Bank</w:t>
      </w:r>
      <w:r w:rsidR="00C76BFB">
        <w:rPr>
          <w:rFonts w:ascii="FranceTV Brown Light" w:hAnsi="FranceTV Brown Light" w:cs="FranceTV Brown Light"/>
          <w:i/>
          <w:iCs/>
          <w:sz w:val="24"/>
          <w:lang w:val="de"/>
        </w:rPr>
        <w:t>erklärungen</w:t>
      </w:r>
      <w:r>
        <w:rPr>
          <w:rFonts w:ascii="FranceTV Brown Light" w:hAnsi="FranceTV Brown Light" w:cs="FranceTV Brown Light"/>
          <w:i/>
          <w:iCs/>
          <w:sz w:val="24"/>
          <w:lang w:val="de"/>
        </w:rPr>
        <w:t xml:space="preserve"> o.ä.) nachweisen.</w:t>
      </w:r>
    </w:p>
    <w:p w14:paraId="2F2693E9" w14:textId="04809110" w:rsidR="00B71E69" w:rsidRPr="008B0B6C" w:rsidRDefault="00B71E69" w:rsidP="00B71E69">
      <w:pPr>
        <w:pStyle w:val="Retraitcorpsdetexte3"/>
        <w:tabs>
          <w:tab w:val="num" w:pos="0"/>
        </w:tabs>
        <w:ind w:left="0" w:firstLine="0"/>
        <w:rPr>
          <w:rFonts w:ascii="FranceTV Brown Light" w:hAnsi="FranceTV Brown Light" w:cs="FranceTV Brown Light"/>
          <w:i/>
          <w:sz w:val="24"/>
          <w:lang w:val="de-DE"/>
        </w:rPr>
      </w:pPr>
      <w:r>
        <w:rPr>
          <w:rFonts w:ascii="FranceTV Brown Light" w:hAnsi="FranceTV Brown Light" w:cs="FranceTV Brown Light"/>
          <w:i/>
          <w:iCs/>
          <w:sz w:val="24"/>
          <w:lang w:val="de"/>
        </w:rPr>
        <w:t xml:space="preserve">Die Bewerber müssen nachweisen, dass sie über die technische (materielle und personelle) sowie </w:t>
      </w:r>
      <w:r w:rsidR="004B3C39">
        <w:rPr>
          <w:rFonts w:ascii="FranceTV Brown Light" w:hAnsi="FranceTV Brown Light" w:cs="FranceTV Brown Light"/>
          <w:i/>
          <w:iCs/>
          <w:sz w:val="24"/>
          <w:lang w:val="de"/>
        </w:rPr>
        <w:t xml:space="preserve">berufliche </w:t>
      </w:r>
      <w:r>
        <w:rPr>
          <w:rFonts w:ascii="FranceTV Brown Light" w:hAnsi="FranceTV Brown Light" w:cs="FranceTV Brown Light"/>
          <w:i/>
          <w:iCs/>
          <w:sz w:val="24"/>
          <w:lang w:val="de"/>
        </w:rPr>
        <w:t xml:space="preserve"> Leistungsfähigkeit verfügen, die im Rahmen des DBS bezogenen Leistungen zu erbringen.</w:t>
      </w:r>
    </w:p>
    <w:p w14:paraId="760529C2" w14:textId="77777777" w:rsidR="00B71E69" w:rsidRPr="008B0B6C" w:rsidRDefault="00B71E69" w:rsidP="00B71E69">
      <w:pPr>
        <w:pStyle w:val="Retraitcorpsdetexte3"/>
        <w:tabs>
          <w:tab w:val="num" w:pos="0"/>
        </w:tabs>
        <w:ind w:left="0" w:firstLine="0"/>
        <w:rPr>
          <w:rFonts w:ascii="FranceTV Brown Light" w:hAnsi="FranceTV Brown Light" w:cs="FranceTV Brown Light"/>
          <w:sz w:val="24"/>
          <w:lang w:val="de-DE"/>
        </w:rPr>
      </w:pPr>
      <w:r>
        <w:rPr>
          <w:rFonts w:ascii="FranceTV Brown Light" w:hAnsi="FranceTV Brown Light" w:cs="FranceTV Brown Light"/>
          <w:i/>
          <w:iCs/>
          <w:sz w:val="24"/>
          <w:lang w:val="de"/>
        </w:rPr>
        <w:t>Der Nachweis der Leistungsfähigkeit des Unternehmens kann auf jegliche Weise erbracht werden, insbesondere durch berufliche Befähigungsnachweise oder Referenzen, die die Befähigung des Unternehmens zur Erbringung der Leistungen belegen, auf deren Ausführung sich die Bewerbung bezieht.</w:t>
      </w:r>
    </w:p>
    <w:p w14:paraId="3F1FE8B2" w14:textId="77777777" w:rsidR="00B71E69" w:rsidRPr="008B0B6C" w:rsidRDefault="00B71E69" w:rsidP="00B71E69">
      <w:pPr>
        <w:pStyle w:val="Retraitcorpsdetexte2"/>
        <w:tabs>
          <w:tab w:val="num" w:pos="0"/>
        </w:tabs>
        <w:ind w:left="0" w:firstLine="0"/>
        <w:rPr>
          <w:rFonts w:ascii="FranceTV Brown Light" w:hAnsi="FranceTV Brown Light" w:cs="FranceTV Brown Light"/>
          <w:sz w:val="24"/>
          <w:lang w:val="de-DE"/>
        </w:rPr>
      </w:pPr>
    </w:p>
    <w:p w14:paraId="462EB9D3" w14:textId="4E184FC6" w:rsidR="00B71E69" w:rsidRPr="008B0B6C" w:rsidRDefault="00B71E69" w:rsidP="00B71E69">
      <w:pPr>
        <w:pStyle w:val="Retraitcorpsdetexte2"/>
        <w:pBdr>
          <w:top w:val="single" w:sz="4" w:space="1" w:color="auto"/>
          <w:left w:val="single" w:sz="4" w:space="4" w:color="auto"/>
          <w:bottom w:val="single" w:sz="4" w:space="1" w:color="auto"/>
          <w:right w:val="single" w:sz="4" w:space="4" w:color="auto"/>
          <w:between w:val="single" w:sz="4" w:space="1" w:color="auto"/>
        </w:pBdr>
        <w:tabs>
          <w:tab w:val="num" w:pos="0"/>
        </w:tabs>
        <w:ind w:left="0" w:firstLine="0"/>
        <w:rPr>
          <w:rFonts w:ascii="FranceTV Brown Light" w:hAnsi="FranceTV Brown Light" w:cs="FranceTV Brown Light"/>
          <w:sz w:val="24"/>
          <w:lang w:val="de-DE"/>
        </w:rPr>
      </w:pPr>
      <w:r>
        <w:rPr>
          <w:rFonts w:ascii="FranceTV Brown Light" w:hAnsi="FranceTV Brown Light" w:cs="FranceTV Brown Light"/>
          <w:noProof/>
          <w:sz w:val="24"/>
        </w:rPr>
        <w:drawing>
          <wp:anchor distT="0" distB="0" distL="114300" distR="114300" simplePos="0" relativeHeight="251664384" behindDoc="0" locked="0" layoutInCell="1" allowOverlap="1" wp14:anchorId="6AC819E2" wp14:editId="1995DF3A">
            <wp:simplePos x="0" y="0"/>
            <wp:positionH relativeFrom="column">
              <wp:posOffset>0</wp:posOffset>
            </wp:positionH>
            <wp:positionV relativeFrom="paragraph">
              <wp:posOffset>0</wp:posOffset>
            </wp:positionV>
            <wp:extent cx="188595" cy="184785"/>
            <wp:effectExtent l="0" t="0" r="1905" b="5715"/>
            <wp:wrapSquare wrapText="bothSides"/>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8595" cy="184785"/>
                    </a:xfrm>
                    <a:prstGeom prst="rect">
                      <a:avLst/>
                    </a:prstGeom>
                    <a:noFill/>
                  </pic:spPr>
                </pic:pic>
              </a:graphicData>
            </a:graphic>
            <wp14:sizeRelH relativeFrom="page">
              <wp14:pctWidth>0</wp14:pctWidth>
            </wp14:sizeRelH>
            <wp14:sizeRelV relativeFrom="page">
              <wp14:pctHeight>0</wp14:pctHeight>
            </wp14:sizeRelV>
          </wp:anchor>
        </w:drawing>
      </w:r>
      <w:r>
        <w:rPr>
          <w:rFonts w:ascii="FranceTV Brown Light" w:hAnsi="FranceTV Brown Light" w:cs="FranceTV Brown Light"/>
          <w:b/>
          <w:bCs/>
          <w:sz w:val="24"/>
          <w:u w:val="single"/>
          <w:lang w:val="de"/>
        </w:rPr>
        <w:t>HINWEIS:</w:t>
      </w:r>
      <w:r>
        <w:rPr>
          <w:rFonts w:ascii="FranceTV Brown Light" w:hAnsi="FranceTV Brown Light" w:cs="FranceTV Brown Light"/>
          <w:sz w:val="24"/>
          <w:lang w:val="de"/>
        </w:rPr>
        <w:t xml:space="preserve"> Zum Nachweis der</w:t>
      </w:r>
      <w:r w:rsidR="004B3C39">
        <w:rPr>
          <w:rFonts w:ascii="FranceTV Brown Light" w:hAnsi="FranceTV Brown Light" w:cs="FranceTV Brown Light"/>
          <w:sz w:val="24"/>
          <w:lang w:val="de"/>
        </w:rPr>
        <w:t xml:space="preserve"> beruflichen</w:t>
      </w:r>
      <w:r>
        <w:rPr>
          <w:rFonts w:ascii="FranceTV Brown Light" w:hAnsi="FranceTV Brown Light" w:cs="FranceTV Brown Light"/>
          <w:sz w:val="24"/>
          <w:lang w:val="de"/>
        </w:rPr>
        <w:t xml:space="preserve">, technischen und finanziellen Leistungsfähigkeit kann der Bewerber verlangen, dass auch die </w:t>
      </w:r>
      <w:r w:rsidR="004B3C39">
        <w:rPr>
          <w:rFonts w:ascii="FranceTV Brown Light" w:hAnsi="FranceTV Brown Light" w:cs="FranceTV Brown Light"/>
          <w:sz w:val="24"/>
          <w:lang w:val="de"/>
        </w:rPr>
        <w:t>berufliche</w:t>
      </w:r>
      <w:r>
        <w:rPr>
          <w:rFonts w:ascii="FranceTV Brown Light" w:hAnsi="FranceTV Brown Light" w:cs="FranceTV Brown Light"/>
          <w:sz w:val="24"/>
          <w:lang w:val="de"/>
        </w:rPr>
        <w:t>, technische und finanzielle Leistungsfähigkeit anderer Wirtschaftsteilnehmer (Subunternehmer, Mitauftragnehmer etc.), auf deren Mitwirkung er sich stützt, in Betracht gezogen wird. In diesem Fall sind vom Bewerber die gleichen Unterlagen über diese(n) Wirtschaftsteilnehmer beizubringen, wie sie von der Beschaffungs</w:t>
      </w:r>
      <w:r w:rsidR="00661335">
        <w:rPr>
          <w:rFonts w:ascii="FranceTV Brown Light" w:hAnsi="FranceTV Brown Light" w:cs="FranceTV Brown Light"/>
          <w:sz w:val="24"/>
          <w:lang w:val="de"/>
        </w:rPr>
        <w:t>g</w:t>
      </w:r>
      <w:r>
        <w:rPr>
          <w:rFonts w:ascii="FranceTV Brown Light" w:hAnsi="FranceTV Brown Light" w:cs="FranceTV Brown Light"/>
          <w:sz w:val="24"/>
          <w:lang w:val="de"/>
        </w:rPr>
        <w:t>emeinschaft von ihm selbst verlangt werden. Zum Nachweis, dass er die Leistungsfähigkeit dieser Wirtschaftsteilnehmer in Anspruch nehmen kann, ist vom Bewerber außerdem eine entsprechende schriftliche Verpflichtung der betreffenden Wirtschaftsteilnehmer vorzulegen. Die Leistungsfähigkeit wird gesamtheitlich beurteilt.</w:t>
      </w:r>
    </w:p>
    <w:p w14:paraId="5E5D9E8D" w14:textId="77777777" w:rsidR="00D6546A" w:rsidRPr="008B0B6C" w:rsidRDefault="00D6546A" w:rsidP="00B71E69">
      <w:pPr>
        <w:rPr>
          <w:rFonts w:ascii="FranceTV Brown Light" w:hAnsi="FranceTV Brown Light" w:cs="FranceTV Brown Light"/>
          <w:sz w:val="24"/>
          <w:lang w:val="de-DE"/>
        </w:rPr>
      </w:pPr>
      <w:bookmarkStart w:id="77" w:name="_Toc449013674"/>
      <w:bookmarkStart w:id="78" w:name="_Toc449013784"/>
      <w:bookmarkStart w:id="79" w:name="_Toc449021800"/>
      <w:bookmarkStart w:id="80" w:name="_Toc449965718"/>
    </w:p>
    <w:p w14:paraId="44D89B2C" w14:textId="43242E9E" w:rsidR="00B71E69" w:rsidRPr="008B0B6C" w:rsidRDefault="00B71E69" w:rsidP="00B71E69">
      <w:pPr>
        <w:rPr>
          <w:rFonts w:ascii="FranceTV Brown Light" w:hAnsi="FranceTV Brown Light" w:cs="FranceTV Brown Light"/>
          <w:b/>
          <w:sz w:val="24"/>
          <w:u w:val="single"/>
          <w:lang w:val="de-DE"/>
        </w:rPr>
      </w:pPr>
      <w:r>
        <w:rPr>
          <w:rFonts w:ascii="FranceTV Brown Light" w:hAnsi="FranceTV Brown Light" w:cs="FranceTV Brown Light"/>
          <w:b/>
          <w:bCs/>
          <w:sz w:val="24"/>
          <w:u w:val="single"/>
          <w:lang w:val="de"/>
        </w:rPr>
        <w:t>Im Falle der Mit- und Unterauftragnehmerschaft müssen diese Dokumente von jedem Mitglied der Auftragnehmergemeinschaft oder Unterauftragnehmer beigebracht werden.</w:t>
      </w:r>
    </w:p>
    <w:p w14:paraId="10B8DA8E" w14:textId="77777777" w:rsidR="000D5D5D" w:rsidRPr="008B0B6C" w:rsidRDefault="000D5D5D" w:rsidP="00B71E69">
      <w:pPr>
        <w:rPr>
          <w:rFonts w:ascii="FranceTV Brown Light" w:hAnsi="FranceTV Brown Light" w:cs="FranceTV Brown Light"/>
          <w:b/>
          <w:sz w:val="24"/>
          <w:u w:val="single"/>
          <w:lang w:val="de-DE"/>
        </w:rPr>
      </w:pPr>
    </w:p>
    <w:p w14:paraId="70D6B815" w14:textId="5EC090BC" w:rsidR="00B71E69" w:rsidRPr="00F90807" w:rsidRDefault="00B71E69" w:rsidP="00D03BDD">
      <w:pPr>
        <w:pStyle w:val="Titre2"/>
        <w:numPr>
          <w:ilvl w:val="1"/>
          <w:numId w:val="3"/>
        </w:numPr>
        <w:tabs>
          <w:tab w:val="left" w:pos="576"/>
          <w:tab w:val="left" w:pos="851"/>
        </w:tabs>
        <w:ind w:left="859"/>
        <w:rPr>
          <w:rFonts w:ascii="FranceTV Brown Light" w:hAnsi="FranceTV Brown Light" w:cs="FranceTV Brown Light"/>
          <w:szCs w:val="24"/>
        </w:rPr>
      </w:pPr>
      <w:bookmarkStart w:id="81" w:name="_Toc64647119"/>
      <w:bookmarkStart w:id="82" w:name="_Toc96519358"/>
      <w:r>
        <w:rPr>
          <w:rFonts w:ascii="FranceTV Brown Light" w:hAnsi="FranceTV Brown Light" w:cs="FranceTV Brown Light"/>
          <w:iCs w:val="0"/>
          <w:szCs w:val="24"/>
          <w:lang w:val="de"/>
        </w:rPr>
        <w:t>PRÜFUNG DER TEILNAHMEANTRÄGE</w:t>
      </w:r>
      <w:bookmarkEnd w:id="77"/>
      <w:bookmarkEnd w:id="78"/>
      <w:bookmarkEnd w:id="79"/>
      <w:bookmarkEnd w:id="80"/>
      <w:bookmarkEnd w:id="81"/>
      <w:bookmarkEnd w:id="82"/>
    </w:p>
    <w:p w14:paraId="7860E819" w14:textId="7676FEF0" w:rsidR="00B71E69" w:rsidRPr="008B0B6C" w:rsidRDefault="00595290" w:rsidP="00B71E69">
      <w:pPr>
        <w:rPr>
          <w:rFonts w:ascii="FranceTV Brown Light" w:hAnsi="FranceTV Brown Light" w:cs="FranceTV Brown Light"/>
          <w:sz w:val="24"/>
          <w:lang w:val="de-DE"/>
        </w:rPr>
      </w:pPr>
      <w:r>
        <w:rPr>
          <w:rFonts w:ascii="FranceTV Brown Light" w:hAnsi="FranceTV Brown Light" w:cs="FranceTV Brown Light"/>
          <w:sz w:val="24"/>
          <w:lang w:val="de"/>
        </w:rPr>
        <w:t xml:space="preserve">France Télévisions prüft </w:t>
      </w:r>
      <w:r w:rsidR="000A2A14">
        <w:rPr>
          <w:rFonts w:ascii="FranceTV Brown Light" w:hAnsi="FranceTV Brown Light" w:cs="FranceTV Brown Light"/>
          <w:sz w:val="24"/>
          <w:lang w:val="de"/>
        </w:rPr>
        <w:t xml:space="preserve">formell </w:t>
      </w:r>
      <w:r w:rsidR="00C76BFB">
        <w:rPr>
          <w:rFonts w:ascii="FranceTV Brown Light" w:hAnsi="FranceTV Brown Light" w:cs="FranceTV Brown Light"/>
          <w:sz w:val="24"/>
          <w:lang w:val="de"/>
        </w:rPr>
        <w:t xml:space="preserve">(Vollständigkeit und fachliche Richtigkeit) </w:t>
      </w:r>
      <w:r>
        <w:rPr>
          <w:rFonts w:ascii="FranceTV Brown Light" w:hAnsi="FranceTV Brown Light" w:cs="FranceTV Brown Light"/>
          <w:sz w:val="24"/>
          <w:lang w:val="de"/>
        </w:rPr>
        <w:t>die Teilnahmeanträge nach Öffnung anhand der administrativen Unterlagen und der Leistungsfähigkeit zur Erbringung der geforderten Leistungen auf Zulässigkeit der Bewerber.</w:t>
      </w:r>
    </w:p>
    <w:p w14:paraId="64CC6DE8" w14:textId="77777777" w:rsidR="00D6546A" w:rsidRPr="008B0B6C" w:rsidRDefault="00D6546A" w:rsidP="00B71E69">
      <w:pPr>
        <w:rPr>
          <w:rFonts w:ascii="FranceTV Brown Light" w:hAnsi="FranceTV Brown Light" w:cs="FranceTV Brown Light"/>
          <w:sz w:val="24"/>
          <w:lang w:val="de-DE"/>
        </w:rPr>
      </w:pPr>
    </w:p>
    <w:p w14:paraId="38B50BA2" w14:textId="7D64D381" w:rsidR="00B71E69" w:rsidRPr="00DE5352" w:rsidRDefault="00595290" w:rsidP="00B71E69">
      <w:pPr>
        <w:rPr>
          <w:rFonts w:ascii="FranceTV Brown Light" w:hAnsi="FranceTV Brown Light" w:cs="FranceTV Brown Light"/>
          <w:sz w:val="24"/>
          <w:lang w:val="de-DE"/>
        </w:rPr>
      </w:pPr>
      <w:r w:rsidRPr="00DE5352">
        <w:rPr>
          <w:rFonts w:ascii="FranceTV Brown Light" w:hAnsi="FranceTV Brown Light" w:cs="FranceTV Brown Light"/>
          <w:sz w:val="24"/>
          <w:lang w:val="de"/>
        </w:rPr>
        <w:t>Stellt France Télévisions fest, dass Unterlagen, deren Beibringung zusammen mit dem Teilnahmeantrag verlangt w</w:t>
      </w:r>
      <w:r w:rsidR="000A2A14" w:rsidRPr="00DE5352">
        <w:rPr>
          <w:rFonts w:ascii="FranceTV Brown Light" w:hAnsi="FranceTV Brown Light" w:cs="FranceTV Brown Light"/>
          <w:sz w:val="24"/>
          <w:lang w:val="de"/>
        </w:rPr>
        <w:t>erden</w:t>
      </w:r>
      <w:r w:rsidRPr="00DE5352">
        <w:rPr>
          <w:rFonts w:ascii="FranceTV Brown Light" w:hAnsi="FranceTV Brown Light" w:cs="FranceTV Brown Light"/>
          <w:sz w:val="24"/>
          <w:lang w:val="de"/>
        </w:rPr>
        <w:t xml:space="preserve">, fehlen oder unvollständig sind, kann der Antragsteller von France Télévisions aufgefordert werden, innerhalb einer Frist von höchstens 4 Kalendertagen ab der Zusendung der Aufforderung per E-Mail über die Vergabeplattform von France Télévisions seine Antragsunterlagen zu vervollständigen. Sind die Unterlagen nach Ablauf dieser Frist immer noch unvollständig, wird der Bewerber vom Verfahren ausgeschlossen. Eine Pflicht zur Aufforderung, Unterlagen nachzureichen, besteht für France Télévisions jedoch nicht. </w:t>
      </w:r>
    </w:p>
    <w:p w14:paraId="2B6ABBE7" w14:textId="78BF1D5E" w:rsidR="00B71E69" w:rsidRPr="008B0B6C" w:rsidRDefault="00B71E69" w:rsidP="00B71E69">
      <w:pPr>
        <w:rPr>
          <w:rFonts w:ascii="FranceTV Brown Light" w:hAnsi="FranceTV Brown Light" w:cs="FranceTV Brown Light"/>
          <w:sz w:val="24"/>
          <w:lang w:val="de-DE"/>
        </w:rPr>
      </w:pPr>
      <w:r w:rsidRPr="00652AE7">
        <w:rPr>
          <w:rFonts w:ascii="FranceTV Brown Light" w:hAnsi="FranceTV Brown Light" w:cs="FranceTV Brown Light"/>
          <w:sz w:val="24"/>
          <w:lang w:val="de"/>
        </w:rPr>
        <w:lastRenderedPageBreak/>
        <w:t xml:space="preserve">Im Falle fehlender oder unvollständiger Unterlagen kann der Antragsteller von France Télévisions aufgefordert werden, </w:t>
      </w:r>
      <w:r w:rsidRPr="00652AE7">
        <w:rPr>
          <w:rFonts w:ascii="FranceTV Brown Light" w:hAnsi="FranceTV Brown Light" w:cs="FranceTV Brown Light"/>
          <w:b/>
          <w:bCs/>
          <w:sz w:val="24"/>
          <w:lang w:val="de"/>
        </w:rPr>
        <w:t xml:space="preserve">innerhalb einer Frist von höchstens 4 Kalendertagen ab der Zusendung der Aufforderung per E-Mail über die Vergabeplattform von France Télévisions seine Antragsunterlagen zu vervollständigen. </w:t>
      </w:r>
      <w:r w:rsidRPr="00652AE7">
        <w:rPr>
          <w:rFonts w:ascii="FranceTV Brown Light" w:hAnsi="FranceTV Brown Light" w:cs="FranceTV Brown Light"/>
          <w:sz w:val="24"/>
          <w:lang w:val="de"/>
        </w:rPr>
        <w:t>Sind die Unterlagen nach Ablauf dieser Frist immer noch unvollständig, wird der Bewerber vom Verfahren ausgeschlossen. Eine Pflicht zur Aufforderung, Unterlagen nachzureichen, besteht für France Télévisions jedoch nicht.</w:t>
      </w:r>
    </w:p>
    <w:p w14:paraId="38B74FAE" w14:textId="77777777" w:rsidR="00B71E69" w:rsidRPr="008B0B6C" w:rsidRDefault="00B71E69" w:rsidP="00B71E69">
      <w:pPr>
        <w:rPr>
          <w:rFonts w:ascii="FranceTV Brown Light" w:hAnsi="FranceTV Brown Light" w:cs="FranceTV Brown Light"/>
          <w:sz w:val="24"/>
          <w:lang w:val="de-DE"/>
        </w:rPr>
      </w:pPr>
    </w:p>
    <w:p w14:paraId="6B7899FA" w14:textId="77777777" w:rsidR="00B71E69" w:rsidRPr="008B0B6C" w:rsidRDefault="00B71E69" w:rsidP="00B71E69">
      <w:pPr>
        <w:rPr>
          <w:rFonts w:ascii="FranceTV Brown Light" w:hAnsi="FranceTV Brown Light" w:cs="FranceTV Brown Light"/>
          <w:b/>
          <w:sz w:val="24"/>
          <w:lang w:val="de-DE"/>
        </w:rPr>
      </w:pPr>
      <w:r>
        <w:rPr>
          <w:rFonts w:ascii="FranceTV Brown Light" w:hAnsi="FranceTV Brown Light" w:cs="FranceTV Brown Light"/>
          <w:b/>
          <w:bCs/>
          <w:sz w:val="24"/>
          <w:lang w:val="de"/>
        </w:rPr>
        <w:t>Vom Verfahren ausgeschlossen werden Bewerber,</w:t>
      </w:r>
    </w:p>
    <w:p w14:paraId="0CB80EE0" w14:textId="2012EA29" w:rsidR="00B71E69" w:rsidRPr="008B0B6C" w:rsidRDefault="00B71E69" w:rsidP="00D03BDD">
      <w:pPr>
        <w:numPr>
          <w:ilvl w:val="0"/>
          <w:numId w:val="1"/>
        </w:numPr>
        <w:rPr>
          <w:rFonts w:ascii="FranceTV Brown Light" w:hAnsi="FranceTV Brown Light" w:cs="FranceTV Brown Light"/>
          <w:sz w:val="24"/>
          <w:lang w:val="de-DE"/>
        </w:rPr>
      </w:pPr>
      <w:r>
        <w:rPr>
          <w:rFonts w:ascii="FranceTV Brown Light" w:hAnsi="FranceTV Brown Light" w:cs="FranceTV Brown Light"/>
          <w:sz w:val="24"/>
          <w:lang w:val="de"/>
        </w:rPr>
        <w:t xml:space="preserve">die gemäß den Bestimmungen des französischen Vergabegesetzes für öffentliche Aufträge nicht zur Abgabe eines </w:t>
      </w:r>
      <w:r w:rsidR="000A2A14">
        <w:rPr>
          <w:rFonts w:ascii="FranceTV Brown Light" w:hAnsi="FranceTV Brown Light" w:cs="FranceTV Brown Light"/>
          <w:sz w:val="24"/>
          <w:lang w:val="de"/>
        </w:rPr>
        <w:t xml:space="preserve">Teilnahmeantrages </w:t>
      </w:r>
      <w:r>
        <w:rPr>
          <w:rFonts w:ascii="FranceTV Brown Light" w:hAnsi="FranceTV Brown Light" w:cs="FranceTV Brown Light"/>
          <w:sz w:val="24"/>
          <w:lang w:val="de"/>
        </w:rPr>
        <w:t xml:space="preserve">berechtigt sind; </w:t>
      </w:r>
    </w:p>
    <w:p w14:paraId="0C1F4F04" w14:textId="0E00DEBD" w:rsidR="00B71E69" w:rsidRPr="008B0B6C" w:rsidRDefault="00B71E69" w:rsidP="00D03BDD">
      <w:pPr>
        <w:numPr>
          <w:ilvl w:val="0"/>
          <w:numId w:val="1"/>
        </w:numPr>
        <w:rPr>
          <w:rFonts w:ascii="FranceTV Brown Light" w:hAnsi="FranceTV Brown Light" w:cs="FranceTV Brown Light"/>
          <w:sz w:val="24"/>
          <w:lang w:val="de-DE"/>
        </w:rPr>
      </w:pPr>
      <w:r>
        <w:rPr>
          <w:rFonts w:ascii="FranceTV Brown Light" w:hAnsi="FranceTV Brown Light" w:cs="FranceTV Brown Light"/>
          <w:sz w:val="24"/>
          <w:lang w:val="de"/>
        </w:rPr>
        <w:t xml:space="preserve">deren Antragsunterlangen unvollständig sind oder die die erforderlichen Angaben nicht gemacht haben, auch wenn die Anforderungen des französischen Vergabegesetzes für öffentliche Aufträge ansonsten erfüllt sind; </w:t>
      </w:r>
    </w:p>
    <w:p w14:paraId="2827034D" w14:textId="10ADE8C2" w:rsidR="00B71E69" w:rsidRPr="008B0B6C" w:rsidRDefault="00B71E69" w:rsidP="00D03BDD">
      <w:pPr>
        <w:numPr>
          <w:ilvl w:val="0"/>
          <w:numId w:val="1"/>
        </w:numPr>
        <w:rPr>
          <w:rFonts w:ascii="FranceTV Brown Light" w:hAnsi="FranceTV Brown Light" w:cs="FranceTV Brown Light"/>
          <w:sz w:val="24"/>
          <w:lang w:val="de-DE"/>
        </w:rPr>
      </w:pPr>
      <w:r>
        <w:rPr>
          <w:rFonts w:ascii="FranceTV Brown Light" w:hAnsi="FranceTV Brown Light" w:cs="FranceTV Brown Light"/>
          <w:noProof/>
          <w:sz w:val="24"/>
          <w:lang w:val="de"/>
        </w:rPr>
        <w:t>die offenkundig nicht über die hinreichende Leistungsfähigkeit zur Ausführung eines Einzelauftrags verfügen, d. h., deren</w:t>
      </w:r>
      <w:r w:rsidR="00C76BFB">
        <w:rPr>
          <w:rFonts w:ascii="FranceTV Brown Light" w:hAnsi="FranceTV Brown Light" w:cs="FranceTV Brown Light"/>
          <w:noProof/>
          <w:sz w:val="24"/>
          <w:lang w:val="de"/>
        </w:rPr>
        <w:t xml:space="preserve"> </w:t>
      </w:r>
      <w:r w:rsidR="004B3C39">
        <w:rPr>
          <w:rFonts w:ascii="FranceTV Brown Light" w:hAnsi="FranceTV Brown Light" w:cs="FranceTV Brown Light"/>
          <w:noProof/>
          <w:sz w:val="24"/>
          <w:lang w:val="de"/>
        </w:rPr>
        <w:t>berufliche</w:t>
      </w:r>
      <w:r>
        <w:rPr>
          <w:rFonts w:ascii="FranceTV Brown Light" w:hAnsi="FranceTV Brown Light" w:cs="FranceTV Brown Light"/>
          <w:noProof/>
          <w:sz w:val="24"/>
          <w:lang w:val="de"/>
        </w:rPr>
        <w:t>, technische und finanzielle Leistungsfähigkeit augenscheinlich und ohne dass eine eingehende Prüfung der Antragsunterlagen erforderlich ist, nicht ausreicht, um die Ausführung der im Rahmen des DBS bezogenen Leistungen gewährleisten zu können;</w:t>
      </w:r>
    </w:p>
    <w:p w14:paraId="2258D1D3" w14:textId="1966BB1A" w:rsidR="00B71E69" w:rsidRPr="008B0B6C" w:rsidRDefault="00B71E69" w:rsidP="00EF3F40">
      <w:pPr>
        <w:pStyle w:val="Retraitcorpsdetexte3"/>
        <w:numPr>
          <w:ilvl w:val="0"/>
          <w:numId w:val="1"/>
        </w:numPr>
        <w:tabs>
          <w:tab w:val="left" w:pos="800"/>
          <w:tab w:val="right" w:leader="underscore" w:pos="9060"/>
        </w:tabs>
        <w:rPr>
          <w:rFonts w:ascii="FranceTV Brown Light" w:hAnsi="FranceTV Brown Light" w:cs="FranceTV Brown Light"/>
          <w:noProof/>
          <w:sz w:val="24"/>
          <w:lang w:val="de-DE"/>
        </w:rPr>
      </w:pPr>
      <w:r>
        <w:rPr>
          <w:rFonts w:ascii="FranceTV Brown Light" w:hAnsi="FranceTV Brown Light" w:cs="FranceTV Brown Light"/>
          <w:noProof/>
          <w:sz w:val="24"/>
          <w:lang w:val="de"/>
        </w:rPr>
        <w:t xml:space="preserve">die die von der Beschaffungsemeinschaft gegebenenfalls festgelegten Mindestanforderungen an die Leistungsfähigkeit nicht erfüllen. </w:t>
      </w:r>
    </w:p>
    <w:p w14:paraId="2619F72D" w14:textId="77777777" w:rsidR="00447EFE" w:rsidRPr="008B0B6C" w:rsidRDefault="00447EFE" w:rsidP="00447EFE">
      <w:pPr>
        <w:pStyle w:val="Retraitcorpsdetexte3"/>
        <w:tabs>
          <w:tab w:val="left" w:pos="800"/>
          <w:tab w:val="right" w:leader="underscore" w:pos="9060"/>
        </w:tabs>
        <w:ind w:left="720" w:firstLine="0"/>
        <w:rPr>
          <w:rFonts w:ascii="FranceTV Brown Light" w:hAnsi="FranceTV Brown Light" w:cs="FranceTV Brown Light"/>
          <w:noProof/>
          <w:sz w:val="24"/>
          <w:lang w:val="de-DE"/>
        </w:rPr>
      </w:pPr>
    </w:p>
    <w:p w14:paraId="62102C40" w14:textId="7E16B218" w:rsidR="00F02035" w:rsidRPr="008B0B6C" w:rsidRDefault="00F02035" w:rsidP="00F02035">
      <w:pPr>
        <w:rPr>
          <w:rFonts w:ascii="FranceTV Brown Light" w:hAnsi="FranceTV Brown Light" w:cs="FranceTV Brown Light"/>
          <w:b/>
          <w:sz w:val="22"/>
          <w:szCs w:val="22"/>
          <w:u w:val="single"/>
          <w:lang w:val="de-DE"/>
        </w:rPr>
      </w:pPr>
      <w:r>
        <w:rPr>
          <w:rFonts w:ascii="FranceTV Brown Light" w:hAnsi="FranceTV Brown Light" w:cs="FranceTV Brown Light"/>
          <w:b/>
          <w:bCs/>
          <w:sz w:val="22"/>
          <w:szCs w:val="22"/>
          <w:u w:val="single"/>
          <w:lang w:val="de"/>
        </w:rPr>
        <w:t xml:space="preserve">Mindestanforderungen an die Leistungsfähigkeit der Bewerber für die Kategorien 1 bis 12 und 14: </w:t>
      </w:r>
    </w:p>
    <w:tbl>
      <w:tblPr>
        <w:tblpPr w:leftFromText="141" w:rightFromText="141" w:vertAnchor="text" w:horzAnchor="margin" w:tblpY="13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5386"/>
      </w:tblGrid>
      <w:tr w:rsidR="00F02035" w:rsidRPr="00CF7EBC" w14:paraId="207235E8" w14:textId="77777777" w:rsidTr="00B27671">
        <w:trPr>
          <w:trHeight w:val="301"/>
        </w:trPr>
        <w:tc>
          <w:tcPr>
            <w:tcW w:w="3794" w:type="dxa"/>
            <w:shd w:val="clear" w:color="auto" w:fill="C0C0C0"/>
            <w:vAlign w:val="center"/>
          </w:tcPr>
          <w:p w14:paraId="217E708A" w14:textId="77777777" w:rsidR="00F02035" w:rsidRPr="001A6173" w:rsidRDefault="00F02035" w:rsidP="00B27671">
            <w:pPr>
              <w:rPr>
                <w:rFonts w:ascii="FranceTV Brown Light" w:hAnsi="FranceTV Brown Light" w:cs="FranceTV Brown Light"/>
                <w:b/>
                <w:szCs w:val="20"/>
              </w:rPr>
            </w:pPr>
            <w:r>
              <w:rPr>
                <w:rFonts w:ascii="FranceTV Brown Light" w:hAnsi="FranceTV Brown Light" w:cs="FranceTV Brown Light"/>
                <w:b/>
                <w:bCs/>
                <w:szCs w:val="20"/>
                <w:lang w:val="de"/>
              </w:rPr>
              <w:t>Leistungsfähigkeit</w:t>
            </w:r>
          </w:p>
        </w:tc>
        <w:tc>
          <w:tcPr>
            <w:tcW w:w="5386" w:type="dxa"/>
            <w:shd w:val="clear" w:color="auto" w:fill="C0C0C0"/>
            <w:vAlign w:val="center"/>
          </w:tcPr>
          <w:p w14:paraId="0AB01715" w14:textId="77777777" w:rsidR="00F02035" w:rsidRPr="008B0B6C" w:rsidRDefault="00F02035" w:rsidP="00B27671">
            <w:pPr>
              <w:rPr>
                <w:rFonts w:ascii="FranceTV Brown Light" w:hAnsi="FranceTV Brown Light" w:cs="FranceTV Brown Light"/>
                <w:b/>
                <w:szCs w:val="20"/>
                <w:lang w:val="de-DE"/>
              </w:rPr>
            </w:pPr>
            <w:r>
              <w:rPr>
                <w:rFonts w:ascii="FranceTV Brown Light" w:hAnsi="FranceTV Brown Light" w:cs="FranceTV Brown Light"/>
                <w:b/>
                <w:bCs/>
                <w:szCs w:val="20"/>
                <w:lang w:val="de"/>
              </w:rPr>
              <w:t xml:space="preserve">Mindestanforderungen an die Leistungsfähigkeit der Bewerber </w:t>
            </w:r>
          </w:p>
        </w:tc>
      </w:tr>
      <w:tr w:rsidR="00F02035" w:rsidRPr="00CF7EBC" w14:paraId="544A4BC1" w14:textId="77777777" w:rsidTr="00B27671">
        <w:trPr>
          <w:trHeight w:val="601"/>
        </w:trPr>
        <w:tc>
          <w:tcPr>
            <w:tcW w:w="3794" w:type="dxa"/>
            <w:shd w:val="clear" w:color="auto" w:fill="auto"/>
            <w:vAlign w:val="center"/>
          </w:tcPr>
          <w:p w14:paraId="588ABE60" w14:textId="037EF811" w:rsidR="00F02035" w:rsidRPr="00D34DAB" w:rsidRDefault="004B3C39" w:rsidP="00B27671">
            <w:pPr>
              <w:rPr>
                <w:rFonts w:ascii="FranceTV Brown Light" w:hAnsi="FranceTV Brown Light" w:cs="FranceTV Brown Light"/>
                <w:b/>
                <w:szCs w:val="20"/>
              </w:rPr>
            </w:pPr>
            <w:r w:rsidRPr="00D34DAB">
              <w:rPr>
                <w:rFonts w:ascii="FranceTV Brown Light" w:hAnsi="FranceTV Brown Light" w:cs="FranceTV Brown Light"/>
                <w:b/>
                <w:bCs/>
                <w:szCs w:val="20"/>
                <w:lang w:val="de"/>
              </w:rPr>
              <w:t>Berufliche</w:t>
            </w:r>
            <w:r w:rsidR="00F02035" w:rsidRPr="00D34DAB">
              <w:rPr>
                <w:rFonts w:ascii="FranceTV Brown Light" w:hAnsi="FranceTV Brown Light" w:cs="FranceTV Brown Light"/>
                <w:b/>
                <w:bCs/>
                <w:szCs w:val="20"/>
                <w:lang w:val="de"/>
              </w:rPr>
              <w:t xml:space="preserve"> und technische Leistungsfähigkeit</w:t>
            </w:r>
            <w:r w:rsidR="00D34DAB">
              <w:rPr>
                <w:rFonts w:ascii="FranceTV Brown Light" w:hAnsi="FranceTV Brown Light" w:cs="FranceTV Brown Light"/>
                <w:b/>
                <w:bCs/>
                <w:szCs w:val="20"/>
                <w:lang w:val="de"/>
              </w:rPr>
              <w:t>:</w:t>
            </w:r>
            <w:r w:rsidR="00F02035" w:rsidRPr="00D34DAB">
              <w:rPr>
                <w:rFonts w:ascii="FranceTV Brown Light" w:hAnsi="FranceTV Brown Light" w:cs="FranceTV Brown Light"/>
                <w:b/>
                <w:bCs/>
                <w:szCs w:val="20"/>
                <w:lang w:val="de"/>
              </w:rPr>
              <w:t xml:space="preserve"> </w:t>
            </w:r>
          </w:p>
          <w:p w14:paraId="5DB65273" w14:textId="77777777" w:rsidR="00F02035" w:rsidRPr="00B74A1C" w:rsidRDefault="00F02035" w:rsidP="00B27671">
            <w:pPr>
              <w:rPr>
                <w:rFonts w:ascii="FranceTV Brown Light" w:hAnsi="FranceTV Brown Light" w:cs="FranceTV Brown Light"/>
                <w:b/>
                <w:szCs w:val="20"/>
              </w:rPr>
            </w:pPr>
          </w:p>
        </w:tc>
        <w:tc>
          <w:tcPr>
            <w:tcW w:w="5386" w:type="dxa"/>
            <w:shd w:val="clear" w:color="auto" w:fill="auto"/>
          </w:tcPr>
          <w:p w14:paraId="3685DCFF" w14:textId="77777777" w:rsidR="00F02035" w:rsidRPr="008B0B6C" w:rsidRDefault="00F02035" w:rsidP="00B27671">
            <w:pPr>
              <w:rPr>
                <w:rFonts w:ascii="FranceTV Brown TT Light" w:hAnsi="FranceTV Brown TT Light" w:cs="FranceTV Brown TT Light"/>
                <w:b/>
                <w:szCs w:val="20"/>
                <w:lang w:val="de-DE"/>
              </w:rPr>
            </w:pPr>
            <w:r>
              <w:rPr>
                <w:rFonts w:ascii="FranceTV Brown TT Light" w:hAnsi="FranceTV Brown TT Light" w:cs="FranceTV Brown TT Light"/>
                <w:b/>
                <w:bCs/>
                <w:szCs w:val="20"/>
                <w:lang w:val="de"/>
              </w:rPr>
              <w:t>Das vom Bewerber einsetzbare Personal muss in den letzten drei Jahren mindestens 2 Erfahrungen in Verbindung mit der Kategorie nachweisen können.</w:t>
            </w:r>
          </w:p>
          <w:p w14:paraId="487BE699" w14:textId="77777777" w:rsidR="00F02035" w:rsidRPr="008B0B6C" w:rsidRDefault="00F02035" w:rsidP="00B27671">
            <w:pPr>
              <w:rPr>
                <w:b/>
                <w:lang w:val="de-DE"/>
              </w:rPr>
            </w:pPr>
          </w:p>
        </w:tc>
      </w:tr>
      <w:tr w:rsidR="00F02035" w:rsidRPr="00CF7EBC" w14:paraId="5CECDC8D" w14:textId="77777777" w:rsidTr="00B27671">
        <w:trPr>
          <w:trHeight w:val="552"/>
        </w:trPr>
        <w:tc>
          <w:tcPr>
            <w:tcW w:w="3794" w:type="dxa"/>
            <w:shd w:val="clear" w:color="auto" w:fill="auto"/>
            <w:vAlign w:val="center"/>
          </w:tcPr>
          <w:p w14:paraId="41491297" w14:textId="65B6F383" w:rsidR="00F02035" w:rsidRPr="00B74A1C" w:rsidRDefault="00F02035" w:rsidP="00B27671">
            <w:pPr>
              <w:rPr>
                <w:rFonts w:ascii="FranceTV Brown Light" w:hAnsi="FranceTV Brown Light" w:cs="FranceTV Brown Light"/>
                <w:b/>
                <w:szCs w:val="20"/>
              </w:rPr>
            </w:pPr>
            <w:r>
              <w:rPr>
                <w:rFonts w:ascii="FranceTV Brown Light" w:hAnsi="FranceTV Brown Light" w:cs="FranceTV Brown Light"/>
                <w:b/>
                <w:bCs/>
                <w:szCs w:val="20"/>
                <w:lang w:val="de"/>
              </w:rPr>
              <w:t>Finanzielle Leistungsfähigkeit</w:t>
            </w:r>
            <w:r w:rsidR="00D34DAB">
              <w:rPr>
                <w:rFonts w:ascii="FranceTV Brown Light" w:hAnsi="FranceTV Brown Light" w:cs="FranceTV Brown Light"/>
                <w:b/>
                <w:bCs/>
                <w:szCs w:val="20"/>
                <w:lang w:val="de"/>
              </w:rPr>
              <w:t>:</w:t>
            </w:r>
          </w:p>
        </w:tc>
        <w:tc>
          <w:tcPr>
            <w:tcW w:w="5386" w:type="dxa"/>
            <w:shd w:val="clear" w:color="auto" w:fill="auto"/>
            <w:vAlign w:val="center"/>
          </w:tcPr>
          <w:p w14:paraId="2B5AFEC7" w14:textId="77777777" w:rsidR="00F02035" w:rsidRPr="008B0B6C" w:rsidRDefault="00F02035" w:rsidP="00B27671">
            <w:pPr>
              <w:rPr>
                <w:rFonts w:ascii="FranceTV Brown Light" w:hAnsi="FranceTV Brown Light" w:cs="FranceTV Brown Light"/>
                <w:b/>
                <w:szCs w:val="20"/>
                <w:lang w:val="de-DE"/>
              </w:rPr>
            </w:pPr>
            <w:r>
              <w:rPr>
                <w:rFonts w:ascii="FranceTV Brown Light" w:hAnsi="FranceTV Brown Light" w:cs="FranceTV Brown Light"/>
                <w:b/>
                <w:bCs/>
                <w:szCs w:val="20"/>
                <w:lang w:val="de"/>
              </w:rPr>
              <w:t xml:space="preserve">Mindestanforderungen an die finanzielle Leistungsfähigkeit: 150 T€ Gesamtjahresumsatz im letzten Geschäftsjahr </w:t>
            </w:r>
          </w:p>
        </w:tc>
      </w:tr>
    </w:tbl>
    <w:p w14:paraId="5D90772D" w14:textId="77777777" w:rsidR="00F02035" w:rsidRPr="008B0B6C" w:rsidRDefault="00F02035" w:rsidP="00EF3F40">
      <w:pPr>
        <w:spacing w:before="120" w:after="120"/>
        <w:rPr>
          <w:rFonts w:ascii="FranceTV Brown Light" w:hAnsi="FranceTV Brown Light" w:cs="FranceTV Brown Light"/>
          <w:sz w:val="22"/>
          <w:szCs w:val="22"/>
          <w:lang w:val="de-DE"/>
        </w:rPr>
      </w:pPr>
    </w:p>
    <w:p w14:paraId="0A38D9C9" w14:textId="77777777" w:rsidR="00F02035" w:rsidRPr="008B0B6C" w:rsidRDefault="00F02035" w:rsidP="00EF3F40">
      <w:pPr>
        <w:spacing w:before="120" w:after="120"/>
        <w:rPr>
          <w:rFonts w:ascii="FranceTV Brown Light" w:hAnsi="FranceTV Brown Light" w:cs="FranceTV Brown Light"/>
          <w:sz w:val="22"/>
          <w:szCs w:val="22"/>
          <w:lang w:val="de-DE"/>
        </w:rPr>
      </w:pPr>
    </w:p>
    <w:p w14:paraId="4207AA31" w14:textId="77777777" w:rsidR="00F02035" w:rsidRPr="008B0B6C" w:rsidRDefault="00F02035" w:rsidP="00EF3F40">
      <w:pPr>
        <w:spacing w:before="120" w:after="120"/>
        <w:rPr>
          <w:rFonts w:ascii="FranceTV Brown Light" w:hAnsi="FranceTV Brown Light" w:cs="FranceTV Brown Light"/>
          <w:sz w:val="22"/>
          <w:szCs w:val="22"/>
          <w:lang w:val="de-DE"/>
        </w:rPr>
      </w:pPr>
    </w:p>
    <w:p w14:paraId="3B190027" w14:textId="77777777" w:rsidR="00F02035" w:rsidRPr="008B0B6C" w:rsidRDefault="00F02035" w:rsidP="00EF3F40">
      <w:pPr>
        <w:spacing w:before="120" w:after="120"/>
        <w:rPr>
          <w:rFonts w:ascii="FranceTV Brown Light" w:hAnsi="FranceTV Brown Light" w:cs="FranceTV Brown Light"/>
          <w:sz w:val="22"/>
          <w:szCs w:val="22"/>
          <w:lang w:val="de-DE"/>
        </w:rPr>
      </w:pPr>
    </w:p>
    <w:p w14:paraId="4927B6A7" w14:textId="77777777" w:rsidR="00F02035" w:rsidRPr="008B0B6C" w:rsidRDefault="00F02035" w:rsidP="00EF3F40">
      <w:pPr>
        <w:spacing w:before="120" w:after="120"/>
        <w:rPr>
          <w:rFonts w:ascii="FranceTV Brown Light" w:hAnsi="FranceTV Brown Light" w:cs="FranceTV Brown Light"/>
          <w:sz w:val="22"/>
          <w:szCs w:val="22"/>
          <w:lang w:val="de-DE"/>
        </w:rPr>
      </w:pPr>
    </w:p>
    <w:p w14:paraId="1671C97D" w14:textId="531928CF" w:rsidR="00447EFE" w:rsidRDefault="00447EFE" w:rsidP="00EF3F40">
      <w:pPr>
        <w:spacing w:before="120" w:after="120"/>
        <w:rPr>
          <w:rFonts w:ascii="FranceTV Brown Light" w:hAnsi="FranceTV Brown Light" w:cs="FranceTV Brown Light"/>
          <w:sz w:val="22"/>
          <w:szCs w:val="22"/>
          <w:lang w:val="de-DE"/>
        </w:rPr>
      </w:pPr>
    </w:p>
    <w:p w14:paraId="719E7E0E" w14:textId="77777777" w:rsidR="004B3FC1" w:rsidRDefault="004B3FC1" w:rsidP="00EF3F40">
      <w:pPr>
        <w:spacing w:before="120" w:after="120"/>
        <w:rPr>
          <w:rFonts w:ascii="FranceTV Brown Light" w:hAnsi="FranceTV Brown Light" w:cs="FranceTV Brown Light"/>
          <w:b/>
          <w:bCs/>
          <w:sz w:val="22"/>
          <w:szCs w:val="22"/>
          <w:u w:val="single"/>
          <w:lang w:val="de"/>
        </w:rPr>
      </w:pPr>
    </w:p>
    <w:p w14:paraId="358958BD" w14:textId="210255B3" w:rsidR="0009141F" w:rsidRPr="008B0B6C" w:rsidRDefault="001521FE" w:rsidP="00EF3F40">
      <w:pPr>
        <w:spacing w:before="120" w:after="120"/>
        <w:rPr>
          <w:rFonts w:ascii="FranceTV Brown Light" w:hAnsi="FranceTV Brown Light" w:cs="FranceTV Brown Light"/>
          <w:b/>
          <w:sz w:val="22"/>
          <w:szCs w:val="22"/>
          <w:u w:val="single"/>
          <w:lang w:val="de-DE"/>
        </w:rPr>
      </w:pPr>
      <w:r>
        <w:rPr>
          <w:rFonts w:ascii="FranceTV Brown Light" w:hAnsi="FranceTV Brown Light" w:cs="FranceTV Brown Light"/>
          <w:b/>
          <w:bCs/>
          <w:sz w:val="22"/>
          <w:szCs w:val="22"/>
          <w:u w:val="single"/>
          <w:lang w:val="de"/>
        </w:rPr>
        <w:t>Mindestanforderungen an die Leistungsfähigkeit der Bewerber für die Kategorie</w:t>
      </w:r>
      <w:r w:rsidR="009C083D">
        <w:rPr>
          <w:rFonts w:ascii="FranceTV Brown Light" w:hAnsi="FranceTV Brown Light" w:cs="FranceTV Brown Light"/>
          <w:b/>
          <w:bCs/>
          <w:sz w:val="22"/>
          <w:szCs w:val="22"/>
          <w:u w:val="single"/>
          <w:lang w:val="de"/>
        </w:rPr>
        <w:t xml:space="preserve"> 13</w:t>
      </w:r>
      <w:r>
        <w:rPr>
          <w:rFonts w:ascii="FranceTV Brown Light" w:hAnsi="FranceTV Brown Light" w:cs="FranceTV Brown Light"/>
          <w:b/>
          <w:bCs/>
          <w:sz w:val="22"/>
          <w:szCs w:val="22"/>
          <w:u w:val="single"/>
          <w:lang w:val="de"/>
        </w:rPr>
        <w:t>:</w:t>
      </w:r>
    </w:p>
    <w:tbl>
      <w:tblPr>
        <w:tblW w:w="9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6595"/>
      </w:tblGrid>
      <w:tr w:rsidR="001521FE" w:rsidRPr="00CF7EBC" w14:paraId="06FABB9D" w14:textId="77777777" w:rsidTr="001521FE">
        <w:trPr>
          <w:trHeight w:val="461"/>
        </w:trPr>
        <w:tc>
          <w:tcPr>
            <w:tcW w:w="0" w:type="auto"/>
            <w:shd w:val="clear" w:color="auto" w:fill="BFBFBF" w:themeFill="background1" w:themeFillShade="BF"/>
          </w:tcPr>
          <w:p w14:paraId="15190BA9" w14:textId="068568EB" w:rsidR="001521FE" w:rsidRPr="0009141F" w:rsidRDefault="001521FE" w:rsidP="001521FE">
            <w:pPr>
              <w:spacing w:before="120" w:after="120"/>
              <w:rPr>
                <w:rFonts w:ascii="FranceTV Brown Light" w:hAnsi="FranceTV Brown Light" w:cs="FranceTV Brown Light"/>
                <w:b/>
                <w:szCs w:val="20"/>
              </w:rPr>
            </w:pPr>
            <w:r>
              <w:rPr>
                <w:rFonts w:ascii="FranceTV Brown Light" w:hAnsi="FranceTV Brown Light" w:cs="FranceTV Brown Light"/>
                <w:b/>
                <w:bCs/>
                <w:szCs w:val="20"/>
                <w:lang w:val="de"/>
              </w:rPr>
              <w:t xml:space="preserve">Leistungsfähigkeit </w:t>
            </w:r>
          </w:p>
        </w:tc>
        <w:tc>
          <w:tcPr>
            <w:tcW w:w="0" w:type="auto"/>
            <w:shd w:val="clear" w:color="auto" w:fill="BFBFBF"/>
          </w:tcPr>
          <w:p w14:paraId="739DC77B" w14:textId="48E33EDD" w:rsidR="001521FE" w:rsidRPr="008B0B6C" w:rsidRDefault="001521FE" w:rsidP="001521FE">
            <w:pPr>
              <w:spacing w:before="120" w:after="120"/>
              <w:rPr>
                <w:rFonts w:ascii="FranceTV Brown Light" w:hAnsi="FranceTV Brown Light" w:cs="FranceTV Brown Light"/>
                <w:b/>
                <w:szCs w:val="20"/>
                <w:lang w:val="de-DE"/>
              </w:rPr>
            </w:pPr>
            <w:r>
              <w:rPr>
                <w:rFonts w:ascii="FranceTV Brown Light" w:hAnsi="FranceTV Brown Light" w:cs="FranceTV Brown Light"/>
                <w:b/>
                <w:bCs/>
                <w:szCs w:val="20"/>
                <w:lang w:val="de"/>
              </w:rPr>
              <w:t>Mindestanforderungen an die Leistungsfähigkeit der Bewerber</w:t>
            </w:r>
          </w:p>
        </w:tc>
      </w:tr>
      <w:tr w:rsidR="001521FE" w:rsidRPr="00CF7EBC" w14:paraId="7DBB519C" w14:textId="77777777" w:rsidTr="001521FE">
        <w:trPr>
          <w:trHeight w:val="770"/>
        </w:trPr>
        <w:tc>
          <w:tcPr>
            <w:tcW w:w="0" w:type="auto"/>
            <w:vMerge w:val="restart"/>
            <w:shd w:val="clear" w:color="auto" w:fill="FFFFFF" w:themeFill="background1"/>
          </w:tcPr>
          <w:p w14:paraId="5BFC2850" w14:textId="4A2BDF48" w:rsidR="001521FE" w:rsidRPr="0009141F" w:rsidRDefault="001521FE" w:rsidP="001521FE">
            <w:pPr>
              <w:spacing w:before="120" w:after="120"/>
              <w:rPr>
                <w:rFonts w:ascii="FranceTV Brown Light" w:hAnsi="FranceTV Brown Light" w:cs="FranceTV Brown Light"/>
                <w:b/>
                <w:szCs w:val="20"/>
              </w:rPr>
            </w:pPr>
            <w:r>
              <w:rPr>
                <w:rFonts w:ascii="FranceTV Brown Light" w:hAnsi="FranceTV Brown Light" w:cs="FranceTV Brown Light"/>
                <w:b/>
                <w:bCs/>
                <w:szCs w:val="20"/>
                <w:lang w:val="de"/>
              </w:rPr>
              <w:t>Finanzielle Leistungsfähigkeit:</w:t>
            </w:r>
          </w:p>
        </w:tc>
        <w:tc>
          <w:tcPr>
            <w:tcW w:w="0" w:type="auto"/>
            <w:shd w:val="clear" w:color="auto" w:fill="auto"/>
          </w:tcPr>
          <w:p w14:paraId="48BC5FFD" w14:textId="404BBAAA" w:rsidR="001521FE" w:rsidRPr="008B0B6C" w:rsidRDefault="001521FE" w:rsidP="00E924B0">
            <w:pPr>
              <w:spacing w:before="120" w:after="120"/>
              <w:rPr>
                <w:rFonts w:ascii="FranceTV Brown Light" w:hAnsi="FranceTV Brown Light" w:cs="FranceTV Brown Light"/>
                <w:b/>
                <w:szCs w:val="20"/>
                <w:lang w:val="de-DE"/>
              </w:rPr>
            </w:pPr>
            <w:r>
              <w:rPr>
                <w:rFonts w:ascii="FranceTV Brown Light" w:hAnsi="FranceTV Brown Light" w:cs="FranceTV Brown Light"/>
                <w:b/>
                <w:bCs/>
                <w:szCs w:val="20"/>
                <w:lang w:val="de"/>
              </w:rPr>
              <w:t>Der Bewerber muss in den letzten drei Jahren einen durchschnittlichen Gesamtjahresumsatz von mehr als 160 T€ erwirtschaftet haben.</w:t>
            </w:r>
          </w:p>
        </w:tc>
      </w:tr>
      <w:tr w:rsidR="001521FE" w:rsidRPr="00CF7EBC" w14:paraId="61696FE9" w14:textId="77777777" w:rsidTr="004B3FC1">
        <w:trPr>
          <w:trHeight w:val="997"/>
        </w:trPr>
        <w:tc>
          <w:tcPr>
            <w:tcW w:w="0" w:type="auto"/>
            <w:vMerge/>
            <w:shd w:val="clear" w:color="auto" w:fill="FFFFFF" w:themeFill="background1"/>
          </w:tcPr>
          <w:p w14:paraId="1636D2AC" w14:textId="168A60A4" w:rsidR="001521FE" w:rsidRPr="008B0B6C" w:rsidRDefault="001521FE" w:rsidP="00E924B0">
            <w:pPr>
              <w:spacing w:before="120" w:after="120"/>
              <w:rPr>
                <w:rFonts w:ascii="FranceTV Brown Light" w:hAnsi="FranceTV Brown Light" w:cs="FranceTV Brown Light"/>
                <w:b/>
                <w:szCs w:val="20"/>
                <w:lang w:val="de-DE"/>
              </w:rPr>
            </w:pPr>
          </w:p>
        </w:tc>
        <w:tc>
          <w:tcPr>
            <w:tcW w:w="0" w:type="auto"/>
            <w:shd w:val="clear" w:color="auto" w:fill="auto"/>
          </w:tcPr>
          <w:p w14:paraId="1BBA9EC3" w14:textId="3E09DD7F" w:rsidR="001521FE" w:rsidRPr="008B0B6C" w:rsidRDefault="001521FE" w:rsidP="00E924B0">
            <w:pPr>
              <w:spacing w:before="120" w:after="120"/>
              <w:rPr>
                <w:rFonts w:ascii="FranceTV Brown Light" w:hAnsi="FranceTV Brown Light" w:cs="FranceTV Brown Light"/>
                <w:b/>
                <w:szCs w:val="20"/>
                <w:lang w:val="de-DE"/>
              </w:rPr>
            </w:pPr>
            <w:r>
              <w:rPr>
                <w:rFonts w:ascii="FranceTV Brown Light" w:hAnsi="FranceTV Brown Light" w:cs="FranceTV Brown Light"/>
                <w:b/>
                <w:bCs/>
                <w:szCs w:val="20"/>
                <w:lang w:val="de"/>
              </w:rPr>
              <w:t>Der Bewerber muss in den letzten drei Jahren wenigstens 50 % seines Gesamtjahresumsatzes in Verbindung mit dem Gegenstand von Kategorie 13 erwirtschaftet haben.</w:t>
            </w:r>
          </w:p>
        </w:tc>
      </w:tr>
      <w:tr w:rsidR="001521FE" w:rsidRPr="00CF7EBC" w14:paraId="7B175F2A" w14:textId="77777777" w:rsidTr="004B3FC1">
        <w:trPr>
          <w:trHeight w:val="984"/>
        </w:trPr>
        <w:tc>
          <w:tcPr>
            <w:tcW w:w="0" w:type="auto"/>
            <w:vMerge w:val="restart"/>
            <w:shd w:val="clear" w:color="auto" w:fill="FFFFFF" w:themeFill="background1"/>
          </w:tcPr>
          <w:p w14:paraId="24F72C04" w14:textId="7EFD3BEB" w:rsidR="001521FE" w:rsidRPr="001521FE" w:rsidRDefault="004B3C39" w:rsidP="004B3FC1">
            <w:pPr>
              <w:spacing w:before="120" w:after="120"/>
              <w:rPr>
                <w:rFonts w:ascii="FranceTV Brown Light" w:hAnsi="FranceTV Brown Light" w:cs="FranceTV Brown Light"/>
                <w:b/>
                <w:szCs w:val="20"/>
              </w:rPr>
            </w:pPr>
            <w:r>
              <w:rPr>
                <w:rFonts w:ascii="FranceTV Brown Light" w:hAnsi="FranceTV Brown Light" w:cs="FranceTV Brown Light"/>
                <w:b/>
                <w:bCs/>
                <w:szCs w:val="20"/>
                <w:lang w:val="de"/>
              </w:rPr>
              <w:t xml:space="preserve">Berufliche </w:t>
            </w:r>
            <w:r w:rsidR="001521FE">
              <w:rPr>
                <w:rFonts w:ascii="FranceTV Brown Light" w:hAnsi="FranceTV Brown Light" w:cs="FranceTV Brown Light"/>
                <w:b/>
                <w:bCs/>
                <w:szCs w:val="20"/>
                <w:lang w:val="de"/>
              </w:rPr>
              <w:t xml:space="preserve">und technische Leistungsfähigkeit </w:t>
            </w:r>
          </w:p>
        </w:tc>
        <w:tc>
          <w:tcPr>
            <w:tcW w:w="0" w:type="auto"/>
            <w:shd w:val="clear" w:color="auto" w:fill="auto"/>
          </w:tcPr>
          <w:p w14:paraId="1E27E20A" w14:textId="60080F9E" w:rsidR="001521FE" w:rsidRPr="008B0B6C" w:rsidRDefault="001521FE">
            <w:pPr>
              <w:spacing w:before="120" w:after="120"/>
              <w:rPr>
                <w:rFonts w:ascii="FranceTV Brown Light" w:hAnsi="FranceTV Brown Light" w:cs="FranceTV Brown Light"/>
                <w:b/>
                <w:szCs w:val="20"/>
                <w:lang w:val="de-DE"/>
              </w:rPr>
            </w:pPr>
            <w:r>
              <w:rPr>
                <w:rFonts w:ascii="FranceTV Brown Light" w:hAnsi="FranceTV Brown Light" w:cs="FranceTV Brown Light"/>
                <w:b/>
                <w:bCs/>
                <w:szCs w:val="20"/>
                <w:lang w:val="de"/>
              </w:rPr>
              <w:t xml:space="preserve">Der Bewerber muss in den letzten drei Jahren wenigstens 50 % </w:t>
            </w:r>
            <w:r w:rsidR="00DE5063">
              <w:rPr>
                <w:rFonts w:ascii="FranceTV Brown Light" w:hAnsi="FranceTV Brown Light" w:cs="FranceTV Brown Light"/>
                <w:b/>
                <w:bCs/>
                <w:szCs w:val="20"/>
                <w:lang w:val="de"/>
              </w:rPr>
              <w:t xml:space="preserve">des eingesetzten Personals </w:t>
            </w:r>
            <w:r>
              <w:rPr>
                <w:rFonts w:ascii="FranceTV Brown Light" w:hAnsi="FranceTV Brown Light" w:cs="FranceTV Brown Light"/>
                <w:b/>
                <w:bCs/>
                <w:szCs w:val="20"/>
                <w:lang w:val="de"/>
              </w:rPr>
              <w:t>in Verbindung mit der Kategorie 13 eingesetzt haben.</w:t>
            </w:r>
          </w:p>
        </w:tc>
      </w:tr>
      <w:tr w:rsidR="001521FE" w:rsidRPr="00CF7EBC" w14:paraId="1F2834A9" w14:textId="77777777" w:rsidTr="001521FE">
        <w:trPr>
          <w:trHeight w:val="1098"/>
        </w:trPr>
        <w:tc>
          <w:tcPr>
            <w:tcW w:w="0" w:type="auto"/>
            <w:vMerge/>
            <w:shd w:val="clear" w:color="auto" w:fill="FFFFFF" w:themeFill="background1"/>
          </w:tcPr>
          <w:p w14:paraId="4AAABDAD" w14:textId="77777777" w:rsidR="001521FE" w:rsidRPr="008B0B6C" w:rsidRDefault="001521FE" w:rsidP="00E924B0">
            <w:pPr>
              <w:spacing w:before="120" w:after="120"/>
              <w:rPr>
                <w:rFonts w:ascii="FranceTV Brown Light" w:hAnsi="FranceTV Brown Light" w:cs="FranceTV Brown Light"/>
                <w:b/>
                <w:szCs w:val="20"/>
                <w:lang w:val="de-DE"/>
              </w:rPr>
            </w:pPr>
          </w:p>
        </w:tc>
        <w:tc>
          <w:tcPr>
            <w:tcW w:w="0" w:type="auto"/>
            <w:shd w:val="clear" w:color="auto" w:fill="auto"/>
          </w:tcPr>
          <w:p w14:paraId="7B91B05F" w14:textId="632CE468" w:rsidR="001521FE" w:rsidRPr="008B0B6C" w:rsidRDefault="001521FE" w:rsidP="003A384B">
            <w:pPr>
              <w:spacing w:before="120" w:after="120"/>
              <w:rPr>
                <w:rFonts w:ascii="FranceTV Brown Light" w:hAnsi="FranceTV Brown Light" w:cs="FranceTV Brown Light"/>
                <w:b/>
                <w:szCs w:val="20"/>
                <w:lang w:val="de-DE"/>
              </w:rPr>
            </w:pPr>
            <w:r>
              <w:rPr>
                <w:rFonts w:ascii="FranceTV Brown Light" w:hAnsi="FranceTV Brown Light" w:cs="FranceTV Brown Light"/>
                <w:b/>
                <w:bCs/>
                <w:szCs w:val="20"/>
                <w:lang w:val="de"/>
              </w:rPr>
              <w:t xml:space="preserve">Das vom </w:t>
            </w:r>
            <w:r w:rsidR="003A384B">
              <w:rPr>
                <w:rFonts w:ascii="FranceTV Brown Light" w:hAnsi="FranceTV Brown Light" w:cs="FranceTV Brown Light"/>
                <w:b/>
                <w:bCs/>
                <w:szCs w:val="20"/>
                <w:lang w:val="de"/>
              </w:rPr>
              <w:t>Bewerber</w:t>
            </w:r>
            <w:r>
              <w:rPr>
                <w:rFonts w:ascii="FranceTV Brown Light" w:hAnsi="FranceTV Brown Light" w:cs="FranceTV Brown Light"/>
                <w:b/>
                <w:bCs/>
                <w:szCs w:val="20"/>
                <w:lang w:val="de"/>
              </w:rPr>
              <w:t xml:space="preserve"> einsetzbare Personal muss in den letzten drei Jahren mindestens 2 Erfahrungen in Verbindung mit dem Gegenstand der betreffenden Kategorie nachweisen können.</w:t>
            </w:r>
          </w:p>
        </w:tc>
      </w:tr>
    </w:tbl>
    <w:p w14:paraId="20D6992E" w14:textId="21B96DAE" w:rsidR="00721083" w:rsidRPr="00D34DAB" w:rsidRDefault="00D34DAB" w:rsidP="00721083">
      <w:pPr>
        <w:spacing w:before="120" w:after="120"/>
        <w:rPr>
          <w:rFonts w:ascii="FranceTV Brown Light" w:hAnsi="FranceTV Brown Light" w:cs="FranceTV Brown Light"/>
          <w:b/>
          <w:sz w:val="22"/>
          <w:szCs w:val="22"/>
          <w:u w:val="single"/>
          <w:lang w:val="de-DE"/>
        </w:rPr>
      </w:pPr>
      <w:r w:rsidRPr="00D34DAB">
        <w:rPr>
          <w:rFonts w:ascii="FranceTV Brown Light" w:hAnsi="FranceTV Brown Light" w:cs="FranceTV Brown Light"/>
          <w:b/>
          <w:bCs/>
          <w:sz w:val="22"/>
          <w:szCs w:val="22"/>
          <w:u w:val="single"/>
          <w:lang w:val="de"/>
        </w:rPr>
        <w:lastRenderedPageBreak/>
        <w:t xml:space="preserve">Mindestanforderungen an die Leistungsfähigkeit der Bewerber für die Kategorie </w:t>
      </w:r>
      <w:r w:rsidR="00721083" w:rsidRPr="00D34DAB">
        <w:rPr>
          <w:rFonts w:ascii="FranceTV Brown Light" w:hAnsi="FranceTV Brown Light" w:cs="FranceTV Brown Light"/>
          <w:b/>
          <w:sz w:val="22"/>
          <w:szCs w:val="22"/>
          <w:u w:val="single"/>
          <w:lang w:val="de-DE"/>
        </w:rPr>
        <w:t>1</w:t>
      </w:r>
      <w:r w:rsidR="006F5E80" w:rsidRPr="00D34DAB">
        <w:rPr>
          <w:rFonts w:ascii="FranceTV Brown Light" w:hAnsi="FranceTV Brown Light" w:cs="FranceTV Brown Light"/>
          <w:b/>
          <w:sz w:val="22"/>
          <w:szCs w:val="22"/>
          <w:u w:val="single"/>
          <w:lang w:val="de-DE"/>
        </w:rPr>
        <w:t>5</w:t>
      </w:r>
      <w:r w:rsidR="00721083" w:rsidRPr="00D34DAB">
        <w:rPr>
          <w:rFonts w:ascii="FranceTV Brown Light" w:hAnsi="FranceTV Brown Light" w:cs="FranceTV Brown Light"/>
          <w:b/>
          <w:sz w:val="22"/>
          <w:szCs w:val="22"/>
          <w:u w:val="single"/>
          <w:lang w:val="de-DE"/>
        </w:rPr>
        <w:t>:</w:t>
      </w:r>
    </w:p>
    <w:tbl>
      <w:tblPr>
        <w:tblpPr w:leftFromText="141" w:rightFromText="141" w:vertAnchor="text" w:horzAnchor="margin" w:tblpY="13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5386"/>
      </w:tblGrid>
      <w:tr w:rsidR="00D34DAB" w:rsidRPr="00CF7EBC" w14:paraId="130C2E2F" w14:textId="77777777" w:rsidTr="00D34DAB">
        <w:trPr>
          <w:trHeight w:val="301"/>
        </w:trPr>
        <w:tc>
          <w:tcPr>
            <w:tcW w:w="3794" w:type="dxa"/>
            <w:shd w:val="clear" w:color="auto" w:fill="C0C0C0"/>
          </w:tcPr>
          <w:p w14:paraId="63BF42B0" w14:textId="5B0B3437" w:rsidR="00D34DAB" w:rsidRPr="006F5E80" w:rsidRDefault="00D34DAB" w:rsidP="00D34DAB">
            <w:pPr>
              <w:rPr>
                <w:rFonts w:ascii="FranceTV Brown Light" w:hAnsi="FranceTV Brown Light" w:cs="FranceTV Brown Light"/>
                <w:b/>
                <w:szCs w:val="20"/>
              </w:rPr>
            </w:pPr>
            <w:r>
              <w:rPr>
                <w:rFonts w:ascii="FranceTV Brown Light" w:hAnsi="FranceTV Brown Light" w:cs="FranceTV Brown Light"/>
                <w:b/>
                <w:bCs/>
                <w:szCs w:val="20"/>
                <w:lang w:val="de"/>
              </w:rPr>
              <w:t xml:space="preserve">Leistungsfähigkeit </w:t>
            </w:r>
          </w:p>
        </w:tc>
        <w:tc>
          <w:tcPr>
            <w:tcW w:w="5386" w:type="dxa"/>
            <w:shd w:val="clear" w:color="auto" w:fill="C0C0C0"/>
          </w:tcPr>
          <w:p w14:paraId="3B6E56FE" w14:textId="2374B62D" w:rsidR="00D34DAB" w:rsidRPr="00D34DAB" w:rsidRDefault="00D34DAB" w:rsidP="00D34DAB">
            <w:pPr>
              <w:rPr>
                <w:rFonts w:ascii="FranceTV Brown Light" w:hAnsi="FranceTV Brown Light" w:cs="FranceTV Brown Light"/>
                <w:b/>
                <w:szCs w:val="20"/>
                <w:lang w:val="de-DE"/>
              </w:rPr>
            </w:pPr>
            <w:r>
              <w:rPr>
                <w:rFonts w:ascii="FranceTV Brown Light" w:hAnsi="FranceTV Brown Light" w:cs="FranceTV Brown Light"/>
                <w:b/>
                <w:bCs/>
                <w:szCs w:val="20"/>
                <w:lang w:val="de"/>
              </w:rPr>
              <w:t>Mindestanforderungen an die Leistungsfähigkeit der Bewerber</w:t>
            </w:r>
          </w:p>
        </w:tc>
      </w:tr>
      <w:tr w:rsidR="00D34DAB" w:rsidRPr="00CF7EBC" w14:paraId="76238F45" w14:textId="77777777" w:rsidTr="009C083D">
        <w:trPr>
          <w:trHeight w:val="601"/>
        </w:trPr>
        <w:tc>
          <w:tcPr>
            <w:tcW w:w="3794" w:type="dxa"/>
            <w:tcBorders>
              <w:bottom w:val="single" w:sz="4" w:space="0" w:color="auto"/>
            </w:tcBorders>
            <w:shd w:val="clear" w:color="auto" w:fill="auto"/>
            <w:vAlign w:val="center"/>
          </w:tcPr>
          <w:p w14:paraId="26E7F5CA" w14:textId="680E98E8" w:rsidR="00D34DAB" w:rsidRPr="006F5E80" w:rsidRDefault="00D34DAB" w:rsidP="00D34DAB">
            <w:pPr>
              <w:rPr>
                <w:rFonts w:ascii="FranceTV Brown Light" w:hAnsi="FranceTV Brown Light" w:cs="FranceTV Brown Light"/>
                <w:b/>
                <w:szCs w:val="20"/>
              </w:rPr>
            </w:pPr>
            <w:r w:rsidRPr="00D34DAB">
              <w:rPr>
                <w:rFonts w:ascii="FranceTV Brown Light" w:hAnsi="FranceTV Brown Light" w:cs="FranceTV Brown Light"/>
                <w:b/>
                <w:bCs/>
                <w:szCs w:val="20"/>
                <w:lang w:val="de"/>
              </w:rPr>
              <w:t>Berufliche un</w:t>
            </w:r>
            <w:r>
              <w:rPr>
                <w:rFonts w:ascii="FranceTV Brown Light" w:hAnsi="FranceTV Brown Light" w:cs="FranceTV Brown Light"/>
                <w:b/>
                <w:bCs/>
                <w:szCs w:val="20"/>
                <w:lang w:val="de"/>
              </w:rPr>
              <w:t>d technische Leistungsfähigkeit:</w:t>
            </w:r>
          </w:p>
        </w:tc>
        <w:tc>
          <w:tcPr>
            <w:tcW w:w="5386" w:type="dxa"/>
            <w:shd w:val="clear" w:color="auto" w:fill="auto"/>
          </w:tcPr>
          <w:p w14:paraId="7468DE42" w14:textId="1481B8F1" w:rsidR="00D34DAB" w:rsidRPr="00D34DAB" w:rsidRDefault="00D34DAB" w:rsidP="00D34DAB">
            <w:pPr>
              <w:rPr>
                <w:b/>
                <w:lang w:val="de-DE"/>
              </w:rPr>
            </w:pPr>
            <w:r>
              <w:rPr>
                <w:rFonts w:ascii="FranceTV Brown Light" w:hAnsi="FranceTV Brown Light" w:cs="FranceTV Brown Light"/>
                <w:b/>
                <w:bCs/>
                <w:szCs w:val="20"/>
                <w:lang w:val="de"/>
              </w:rPr>
              <w:t>Das vom Kandidaten einsetzbare Personal muss in den letzten drei Jahren mindestens 2 Erfahrungen in Verbindung mit dem Gegenstand der betreffenden Kategorie nachweisen können.</w:t>
            </w:r>
          </w:p>
        </w:tc>
      </w:tr>
      <w:tr w:rsidR="00D34DAB" w:rsidRPr="00CF7EBC" w14:paraId="434B760C" w14:textId="77777777" w:rsidTr="009C083D">
        <w:trPr>
          <w:trHeight w:val="552"/>
        </w:trPr>
        <w:tc>
          <w:tcPr>
            <w:tcW w:w="3794" w:type="dxa"/>
            <w:shd w:val="clear" w:color="auto" w:fill="auto"/>
            <w:vAlign w:val="center"/>
          </w:tcPr>
          <w:p w14:paraId="4D3C4FAA" w14:textId="71C02402" w:rsidR="00D34DAB" w:rsidRPr="006F5E80" w:rsidRDefault="00D34DAB" w:rsidP="00D34DAB">
            <w:pPr>
              <w:rPr>
                <w:rFonts w:ascii="FranceTV Brown Light" w:hAnsi="FranceTV Brown Light" w:cs="FranceTV Brown Light"/>
                <w:b/>
                <w:szCs w:val="20"/>
              </w:rPr>
            </w:pPr>
            <w:r w:rsidRPr="00D34DAB">
              <w:rPr>
                <w:rFonts w:ascii="FranceTV Brown Light" w:hAnsi="FranceTV Brown Light" w:cs="FranceTV Brown Light"/>
                <w:b/>
                <w:bCs/>
                <w:szCs w:val="20"/>
                <w:lang w:val="de"/>
              </w:rPr>
              <w:t>Finanzielle Leistungsfähigkeit:</w:t>
            </w:r>
          </w:p>
        </w:tc>
        <w:tc>
          <w:tcPr>
            <w:tcW w:w="5386" w:type="dxa"/>
            <w:shd w:val="clear" w:color="auto" w:fill="auto"/>
            <w:vAlign w:val="center"/>
          </w:tcPr>
          <w:p w14:paraId="1DC90181" w14:textId="26ADDA08" w:rsidR="00D34DAB" w:rsidRPr="00D34DAB" w:rsidRDefault="00D34DAB" w:rsidP="00D34DAB">
            <w:pPr>
              <w:rPr>
                <w:rFonts w:ascii="FranceTV Brown Light" w:hAnsi="FranceTV Brown Light" w:cs="FranceTV Brown Light"/>
                <w:b/>
                <w:szCs w:val="20"/>
                <w:lang w:val="de-DE"/>
              </w:rPr>
            </w:pPr>
            <w:r w:rsidRPr="00D34DAB">
              <w:rPr>
                <w:rFonts w:ascii="FranceTV Brown Light" w:hAnsi="FranceTV Brown Light" w:cs="FranceTV Brown Light"/>
                <w:b/>
                <w:szCs w:val="20"/>
                <w:lang w:val="de-DE"/>
              </w:rPr>
              <w:t>Der Bewerber muss einen Mindestumsatz von 300 k€ im Bereich der Cybersicherheitsaktivitäten aufweisen. Dieser Umsatz wird auf der Grundlage des Durchschnitts der letzten drei abgeschlossenen Geschäftsjahre geschätzt.</w:t>
            </w:r>
          </w:p>
        </w:tc>
      </w:tr>
    </w:tbl>
    <w:p w14:paraId="40FC8F70" w14:textId="77777777" w:rsidR="00721083" w:rsidRPr="00D34DAB" w:rsidRDefault="00721083" w:rsidP="00721083">
      <w:pPr>
        <w:spacing w:before="120" w:after="120"/>
        <w:rPr>
          <w:rFonts w:ascii="FranceTV Brown Light" w:hAnsi="FranceTV Brown Light" w:cs="FranceTV Brown Light"/>
          <w:szCs w:val="20"/>
          <w:lang w:val="de-DE"/>
        </w:rPr>
      </w:pPr>
    </w:p>
    <w:p w14:paraId="341796CD" w14:textId="77777777" w:rsidR="00721083" w:rsidRPr="00D34DAB" w:rsidRDefault="00721083" w:rsidP="00721083">
      <w:pPr>
        <w:spacing w:before="120" w:after="120"/>
        <w:rPr>
          <w:rFonts w:ascii="FranceTV Brown Light" w:hAnsi="FranceTV Brown Light" w:cs="FranceTV Brown Light"/>
          <w:szCs w:val="20"/>
          <w:lang w:val="de-DE"/>
        </w:rPr>
      </w:pPr>
    </w:p>
    <w:p w14:paraId="08010B85" w14:textId="77777777" w:rsidR="00721083" w:rsidRPr="00D34DAB" w:rsidRDefault="00721083" w:rsidP="00721083">
      <w:pPr>
        <w:spacing w:before="120" w:after="120"/>
        <w:rPr>
          <w:rFonts w:ascii="FranceTV Brown Light" w:hAnsi="FranceTV Brown Light" w:cs="FranceTV Brown Light"/>
          <w:szCs w:val="20"/>
          <w:lang w:val="de-DE"/>
        </w:rPr>
      </w:pPr>
    </w:p>
    <w:p w14:paraId="2B23A703" w14:textId="77777777" w:rsidR="00721083" w:rsidRPr="00D34DAB" w:rsidRDefault="00721083" w:rsidP="00721083">
      <w:pPr>
        <w:spacing w:before="120" w:after="120"/>
        <w:rPr>
          <w:rFonts w:ascii="FranceTV Brown Light" w:hAnsi="FranceTV Brown Light" w:cs="FranceTV Brown Light"/>
          <w:szCs w:val="20"/>
          <w:lang w:val="de-DE"/>
        </w:rPr>
      </w:pPr>
    </w:p>
    <w:p w14:paraId="11CAF2B0" w14:textId="77777777" w:rsidR="00721083" w:rsidRPr="00D34DAB" w:rsidRDefault="00721083" w:rsidP="00721083">
      <w:pPr>
        <w:spacing w:before="120" w:after="120"/>
        <w:rPr>
          <w:rFonts w:ascii="FranceTV Brown Light" w:hAnsi="FranceTV Brown Light" w:cs="FranceTV Brown Light"/>
          <w:szCs w:val="20"/>
          <w:lang w:val="de-DE"/>
        </w:rPr>
      </w:pPr>
    </w:p>
    <w:p w14:paraId="31CD0030" w14:textId="77777777" w:rsidR="00721083" w:rsidRPr="00D34DAB" w:rsidRDefault="00721083" w:rsidP="00721083">
      <w:pPr>
        <w:spacing w:before="120" w:after="120"/>
        <w:rPr>
          <w:rFonts w:ascii="FranceTV Brown Light" w:hAnsi="FranceTV Brown Light" w:cs="FranceTV Brown Light"/>
          <w:szCs w:val="20"/>
          <w:lang w:val="de-DE"/>
        </w:rPr>
      </w:pPr>
    </w:p>
    <w:p w14:paraId="208CF866" w14:textId="3DAD58F3" w:rsidR="00721083" w:rsidRPr="00D34DAB" w:rsidRDefault="00721083" w:rsidP="00721083">
      <w:pPr>
        <w:spacing w:before="120" w:after="120"/>
        <w:rPr>
          <w:rFonts w:ascii="FranceTV Brown Light" w:hAnsi="FranceTV Brown Light" w:cs="FranceTV Brown Light"/>
          <w:szCs w:val="20"/>
          <w:lang w:val="de-DE"/>
        </w:rPr>
      </w:pPr>
    </w:p>
    <w:p w14:paraId="3E3A2736" w14:textId="77777777" w:rsidR="00D34DAB" w:rsidRPr="00D34DAB" w:rsidRDefault="00D34DAB" w:rsidP="00721083">
      <w:pPr>
        <w:spacing w:before="120" w:after="120"/>
        <w:rPr>
          <w:rFonts w:ascii="FranceTV Brown Light" w:hAnsi="FranceTV Brown Light" w:cs="FranceTV Brown Light"/>
          <w:szCs w:val="20"/>
          <w:lang w:val="de-DE"/>
        </w:rPr>
      </w:pPr>
    </w:p>
    <w:p w14:paraId="49D1F83E" w14:textId="77777777" w:rsidR="00CF7EBC" w:rsidRDefault="00CF7EBC" w:rsidP="00721083">
      <w:pPr>
        <w:spacing w:before="120" w:after="120"/>
        <w:rPr>
          <w:rFonts w:ascii="FranceTV Brown Light" w:hAnsi="FranceTV Brown Light" w:cs="FranceTV Brown Light"/>
          <w:b/>
          <w:bCs/>
          <w:sz w:val="22"/>
          <w:szCs w:val="22"/>
          <w:u w:val="single"/>
          <w:lang w:val="de"/>
        </w:rPr>
      </w:pPr>
    </w:p>
    <w:p w14:paraId="5B22150E" w14:textId="16A16CA7" w:rsidR="00721083" w:rsidRPr="00D34DAB" w:rsidRDefault="00D34DAB" w:rsidP="00721083">
      <w:pPr>
        <w:spacing w:before="120" w:after="120"/>
        <w:rPr>
          <w:rFonts w:ascii="FranceTV Brown Light" w:hAnsi="FranceTV Brown Light" w:cs="FranceTV Brown Light"/>
          <w:b/>
          <w:sz w:val="22"/>
          <w:szCs w:val="22"/>
          <w:u w:val="single"/>
          <w:lang w:val="de-DE"/>
        </w:rPr>
      </w:pPr>
      <w:bookmarkStart w:id="83" w:name="_GoBack"/>
      <w:bookmarkEnd w:id="83"/>
      <w:r w:rsidRPr="00D34DAB">
        <w:rPr>
          <w:rFonts w:ascii="FranceTV Brown Light" w:hAnsi="FranceTV Brown Light" w:cs="FranceTV Brown Light"/>
          <w:b/>
          <w:bCs/>
          <w:sz w:val="22"/>
          <w:szCs w:val="22"/>
          <w:u w:val="single"/>
          <w:lang w:val="de"/>
        </w:rPr>
        <w:t xml:space="preserve">Mindestanforderungen an die Leistungsfähigkeit der Bewerber für die Kategorie </w:t>
      </w:r>
      <w:r w:rsidR="00721083" w:rsidRPr="00D34DAB">
        <w:rPr>
          <w:rFonts w:ascii="FranceTV Brown Light" w:hAnsi="FranceTV Brown Light" w:cs="FranceTV Brown Light"/>
          <w:b/>
          <w:sz w:val="22"/>
          <w:szCs w:val="22"/>
          <w:u w:val="single"/>
          <w:lang w:val="de-DE"/>
        </w:rPr>
        <w:t>16:</w:t>
      </w:r>
    </w:p>
    <w:tbl>
      <w:tblPr>
        <w:tblW w:w="9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6784"/>
      </w:tblGrid>
      <w:tr w:rsidR="00D34DAB" w:rsidRPr="00CF7EBC" w14:paraId="211013AE" w14:textId="77777777" w:rsidTr="009C083D">
        <w:trPr>
          <w:trHeight w:val="461"/>
        </w:trPr>
        <w:tc>
          <w:tcPr>
            <w:tcW w:w="0" w:type="auto"/>
            <w:shd w:val="clear" w:color="auto" w:fill="BFBFBF"/>
          </w:tcPr>
          <w:p w14:paraId="458E962C" w14:textId="694F1B77" w:rsidR="00D34DAB" w:rsidRPr="006F5E80" w:rsidRDefault="00D34DAB" w:rsidP="00D34DAB">
            <w:pPr>
              <w:spacing w:before="120" w:after="120"/>
              <w:rPr>
                <w:rFonts w:ascii="FranceTV Brown Light" w:hAnsi="FranceTV Brown Light" w:cs="FranceTV Brown Light"/>
                <w:b/>
                <w:szCs w:val="20"/>
              </w:rPr>
            </w:pPr>
            <w:r>
              <w:rPr>
                <w:rFonts w:ascii="FranceTV Brown Light" w:hAnsi="FranceTV Brown Light" w:cs="FranceTV Brown Light"/>
                <w:b/>
                <w:bCs/>
                <w:szCs w:val="20"/>
                <w:lang w:val="de"/>
              </w:rPr>
              <w:t xml:space="preserve">Leistungsfähigkeit </w:t>
            </w:r>
          </w:p>
        </w:tc>
        <w:tc>
          <w:tcPr>
            <w:tcW w:w="0" w:type="auto"/>
            <w:shd w:val="clear" w:color="auto" w:fill="BFBFBF"/>
          </w:tcPr>
          <w:p w14:paraId="0A23F8E5" w14:textId="4305B2FD" w:rsidR="00D34DAB" w:rsidRPr="00D34DAB" w:rsidRDefault="00D34DAB" w:rsidP="00D34DAB">
            <w:pPr>
              <w:spacing w:before="120" w:after="120"/>
              <w:rPr>
                <w:rFonts w:ascii="FranceTV Brown Light" w:hAnsi="FranceTV Brown Light" w:cs="FranceTV Brown Light"/>
                <w:b/>
                <w:szCs w:val="20"/>
                <w:lang w:val="de-DE"/>
              </w:rPr>
            </w:pPr>
            <w:r>
              <w:rPr>
                <w:rFonts w:ascii="FranceTV Brown Light" w:hAnsi="FranceTV Brown Light" w:cs="FranceTV Brown Light"/>
                <w:b/>
                <w:bCs/>
                <w:szCs w:val="20"/>
                <w:lang w:val="de"/>
              </w:rPr>
              <w:t>Mindestanforderungen an die Leistungsfähigkeit der Bewerber</w:t>
            </w:r>
          </w:p>
        </w:tc>
      </w:tr>
      <w:tr w:rsidR="003C0708" w:rsidRPr="00CF7EBC" w14:paraId="2B0ECA9C" w14:textId="77777777" w:rsidTr="006A6DE7">
        <w:trPr>
          <w:trHeight w:val="1135"/>
        </w:trPr>
        <w:tc>
          <w:tcPr>
            <w:tcW w:w="0" w:type="auto"/>
            <w:shd w:val="clear" w:color="auto" w:fill="FFFFFF"/>
          </w:tcPr>
          <w:p w14:paraId="00CFAD51" w14:textId="4F89822C" w:rsidR="003C0708" w:rsidRPr="006F5E80" w:rsidRDefault="003C0708" w:rsidP="003C0708">
            <w:pPr>
              <w:spacing w:before="120" w:after="120"/>
              <w:rPr>
                <w:rFonts w:ascii="FranceTV Brown Light" w:hAnsi="FranceTV Brown Light" w:cs="FranceTV Brown Light"/>
                <w:b/>
                <w:szCs w:val="20"/>
              </w:rPr>
            </w:pPr>
            <w:r w:rsidRPr="00D34DAB">
              <w:rPr>
                <w:rFonts w:ascii="FranceTV Brown Light" w:hAnsi="FranceTV Brown Light" w:cs="FranceTV Brown Light"/>
                <w:b/>
                <w:bCs/>
                <w:szCs w:val="20"/>
                <w:lang w:val="de"/>
              </w:rPr>
              <w:t>Finanzielle Leistungsfähigkeit:</w:t>
            </w:r>
          </w:p>
        </w:tc>
        <w:tc>
          <w:tcPr>
            <w:tcW w:w="0" w:type="auto"/>
            <w:shd w:val="clear" w:color="auto" w:fill="auto"/>
            <w:vAlign w:val="center"/>
          </w:tcPr>
          <w:p w14:paraId="3A38AB42" w14:textId="75C1A07E" w:rsidR="003C0708" w:rsidRPr="003C0708" w:rsidRDefault="003C0708" w:rsidP="003C0708">
            <w:pPr>
              <w:spacing w:before="120" w:after="120"/>
              <w:rPr>
                <w:rFonts w:ascii="FranceTV Brown Light" w:hAnsi="FranceTV Brown Light" w:cs="FranceTV Brown Light"/>
                <w:b/>
                <w:szCs w:val="20"/>
                <w:lang w:val="de-DE"/>
              </w:rPr>
            </w:pPr>
            <w:r w:rsidRPr="00D34DAB">
              <w:rPr>
                <w:rFonts w:ascii="FranceTV Brown Light" w:hAnsi="FranceTV Brown Light" w:cs="FranceTV Brown Light"/>
                <w:b/>
                <w:szCs w:val="20"/>
                <w:lang w:val="de-DE"/>
              </w:rPr>
              <w:t>Der Bewerber muss einen Mindestumsatz von 300 k€ im Bereich der Cybersicherheitsaktivitäten aufweisen. Dieser Umsatz wird auf der Grundlage des Durchschnitts der letzten drei abgeschlossenen Geschäftsjahre geschätzt.</w:t>
            </w:r>
          </w:p>
        </w:tc>
      </w:tr>
      <w:tr w:rsidR="00721083" w:rsidRPr="00CF7EBC" w14:paraId="5CE2FBC1" w14:textId="77777777" w:rsidTr="009C083D">
        <w:trPr>
          <w:trHeight w:val="1309"/>
        </w:trPr>
        <w:tc>
          <w:tcPr>
            <w:tcW w:w="0" w:type="auto"/>
            <w:vMerge w:val="restart"/>
            <w:shd w:val="clear" w:color="auto" w:fill="FFFFFF"/>
          </w:tcPr>
          <w:p w14:paraId="717F9A7C" w14:textId="6E264DFF" w:rsidR="00721083" w:rsidRPr="006F5E80" w:rsidRDefault="00D34DAB" w:rsidP="009C083D">
            <w:pPr>
              <w:spacing w:before="120" w:after="120"/>
              <w:rPr>
                <w:rFonts w:ascii="FranceTV Brown Light" w:hAnsi="FranceTV Brown Light" w:cs="FranceTV Brown Light"/>
                <w:b/>
                <w:szCs w:val="20"/>
              </w:rPr>
            </w:pPr>
            <w:r w:rsidRPr="00D34DAB">
              <w:rPr>
                <w:rFonts w:ascii="FranceTV Brown Light" w:hAnsi="FranceTV Brown Light" w:cs="FranceTV Brown Light"/>
                <w:b/>
                <w:bCs/>
                <w:szCs w:val="20"/>
                <w:lang w:val="de"/>
              </w:rPr>
              <w:t>Berufliche und technische Leistungsfähigkeit</w:t>
            </w:r>
            <w:r w:rsidR="00721083" w:rsidRPr="006F5E80">
              <w:rPr>
                <w:rFonts w:ascii="FranceTV Brown Light" w:hAnsi="FranceTV Brown Light" w:cs="FranceTV Brown Light"/>
                <w:b/>
                <w:szCs w:val="20"/>
              </w:rPr>
              <w:t>:</w:t>
            </w:r>
          </w:p>
        </w:tc>
        <w:tc>
          <w:tcPr>
            <w:tcW w:w="0" w:type="auto"/>
            <w:shd w:val="clear" w:color="auto" w:fill="auto"/>
          </w:tcPr>
          <w:p w14:paraId="475682C1" w14:textId="0F257B64" w:rsidR="00721083" w:rsidRPr="003C0708" w:rsidRDefault="003C0708" w:rsidP="009C083D">
            <w:pPr>
              <w:spacing w:before="120" w:after="120"/>
              <w:rPr>
                <w:rFonts w:ascii="FranceTV Brown Light" w:hAnsi="FranceTV Brown Light" w:cs="FranceTV Brown Light"/>
                <w:b/>
                <w:szCs w:val="20"/>
                <w:lang w:val="de-DE"/>
              </w:rPr>
            </w:pPr>
            <w:r w:rsidRPr="003C0708">
              <w:rPr>
                <w:rFonts w:ascii="FranceTV Brown Light" w:hAnsi="FranceTV Brown Light" w:cs="FranceTV Brown Light"/>
                <w:b/>
                <w:szCs w:val="20"/>
                <w:lang w:val="de-DE"/>
              </w:rPr>
              <w:t>Der Bewerber muss mindestens eine PASSI-Qualifikation des ANSSI oder eine gleichwertige Qualifikation besitzen oder ein Qualifikationsverfahren beim ANSSI eingeleitet und den Milestone J0 (Annahme des Qualifikationsantrags) erreicht haben.</w:t>
            </w:r>
          </w:p>
        </w:tc>
      </w:tr>
      <w:tr w:rsidR="003C0708" w:rsidRPr="00CF7EBC" w14:paraId="2BFD5003" w14:textId="77777777" w:rsidTr="009C083D">
        <w:trPr>
          <w:trHeight w:val="930"/>
        </w:trPr>
        <w:tc>
          <w:tcPr>
            <w:tcW w:w="0" w:type="auto"/>
            <w:vMerge/>
            <w:shd w:val="clear" w:color="auto" w:fill="FFFFFF"/>
          </w:tcPr>
          <w:p w14:paraId="0AE10C8F" w14:textId="77777777" w:rsidR="003C0708" w:rsidRPr="003C0708" w:rsidRDefault="003C0708" w:rsidP="003C0708">
            <w:pPr>
              <w:spacing w:before="120" w:after="120"/>
              <w:rPr>
                <w:rFonts w:ascii="FranceTV Brown Light" w:hAnsi="FranceTV Brown Light" w:cs="FranceTV Brown Light"/>
                <w:b/>
                <w:szCs w:val="20"/>
                <w:lang w:val="de-DE"/>
              </w:rPr>
            </w:pPr>
          </w:p>
        </w:tc>
        <w:tc>
          <w:tcPr>
            <w:tcW w:w="0" w:type="auto"/>
            <w:shd w:val="clear" w:color="auto" w:fill="auto"/>
          </w:tcPr>
          <w:p w14:paraId="76AB7D92" w14:textId="66512946" w:rsidR="003C0708" w:rsidRPr="003C0708" w:rsidRDefault="0044138B" w:rsidP="003C0708">
            <w:pPr>
              <w:spacing w:before="120" w:after="120"/>
              <w:rPr>
                <w:rFonts w:ascii="FranceTV Brown Light" w:hAnsi="FranceTV Brown Light" w:cs="FranceTV Brown Light"/>
                <w:b/>
                <w:szCs w:val="20"/>
                <w:lang w:val="de-DE"/>
              </w:rPr>
            </w:pPr>
            <w:r w:rsidRPr="0044138B">
              <w:rPr>
                <w:rFonts w:ascii="FranceTV Brown Light" w:hAnsi="FranceTV Brown Light" w:cs="FranceTV Brown Light"/>
                <w:b/>
                <w:bCs/>
                <w:szCs w:val="20"/>
                <w:lang w:val="de"/>
              </w:rPr>
              <w:t>Das vom Kandidaten einsetzbare Personal muss in den letzten drei Jahren mindestens 2 Erfahrungen in Verbindung mit dem Gegenstand der betreffenden Kategorie nachweisen können.</w:t>
            </w:r>
          </w:p>
        </w:tc>
      </w:tr>
    </w:tbl>
    <w:p w14:paraId="3DB61B65" w14:textId="1C8CDC2E" w:rsidR="00721083" w:rsidRPr="003C0708" w:rsidRDefault="00721083" w:rsidP="00EF3F40">
      <w:pPr>
        <w:spacing w:before="120" w:after="120"/>
        <w:rPr>
          <w:rFonts w:ascii="FranceTV Brown Light" w:hAnsi="FranceTV Brown Light" w:cs="FranceTV Brown Light"/>
          <w:szCs w:val="20"/>
          <w:lang w:val="de-DE"/>
        </w:rPr>
      </w:pPr>
    </w:p>
    <w:p w14:paraId="62E796EB" w14:textId="77777777" w:rsidR="00721083" w:rsidRPr="003C0708" w:rsidRDefault="00721083" w:rsidP="00EF3F40">
      <w:pPr>
        <w:spacing w:before="120" w:after="120"/>
        <w:rPr>
          <w:rFonts w:ascii="FranceTV Brown Light" w:hAnsi="FranceTV Brown Light" w:cs="FranceTV Brown Light"/>
          <w:szCs w:val="20"/>
          <w:lang w:val="de-DE"/>
        </w:rPr>
      </w:pPr>
    </w:p>
    <w:p w14:paraId="208E6847" w14:textId="41377AE2" w:rsidR="00B619BD" w:rsidRPr="00DE5352" w:rsidRDefault="00B619BD" w:rsidP="00EF3F40">
      <w:pPr>
        <w:spacing w:before="120" w:after="120"/>
        <w:rPr>
          <w:rFonts w:ascii="FranceTV Brown Light" w:hAnsi="FranceTV Brown Light" w:cs="FranceTV Brown Light"/>
          <w:sz w:val="22"/>
          <w:szCs w:val="22"/>
          <w:lang w:val="de-DE"/>
        </w:rPr>
      </w:pPr>
      <w:r>
        <w:rPr>
          <w:rFonts w:ascii="FranceTV Brown Light" w:hAnsi="FranceTV Brown Light"/>
          <w:sz w:val="22"/>
          <w:szCs w:val="22"/>
          <w:lang w:val="de"/>
        </w:rPr>
        <w:t>Ein zum DBS zugelassener Bewerber verpflichtet sich dazu, regelmäßig akzeptable und geeignete Angebote abzugeben, wenn er von France Télévisions und/oder ARTE GEIE zur Abgabe von Angeboten für Einzelaufträge aufgefordert wird. Wenn der Auftragnehmer trotz Aufforderung seitens France Télévisions</w:t>
      </w:r>
      <w:r>
        <w:rPr>
          <w:lang w:val="de"/>
        </w:rPr>
        <w:t xml:space="preserve"> </w:t>
      </w:r>
      <w:r>
        <w:rPr>
          <w:rFonts w:ascii="FranceTV Brown Light" w:hAnsi="FranceTV Brown Light"/>
          <w:sz w:val="22"/>
          <w:szCs w:val="22"/>
          <w:lang w:val="de"/>
        </w:rPr>
        <w:t xml:space="preserve">und/oder ARTE GEIE kein den Technischen Spezifikationen und dem Technischen Leistungsverzeichnis </w:t>
      </w:r>
      <w:r w:rsidR="00DE5063">
        <w:rPr>
          <w:rFonts w:ascii="FranceTV Brown Light" w:hAnsi="FranceTV Brown Light"/>
          <w:sz w:val="22"/>
          <w:szCs w:val="22"/>
          <w:lang w:val="de"/>
        </w:rPr>
        <w:t xml:space="preserve">regelkonformes </w:t>
      </w:r>
      <w:r>
        <w:rPr>
          <w:rFonts w:ascii="FranceTV Brown Light" w:hAnsi="FranceTV Brown Light"/>
          <w:sz w:val="22"/>
          <w:szCs w:val="22"/>
          <w:lang w:val="de"/>
        </w:rPr>
        <w:t xml:space="preserve">Angebot im Rahmen einer Einzelvergabe </w:t>
      </w:r>
      <w:r w:rsidRPr="00DE5063">
        <w:rPr>
          <w:rFonts w:ascii="FranceTV Brown Light" w:hAnsi="FranceTV Brown Light"/>
          <w:sz w:val="22"/>
          <w:szCs w:val="22"/>
          <w:lang w:val="de"/>
        </w:rPr>
        <w:t xml:space="preserve">abgibt </w:t>
      </w:r>
      <w:r w:rsidRPr="00DE5352">
        <w:rPr>
          <w:rFonts w:ascii="FranceTV Brown Light" w:hAnsi="FranceTV Brown Light"/>
          <w:sz w:val="22"/>
          <w:szCs w:val="22"/>
          <w:lang w:val="de"/>
        </w:rPr>
        <w:t>oder wenn er ein Jahr lang kein Angebot in der ihn betreffenden Kategorie abgegeben hat, behält sich der Koordinator der Gemeinschaft das Recht vor, die Aufnahme des Auftragnehmers in das DBS zu dessen Nachteil zu kündigen.</w:t>
      </w:r>
    </w:p>
    <w:p w14:paraId="6B017CD5" w14:textId="49FE0C27" w:rsidR="00450C69" w:rsidRPr="008B0B6C" w:rsidRDefault="001521FE" w:rsidP="00EF3F40">
      <w:pPr>
        <w:spacing w:before="120" w:after="120"/>
        <w:rPr>
          <w:rFonts w:ascii="FranceTV Brown Light" w:hAnsi="FranceTV Brown Light" w:cs="FranceTV Brown Light"/>
          <w:sz w:val="22"/>
          <w:szCs w:val="22"/>
          <w:lang w:val="de-DE"/>
        </w:rPr>
      </w:pPr>
      <w:r w:rsidRPr="00DE5352">
        <w:rPr>
          <w:rFonts w:ascii="FranceTV Brown Light" w:hAnsi="FranceTV Brown Light" w:cs="FranceTV Brown Light"/>
          <w:sz w:val="22"/>
          <w:szCs w:val="22"/>
          <w:lang w:val="de"/>
        </w:rPr>
        <w:t xml:space="preserve">Wenn ein für eine Kategorie des DBS zugelassener Bewerber ein Jahr lang kein Angebot </w:t>
      </w:r>
      <w:r w:rsidR="00574479" w:rsidRPr="00DE5352">
        <w:rPr>
          <w:rFonts w:ascii="FranceTV Brown Light" w:hAnsi="FranceTV Brown Light" w:cs="FranceTV Brown Light"/>
          <w:sz w:val="22"/>
          <w:szCs w:val="22"/>
          <w:lang w:val="de"/>
        </w:rPr>
        <w:t xml:space="preserve">in der ihn betreffenden Kategorie </w:t>
      </w:r>
      <w:r w:rsidRPr="00DE5352">
        <w:rPr>
          <w:rFonts w:ascii="FranceTV Brown Light" w:hAnsi="FranceTV Brown Light" w:cs="FranceTV Brown Light"/>
          <w:sz w:val="22"/>
          <w:szCs w:val="22"/>
          <w:lang w:val="de"/>
        </w:rPr>
        <w:t>abgibt, behält sich der Koordinator der Gemeinschaft nach Einholen der Stellungnahme von ARTE GEIE das Recht vor, den betreffenden Bewerber aus diesem Grund ohne Anspruch auf Entschädigung auszuschließen.</w:t>
      </w:r>
    </w:p>
    <w:p w14:paraId="7060409D" w14:textId="77777777" w:rsidR="004B3FC1" w:rsidRDefault="004B3FC1">
      <w:pPr>
        <w:spacing w:after="160" w:line="259" w:lineRule="auto"/>
        <w:jc w:val="left"/>
        <w:rPr>
          <w:rFonts w:ascii="FranceTV Brown Light" w:hAnsi="FranceTV Brown Light" w:cs="FranceTV Brown Light"/>
          <w:b/>
          <w:bCs/>
          <w:kern w:val="32"/>
          <w:sz w:val="24"/>
          <w:lang w:val="de"/>
        </w:rPr>
      </w:pPr>
      <w:bookmarkStart w:id="84" w:name="_Toc64647120"/>
      <w:bookmarkStart w:id="85" w:name="_Toc96519359"/>
      <w:r>
        <w:rPr>
          <w:rFonts w:ascii="FranceTV Brown Light" w:hAnsi="FranceTV Brown Light" w:cs="FranceTV Brown Light"/>
          <w:sz w:val="24"/>
          <w:lang w:val="de"/>
        </w:rPr>
        <w:br w:type="page"/>
      </w:r>
    </w:p>
    <w:p w14:paraId="1184E1D2" w14:textId="259C1862" w:rsidR="00B71E69" w:rsidRPr="00F90807" w:rsidRDefault="00B71E69" w:rsidP="00AD3E74">
      <w:pPr>
        <w:pStyle w:val="Titre1"/>
        <w:numPr>
          <w:ilvl w:val="0"/>
          <w:numId w:val="3"/>
        </w:numPr>
        <w:rPr>
          <w:rFonts w:ascii="FranceTV Brown Light" w:hAnsi="FranceTV Brown Light" w:cs="FranceTV Brown Light"/>
          <w:sz w:val="24"/>
          <w:szCs w:val="24"/>
        </w:rPr>
      </w:pPr>
      <w:r>
        <w:rPr>
          <w:rFonts w:ascii="FranceTV Brown Light" w:hAnsi="FranceTV Brown Light" w:cs="FranceTV Brown Light"/>
          <w:sz w:val="24"/>
          <w:szCs w:val="24"/>
          <w:lang w:val="de"/>
        </w:rPr>
        <w:lastRenderedPageBreak/>
        <w:t>ZUSCHLAGSKRITERIEN FÜR EINZELAUFTRÄGE</w:t>
      </w:r>
      <w:bookmarkEnd w:id="84"/>
      <w:bookmarkEnd w:id="85"/>
    </w:p>
    <w:p w14:paraId="56476883" w14:textId="5D9A2A41" w:rsidR="00595290" w:rsidRPr="001521FE" w:rsidRDefault="00595290" w:rsidP="00595290">
      <w:pPr>
        <w:rPr>
          <w:rFonts w:ascii="FranceTV Brown TT Light" w:hAnsi="FranceTV Brown TT Light" w:cs="FranceTV Brown TT Light"/>
          <w:b/>
          <w:szCs w:val="20"/>
          <w:u w:val="single"/>
        </w:rPr>
      </w:pPr>
      <w:r>
        <w:rPr>
          <w:rFonts w:ascii="FranceTV Brown TT Light" w:hAnsi="FranceTV Brown TT Light" w:cs="FranceTV Brown TT Light"/>
          <w:b/>
          <w:bCs/>
          <w:szCs w:val="20"/>
          <w:u w:val="single"/>
          <w:lang w:val="de"/>
        </w:rPr>
        <w:t xml:space="preserve">Für die Kategorien 1 bis 12: </w:t>
      </w:r>
    </w:p>
    <w:p w14:paraId="512A0520" w14:textId="77777777" w:rsidR="00EF3F40" w:rsidRPr="001A6173" w:rsidRDefault="00EF3F40" w:rsidP="00EF3F40">
      <w:pPr>
        <w:rPr>
          <w:rFonts w:ascii="FranceTV Brown Light" w:hAnsi="FranceTV Brown Light" w:cs="FranceTV Brown Light"/>
          <w:b/>
          <w:i/>
          <w:szCs w:val="20"/>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7"/>
        <w:gridCol w:w="2523"/>
      </w:tblGrid>
      <w:tr w:rsidR="00087EDC" w:rsidRPr="001A6173" w14:paraId="71157488" w14:textId="77777777" w:rsidTr="00087EDC">
        <w:trPr>
          <w:trHeight w:val="296"/>
        </w:trPr>
        <w:tc>
          <w:tcPr>
            <w:tcW w:w="6757" w:type="dxa"/>
            <w:shd w:val="clear" w:color="auto" w:fill="C0C0C0"/>
            <w:vAlign w:val="center"/>
          </w:tcPr>
          <w:p w14:paraId="541376B0" w14:textId="77777777" w:rsidR="00087EDC" w:rsidRPr="001A6173" w:rsidRDefault="00087EDC" w:rsidP="008A072B">
            <w:pPr>
              <w:rPr>
                <w:rFonts w:ascii="FranceTV Brown Light" w:hAnsi="FranceTV Brown Light" w:cs="FranceTV Brown Light"/>
                <w:b/>
                <w:szCs w:val="20"/>
              </w:rPr>
            </w:pPr>
            <w:r>
              <w:rPr>
                <w:rFonts w:ascii="FranceTV Brown Light" w:hAnsi="FranceTV Brown Light" w:cs="FranceTV Brown Light"/>
                <w:b/>
                <w:bCs/>
                <w:szCs w:val="20"/>
                <w:lang w:val="de"/>
              </w:rPr>
              <w:t>Kriterium</w:t>
            </w:r>
          </w:p>
        </w:tc>
        <w:tc>
          <w:tcPr>
            <w:tcW w:w="2523" w:type="dxa"/>
            <w:shd w:val="clear" w:color="auto" w:fill="C0C0C0"/>
            <w:vAlign w:val="center"/>
          </w:tcPr>
          <w:p w14:paraId="382EA8FB" w14:textId="77777777" w:rsidR="00087EDC" w:rsidRPr="001A6173" w:rsidRDefault="00087EDC" w:rsidP="008A072B">
            <w:pPr>
              <w:rPr>
                <w:rFonts w:ascii="FranceTV Brown Light" w:hAnsi="FranceTV Brown Light" w:cs="FranceTV Brown Light"/>
                <w:b/>
                <w:szCs w:val="20"/>
              </w:rPr>
            </w:pPr>
            <w:r>
              <w:rPr>
                <w:rFonts w:ascii="FranceTV Brown Light" w:hAnsi="FranceTV Brown Light" w:cs="FranceTV Brown Light"/>
                <w:b/>
                <w:bCs/>
                <w:szCs w:val="20"/>
                <w:lang w:val="de"/>
              </w:rPr>
              <w:t>Gewichtung</w:t>
            </w:r>
          </w:p>
        </w:tc>
      </w:tr>
      <w:tr w:rsidR="00087EDC" w:rsidRPr="001A6173" w14:paraId="495378B8" w14:textId="77777777" w:rsidTr="00087EDC">
        <w:trPr>
          <w:trHeight w:val="393"/>
        </w:trPr>
        <w:tc>
          <w:tcPr>
            <w:tcW w:w="6757" w:type="dxa"/>
            <w:shd w:val="clear" w:color="auto" w:fill="auto"/>
            <w:vAlign w:val="center"/>
          </w:tcPr>
          <w:p w14:paraId="5F246CF5" w14:textId="77777777" w:rsidR="00087EDC" w:rsidRPr="001A6173" w:rsidRDefault="00087EDC" w:rsidP="008A072B">
            <w:pPr>
              <w:rPr>
                <w:rFonts w:ascii="FranceTV Brown Light" w:hAnsi="FranceTV Brown Light" w:cs="FranceTV Brown Light"/>
                <w:szCs w:val="20"/>
              </w:rPr>
            </w:pPr>
            <w:r>
              <w:rPr>
                <w:rFonts w:ascii="FranceTV Brown Light" w:hAnsi="FranceTV Brown Light" w:cs="FranceTV Brown Light"/>
                <w:szCs w:val="20"/>
                <w:lang w:val="de"/>
              </w:rPr>
              <w:t xml:space="preserve">Preis </w:t>
            </w:r>
          </w:p>
        </w:tc>
        <w:tc>
          <w:tcPr>
            <w:tcW w:w="2523" w:type="dxa"/>
            <w:shd w:val="clear" w:color="auto" w:fill="auto"/>
            <w:vAlign w:val="center"/>
          </w:tcPr>
          <w:p w14:paraId="03114A13" w14:textId="77777777" w:rsidR="00087EDC" w:rsidRPr="001A6173" w:rsidRDefault="00087EDC" w:rsidP="008A072B">
            <w:pPr>
              <w:rPr>
                <w:rFonts w:ascii="FranceTV Brown Light" w:hAnsi="FranceTV Brown Light" w:cs="FranceTV Brown Light"/>
                <w:szCs w:val="20"/>
              </w:rPr>
            </w:pPr>
            <w:r>
              <w:rPr>
                <w:rFonts w:ascii="FranceTV Brown Light" w:hAnsi="FranceTV Brown Light" w:cs="FranceTV Brown Light"/>
                <w:szCs w:val="20"/>
                <w:lang w:val="de"/>
              </w:rPr>
              <w:t>40 bis 70</w:t>
            </w:r>
          </w:p>
        </w:tc>
      </w:tr>
      <w:tr w:rsidR="00087EDC" w:rsidRPr="008E386E" w14:paraId="273AA025" w14:textId="77777777" w:rsidTr="00087EDC">
        <w:trPr>
          <w:trHeight w:val="413"/>
        </w:trPr>
        <w:tc>
          <w:tcPr>
            <w:tcW w:w="6757" w:type="dxa"/>
            <w:shd w:val="clear" w:color="auto" w:fill="auto"/>
            <w:vAlign w:val="center"/>
          </w:tcPr>
          <w:p w14:paraId="224AFF11" w14:textId="0871F963" w:rsidR="00087EDC" w:rsidRPr="008B0B6C" w:rsidRDefault="00087EDC" w:rsidP="008A072B">
            <w:pPr>
              <w:rPr>
                <w:rFonts w:ascii="FranceTV Brown Light" w:hAnsi="FranceTV Brown Light" w:cs="FranceTV Brown Light"/>
                <w:szCs w:val="20"/>
                <w:lang w:val="de-DE"/>
              </w:rPr>
            </w:pPr>
            <w:r>
              <w:rPr>
                <w:rFonts w:ascii="FranceTV Brown Light" w:hAnsi="FranceTV Brown Light" w:cs="FranceTV Brown Light"/>
                <w:szCs w:val="20"/>
                <w:lang w:val="de"/>
              </w:rPr>
              <w:t xml:space="preserve">Eignung </w:t>
            </w:r>
            <w:r w:rsidR="00140B61">
              <w:rPr>
                <w:rFonts w:ascii="FranceTV Brown Light" w:hAnsi="FranceTV Brown Light" w:cs="FranceTV Brown Light"/>
                <w:szCs w:val="20"/>
                <w:lang w:val="de"/>
              </w:rPr>
              <w:t xml:space="preserve">des einsetzbaren Personals </w:t>
            </w:r>
            <w:r>
              <w:rPr>
                <w:rFonts w:ascii="FranceTV Brown Light" w:hAnsi="FranceTV Brown Light" w:cs="FranceTV Brown Light"/>
                <w:szCs w:val="20"/>
                <w:lang w:val="de"/>
              </w:rPr>
              <w:t xml:space="preserve">für die Ausführung des Auftrags gemäß dem ausgeschriebenen Bedarf </w:t>
            </w:r>
          </w:p>
          <w:p w14:paraId="3227FFF3" w14:textId="77777777" w:rsidR="00087EDC" w:rsidRPr="008B0B6C" w:rsidRDefault="00087EDC" w:rsidP="008A072B">
            <w:pPr>
              <w:rPr>
                <w:rFonts w:ascii="FranceTV Brown Light" w:hAnsi="FranceTV Brown Light" w:cs="FranceTV Brown Light"/>
                <w:szCs w:val="20"/>
                <w:lang w:val="de-DE"/>
              </w:rPr>
            </w:pPr>
          </w:p>
        </w:tc>
        <w:tc>
          <w:tcPr>
            <w:tcW w:w="2523" w:type="dxa"/>
            <w:shd w:val="clear" w:color="auto" w:fill="auto"/>
            <w:vAlign w:val="center"/>
          </w:tcPr>
          <w:p w14:paraId="749F883E" w14:textId="77777777" w:rsidR="00087EDC" w:rsidRPr="001A6173" w:rsidRDefault="00087EDC" w:rsidP="008A072B">
            <w:pPr>
              <w:rPr>
                <w:rFonts w:ascii="FranceTV Brown Light" w:hAnsi="FranceTV Brown Light" w:cs="FranceTV Brown Light"/>
                <w:szCs w:val="20"/>
              </w:rPr>
            </w:pPr>
            <w:r>
              <w:rPr>
                <w:rFonts w:ascii="FranceTV Brown Light" w:hAnsi="FranceTV Brown Light" w:cs="FranceTV Brown Light"/>
                <w:szCs w:val="20"/>
                <w:lang w:val="de"/>
              </w:rPr>
              <w:t>30 bis 60</w:t>
            </w:r>
          </w:p>
        </w:tc>
      </w:tr>
    </w:tbl>
    <w:p w14:paraId="0F1E7B65" w14:textId="77777777" w:rsidR="00EF3F40" w:rsidRDefault="00EF3F40" w:rsidP="00EF3F40">
      <w:pPr>
        <w:rPr>
          <w:rFonts w:ascii="FranceTV Brown Light" w:hAnsi="FranceTV Brown Light" w:cs="FranceTV Brown Light"/>
          <w:sz w:val="22"/>
          <w:szCs w:val="22"/>
        </w:rPr>
      </w:pPr>
    </w:p>
    <w:p w14:paraId="555F4888" w14:textId="6DD94F8F" w:rsidR="0009141F" w:rsidRPr="001521FE" w:rsidRDefault="0009141F" w:rsidP="0009141F">
      <w:pPr>
        <w:rPr>
          <w:rFonts w:ascii="FranceTV Brown TT Light" w:hAnsi="FranceTV Brown TT Light" w:cs="FranceTV Brown TT Light"/>
          <w:b/>
          <w:szCs w:val="20"/>
          <w:u w:val="single"/>
        </w:rPr>
      </w:pPr>
      <w:r>
        <w:rPr>
          <w:rFonts w:ascii="FranceTV Brown TT Light" w:hAnsi="FranceTV Brown TT Light" w:cs="FranceTV Brown TT Light"/>
          <w:b/>
          <w:bCs/>
          <w:szCs w:val="20"/>
          <w:u w:val="single"/>
          <w:lang w:val="de"/>
        </w:rPr>
        <w:t>Für die Kategorien 13, 14</w:t>
      </w:r>
      <w:r w:rsidR="00721083">
        <w:rPr>
          <w:rFonts w:ascii="FranceTV Brown TT Light" w:hAnsi="FranceTV Brown TT Light" w:cs="FranceTV Brown TT Light"/>
          <w:b/>
          <w:bCs/>
          <w:szCs w:val="20"/>
          <w:u w:val="single"/>
          <w:lang w:val="de"/>
        </w:rPr>
        <w:t xml:space="preserve">, </w:t>
      </w:r>
      <w:r>
        <w:rPr>
          <w:rFonts w:ascii="FranceTV Brown TT Light" w:hAnsi="FranceTV Brown TT Light" w:cs="FranceTV Brown TT Light"/>
          <w:b/>
          <w:bCs/>
          <w:szCs w:val="20"/>
          <w:u w:val="single"/>
          <w:lang w:val="de"/>
        </w:rPr>
        <w:t>15</w:t>
      </w:r>
      <w:r w:rsidR="00721083">
        <w:rPr>
          <w:rFonts w:ascii="FranceTV Brown TT Light" w:hAnsi="FranceTV Brown TT Light" w:cs="FranceTV Brown TT Light"/>
          <w:b/>
          <w:bCs/>
          <w:szCs w:val="20"/>
          <w:u w:val="single"/>
          <w:lang w:val="de"/>
        </w:rPr>
        <w:t xml:space="preserve"> und 16</w:t>
      </w:r>
      <w:r>
        <w:rPr>
          <w:rFonts w:ascii="FranceTV Brown TT Light" w:hAnsi="FranceTV Brown TT Light" w:cs="FranceTV Brown TT Light"/>
          <w:b/>
          <w:bCs/>
          <w:szCs w:val="20"/>
          <w:u w:val="single"/>
          <w:lang w:val="de"/>
        </w:rPr>
        <w:t xml:space="preserve">: </w:t>
      </w:r>
    </w:p>
    <w:p w14:paraId="436E627F" w14:textId="77777777" w:rsidR="0009141F" w:rsidRPr="001A6173" w:rsidRDefault="0009141F" w:rsidP="0009141F">
      <w:pPr>
        <w:rPr>
          <w:rFonts w:ascii="FranceTV Brown Light" w:hAnsi="FranceTV Brown Light" w:cs="FranceTV Brown Light"/>
          <w:b/>
          <w:i/>
          <w:szCs w:val="20"/>
        </w:rPr>
      </w:pPr>
    </w:p>
    <w:tbl>
      <w:tblPr>
        <w:tblW w:w="9468" w:type="dxa"/>
        <w:tblCellMar>
          <w:left w:w="0" w:type="dxa"/>
          <w:right w:w="0" w:type="dxa"/>
        </w:tblCellMar>
        <w:tblLook w:val="04A0" w:firstRow="1" w:lastRow="0" w:firstColumn="1" w:lastColumn="0" w:noHBand="0" w:noVBand="1"/>
      </w:tblPr>
      <w:tblGrid>
        <w:gridCol w:w="3036"/>
        <w:gridCol w:w="4911"/>
        <w:gridCol w:w="1521"/>
      </w:tblGrid>
      <w:tr w:rsidR="0015257A" w14:paraId="40C88B57" w14:textId="77777777" w:rsidTr="00B27671">
        <w:tc>
          <w:tcPr>
            <w:tcW w:w="3036"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19D5C5A6" w14:textId="77777777" w:rsidR="0015257A" w:rsidRDefault="0015257A" w:rsidP="00B27671">
            <w:pPr>
              <w:jc w:val="center"/>
              <w:rPr>
                <w:rFonts w:ascii="FranceTV Brown TT Light" w:hAnsi="FranceTV Brown TT Light" w:cs="FranceTV Brown TT Light"/>
                <w:b/>
                <w:bCs/>
                <w:szCs w:val="20"/>
              </w:rPr>
            </w:pPr>
            <w:r>
              <w:rPr>
                <w:rFonts w:ascii="FranceTV Brown TT Light" w:hAnsi="FranceTV Brown TT Light" w:cs="FranceTV Brown TT Light"/>
                <w:b/>
                <w:bCs/>
                <w:szCs w:val="20"/>
                <w:lang w:val="de"/>
              </w:rPr>
              <w:t>Kriterium</w:t>
            </w:r>
          </w:p>
        </w:tc>
        <w:tc>
          <w:tcPr>
            <w:tcW w:w="491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390C4094" w14:textId="77777777" w:rsidR="0015257A" w:rsidRDefault="0015257A" w:rsidP="00B27671">
            <w:pPr>
              <w:jc w:val="center"/>
              <w:rPr>
                <w:rFonts w:ascii="FranceTV Brown TT Light" w:hAnsi="FranceTV Brown TT Light" w:cs="FranceTV Brown TT Light"/>
                <w:b/>
                <w:bCs/>
                <w:szCs w:val="20"/>
              </w:rPr>
            </w:pPr>
            <w:r>
              <w:rPr>
                <w:rFonts w:ascii="FranceTV Brown TT Light" w:hAnsi="FranceTV Brown TT Light" w:cs="FranceTV Brown TT Light"/>
                <w:b/>
                <w:bCs/>
                <w:szCs w:val="20"/>
                <w:lang w:val="de"/>
              </w:rPr>
              <w:t>Unterkriterium</w:t>
            </w:r>
          </w:p>
        </w:tc>
        <w:tc>
          <w:tcPr>
            <w:tcW w:w="152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26164E5A" w14:textId="77777777" w:rsidR="0015257A" w:rsidRDefault="0015257A" w:rsidP="00B27671">
            <w:pPr>
              <w:jc w:val="center"/>
              <w:rPr>
                <w:rFonts w:ascii="FranceTV Brown TT Light" w:hAnsi="FranceTV Brown TT Light" w:cs="FranceTV Brown TT Light"/>
                <w:b/>
                <w:bCs/>
                <w:szCs w:val="20"/>
              </w:rPr>
            </w:pPr>
            <w:r>
              <w:rPr>
                <w:rFonts w:ascii="FranceTV Brown TT Light" w:hAnsi="FranceTV Brown TT Light" w:cs="FranceTV Brown TT Light"/>
                <w:b/>
                <w:bCs/>
                <w:szCs w:val="20"/>
                <w:lang w:val="de"/>
              </w:rPr>
              <w:t>Gewichtung</w:t>
            </w:r>
          </w:p>
        </w:tc>
      </w:tr>
      <w:tr w:rsidR="0015257A" w14:paraId="76DF9927" w14:textId="77777777" w:rsidTr="00B27671">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966EBB"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lang w:val="de"/>
              </w:rPr>
              <w:t>Preis</w:t>
            </w: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6E22EBE0" w14:textId="77777777" w:rsidR="0015257A" w:rsidRDefault="0015257A" w:rsidP="00B27671">
            <w:pPr>
              <w:rPr>
                <w:rFonts w:ascii="FranceTV Brown TT Light" w:hAnsi="FranceTV Brown TT Light" w:cs="FranceTV Brown TT Light"/>
                <w:szCs w:val="20"/>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hideMark/>
          </w:tcPr>
          <w:p w14:paraId="4CBFD873"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lang w:val="de"/>
              </w:rPr>
              <w:t>40 bis 60</w:t>
            </w:r>
          </w:p>
        </w:tc>
      </w:tr>
      <w:tr w:rsidR="0015257A" w14:paraId="6E55ED62" w14:textId="77777777" w:rsidTr="00B27671">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036427" w14:textId="1778F0CE" w:rsidR="0015257A" w:rsidRDefault="00966085" w:rsidP="00B27671">
            <w:pPr>
              <w:rPr>
                <w:rFonts w:ascii="FranceTV Brown TT Light" w:hAnsi="FranceTV Brown TT Light" w:cs="FranceTV Brown TT Light"/>
                <w:szCs w:val="20"/>
              </w:rPr>
            </w:pPr>
            <w:r>
              <w:rPr>
                <w:rFonts w:ascii="FranceTV Brown TT Light" w:hAnsi="FranceTV Brown TT Light" w:cs="FranceTV Brown TT Light"/>
                <w:szCs w:val="20"/>
                <w:lang w:val="de"/>
              </w:rPr>
              <w:t>Technischer Wert</w:t>
            </w:r>
          </w:p>
        </w:tc>
        <w:tc>
          <w:tcPr>
            <w:tcW w:w="4911" w:type="dxa"/>
            <w:tcBorders>
              <w:top w:val="nil"/>
              <w:left w:val="nil"/>
              <w:bottom w:val="single" w:sz="8" w:space="0" w:color="auto"/>
              <w:right w:val="single" w:sz="8" w:space="0" w:color="auto"/>
            </w:tcBorders>
            <w:tcMar>
              <w:top w:w="0" w:type="dxa"/>
              <w:left w:w="108" w:type="dxa"/>
              <w:bottom w:w="0" w:type="dxa"/>
              <w:right w:w="108" w:type="dxa"/>
            </w:tcMar>
            <w:hideMark/>
          </w:tcPr>
          <w:p w14:paraId="4C261717" w14:textId="77777777" w:rsidR="0015257A" w:rsidRPr="008B0B6C" w:rsidRDefault="0015257A" w:rsidP="00B27671">
            <w:pPr>
              <w:rPr>
                <w:rFonts w:ascii="FranceTV Brown TT Light" w:hAnsi="FranceTV Brown TT Light" w:cs="FranceTV Brown TT Light"/>
                <w:szCs w:val="20"/>
                <w:lang w:val="de-DE"/>
              </w:rPr>
            </w:pPr>
            <w:r>
              <w:rPr>
                <w:rFonts w:ascii="FranceTV Brown TT Light" w:hAnsi="FranceTV Brown TT Light" w:cs="FranceTV Brown TT Light"/>
                <w:szCs w:val="20"/>
                <w:lang w:val="de"/>
              </w:rPr>
              <w:t>Grad der Fachkompetenz auf dem betreffenden Gebiet</w:t>
            </w:r>
          </w:p>
        </w:tc>
        <w:tc>
          <w:tcPr>
            <w:tcW w:w="1521" w:type="dxa"/>
            <w:tcBorders>
              <w:top w:val="nil"/>
              <w:left w:val="nil"/>
              <w:bottom w:val="single" w:sz="8" w:space="0" w:color="auto"/>
              <w:right w:val="single" w:sz="8" w:space="0" w:color="auto"/>
            </w:tcBorders>
            <w:tcMar>
              <w:top w:w="0" w:type="dxa"/>
              <w:left w:w="108" w:type="dxa"/>
              <w:bottom w:w="0" w:type="dxa"/>
              <w:right w:w="108" w:type="dxa"/>
            </w:tcMar>
            <w:hideMark/>
          </w:tcPr>
          <w:p w14:paraId="6C50AEFC"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lang w:val="de"/>
              </w:rPr>
              <w:t>30 bis 50</w:t>
            </w:r>
          </w:p>
        </w:tc>
      </w:tr>
      <w:tr w:rsidR="0015257A" w14:paraId="13388ECF" w14:textId="77777777" w:rsidTr="00B27671">
        <w:trPr>
          <w:trHeight w:val="58"/>
        </w:trPr>
        <w:tc>
          <w:tcPr>
            <w:tcW w:w="3036" w:type="dxa"/>
            <w:tcBorders>
              <w:top w:val="nil"/>
              <w:left w:val="single" w:sz="8" w:space="0" w:color="auto"/>
              <w:bottom w:val="nil"/>
              <w:right w:val="single" w:sz="8" w:space="0" w:color="auto"/>
            </w:tcBorders>
            <w:tcMar>
              <w:top w:w="0" w:type="dxa"/>
              <w:left w:w="108" w:type="dxa"/>
              <w:bottom w:w="0" w:type="dxa"/>
              <w:right w:w="108" w:type="dxa"/>
            </w:tcMar>
          </w:tcPr>
          <w:p w14:paraId="7180C1E8" w14:textId="77777777" w:rsidR="0015257A" w:rsidRDefault="0015257A" w:rsidP="00B27671">
            <w:pPr>
              <w:rPr>
                <w:rFonts w:ascii="FranceTV Brown TT Light" w:hAnsi="FranceTV Brown TT Light" w:cs="FranceTV Brown TT Light"/>
                <w:szCs w:val="20"/>
              </w:rPr>
            </w:pPr>
          </w:p>
        </w:tc>
        <w:tc>
          <w:tcPr>
            <w:tcW w:w="4911" w:type="dxa"/>
            <w:tcBorders>
              <w:top w:val="nil"/>
              <w:left w:val="nil"/>
              <w:bottom w:val="nil"/>
              <w:right w:val="single" w:sz="8" w:space="0" w:color="auto"/>
            </w:tcBorders>
            <w:tcMar>
              <w:top w:w="0" w:type="dxa"/>
              <w:left w:w="108" w:type="dxa"/>
              <w:bottom w:w="0" w:type="dxa"/>
              <w:right w:w="108" w:type="dxa"/>
            </w:tcMar>
            <w:hideMark/>
          </w:tcPr>
          <w:p w14:paraId="739BE47A" w14:textId="77777777" w:rsidR="0015257A" w:rsidRPr="008B0B6C" w:rsidRDefault="0015257A" w:rsidP="00B27671">
            <w:pPr>
              <w:rPr>
                <w:rFonts w:ascii="FranceTV Brown TT Light" w:hAnsi="FranceTV Brown TT Light" w:cs="FranceTV Brown TT Light"/>
                <w:szCs w:val="20"/>
                <w:lang w:val="de-DE"/>
              </w:rPr>
            </w:pPr>
            <w:r>
              <w:rPr>
                <w:rFonts w:ascii="FranceTV Brown TT Light" w:hAnsi="FranceTV Brown TT Light" w:cs="FranceTV Brown TT Light"/>
                <w:szCs w:val="20"/>
                <w:lang w:val="de"/>
              </w:rPr>
              <w:t>Qualität der Berufserfahrung im Bereich der audiovisuellen und/oder Online-Medien</w:t>
            </w:r>
          </w:p>
        </w:tc>
        <w:tc>
          <w:tcPr>
            <w:tcW w:w="1521" w:type="dxa"/>
            <w:tcBorders>
              <w:top w:val="nil"/>
              <w:left w:val="nil"/>
              <w:bottom w:val="nil"/>
              <w:right w:val="single" w:sz="8" w:space="0" w:color="auto"/>
            </w:tcBorders>
            <w:tcMar>
              <w:top w:w="0" w:type="dxa"/>
              <w:left w:w="108" w:type="dxa"/>
              <w:bottom w:w="0" w:type="dxa"/>
              <w:right w:w="108" w:type="dxa"/>
            </w:tcMar>
            <w:hideMark/>
          </w:tcPr>
          <w:p w14:paraId="3E991E9F" w14:textId="77777777" w:rsidR="0015257A" w:rsidRDefault="0015257A" w:rsidP="00B27671">
            <w:pPr>
              <w:rPr>
                <w:rFonts w:ascii="FranceTV Brown TT Light" w:hAnsi="FranceTV Brown TT Light" w:cs="FranceTV Brown TT Light"/>
                <w:szCs w:val="20"/>
              </w:rPr>
            </w:pPr>
            <w:r>
              <w:rPr>
                <w:rFonts w:ascii="FranceTV Brown TT Light" w:hAnsi="FranceTV Brown TT Light" w:cs="FranceTV Brown TT Light"/>
                <w:szCs w:val="20"/>
                <w:lang w:val="de"/>
              </w:rPr>
              <w:t>10 bis 30</w:t>
            </w:r>
          </w:p>
        </w:tc>
      </w:tr>
      <w:tr w:rsidR="0015257A" w14:paraId="2964D89B" w14:textId="77777777" w:rsidTr="003C0708">
        <w:trPr>
          <w:trHeight w:val="180"/>
        </w:trPr>
        <w:tc>
          <w:tcPr>
            <w:tcW w:w="30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7260B4" w14:textId="0B5B015B" w:rsidR="0015257A" w:rsidRDefault="0015257A" w:rsidP="00B27671">
            <w:pPr>
              <w:rPr>
                <w:rFonts w:ascii="FranceTV Brown TT Light" w:hAnsi="FranceTV Brown TT Light" w:cs="FranceTV Brown TT Light"/>
                <w:szCs w:val="20"/>
              </w:rPr>
            </w:pPr>
          </w:p>
        </w:tc>
        <w:tc>
          <w:tcPr>
            <w:tcW w:w="4911" w:type="dxa"/>
            <w:tcBorders>
              <w:top w:val="nil"/>
              <w:left w:val="nil"/>
              <w:bottom w:val="single" w:sz="8" w:space="0" w:color="auto"/>
              <w:right w:val="single" w:sz="8" w:space="0" w:color="auto"/>
            </w:tcBorders>
            <w:tcMar>
              <w:top w:w="0" w:type="dxa"/>
              <w:left w:w="108" w:type="dxa"/>
              <w:bottom w:w="0" w:type="dxa"/>
              <w:right w:w="108" w:type="dxa"/>
            </w:tcMar>
          </w:tcPr>
          <w:p w14:paraId="1CF4CDAF" w14:textId="77777777" w:rsidR="0015257A" w:rsidRDefault="0015257A" w:rsidP="00B27671">
            <w:pPr>
              <w:rPr>
                <w:rFonts w:ascii="FranceTV Brown TT Light" w:hAnsi="FranceTV Brown TT Light" w:cs="FranceTV Brown TT Light"/>
                <w:szCs w:val="20"/>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14:paraId="76836273" w14:textId="77777777" w:rsidR="0015257A" w:rsidRDefault="0015257A" w:rsidP="00B27671">
            <w:pPr>
              <w:rPr>
                <w:rFonts w:ascii="FranceTV Brown TT Light" w:hAnsi="FranceTV Brown TT Light" w:cs="FranceTV Brown TT Light"/>
                <w:szCs w:val="20"/>
              </w:rPr>
            </w:pPr>
          </w:p>
        </w:tc>
      </w:tr>
    </w:tbl>
    <w:p w14:paraId="5AE75A40" w14:textId="77777777" w:rsidR="0015257A" w:rsidRDefault="0015257A" w:rsidP="00EF3F40">
      <w:pPr>
        <w:rPr>
          <w:rFonts w:ascii="FranceTV Brown Light" w:hAnsi="FranceTV Brown Light" w:cs="FranceTV Brown Light"/>
          <w:sz w:val="22"/>
          <w:szCs w:val="22"/>
        </w:rPr>
      </w:pPr>
    </w:p>
    <w:p w14:paraId="787E2F13" w14:textId="77777777" w:rsidR="0015257A" w:rsidRPr="008E386E" w:rsidRDefault="0015257A" w:rsidP="00EF3F40">
      <w:pPr>
        <w:rPr>
          <w:rFonts w:ascii="FranceTV Brown Light" w:hAnsi="FranceTV Brown Light" w:cs="FranceTV Brown Light"/>
          <w:sz w:val="22"/>
          <w:szCs w:val="22"/>
        </w:rPr>
      </w:pPr>
    </w:p>
    <w:p w14:paraId="1F707DE7" w14:textId="4CEC7E53" w:rsidR="00EF3F40" w:rsidRPr="008B0B6C" w:rsidRDefault="00EF3F40" w:rsidP="00EF3F40">
      <w:pPr>
        <w:rPr>
          <w:rFonts w:ascii="FranceTV Brown Light" w:hAnsi="FranceTV Brown Light" w:cs="FranceTV Brown Light"/>
          <w:sz w:val="22"/>
          <w:szCs w:val="22"/>
          <w:lang w:val="de-DE"/>
        </w:rPr>
      </w:pPr>
      <w:r>
        <w:rPr>
          <w:rFonts w:ascii="FranceTV Brown Light" w:hAnsi="FranceTV Brown Light" w:cs="FranceTV Brown Light"/>
          <w:sz w:val="22"/>
          <w:szCs w:val="22"/>
          <w:lang w:val="de"/>
        </w:rPr>
        <w:t>Die Kriterien und ihre Gewichtung werden für jede Einzelvergabe bekanntgegeben. Die Summe der Gewichtungsanteile für jeden Einzelvertrag muss gleich 100 sein.</w:t>
      </w:r>
    </w:p>
    <w:p w14:paraId="61F009C5" w14:textId="77777777" w:rsidR="00EF3F40" w:rsidRPr="008B0B6C" w:rsidRDefault="00EF3F40" w:rsidP="00EF3F40">
      <w:pPr>
        <w:rPr>
          <w:rFonts w:ascii="FranceTV Brown TT Light" w:hAnsi="FranceTV Brown TT Light" w:cs="FranceTV Brown TT Light"/>
          <w:sz w:val="22"/>
          <w:szCs w:val="22"/>
          <w:lang w:val="de-DE"/>
        </w:rPr>
      </w:pPr>
    </w:p>
    <w:p w14:paraId="50B3B903" w14:textId="6F61A110" w:rsidR="00EF3F40" w:rsidRPr="008B0B6C" w:rsidRDefault="00EF3F40" w:rsidP="00EF3F40">
      <w:pPr>
        <w:rPr>
          <w:rFonts w:ascii="FranceTV Brown TT Light" w:hAnsi="FranceTV Brown TT Light" w:cs="FranceTV Brown TT Light"/>
          <w:sz w:val="22"/>
          <w:szCs w:val="22"/>
          <w:lang w:val="de-DE"/>
        </w:rPr>
      </w:pPr>
      <w:r>
        <w:rPr>
          <w:rFonts w:ascii="FranceTV Brown TT Light" w:hAnsi="FranceTV Brown TT Light" w:cs="FranceTV Brown TT Light"/>
          <w:sz w:val="22"/>
          <w:szCs w:val="22"/>
          <w:lang w:val="de"/>
        </w:rPr>
        <w:t xml:space="preserve">In Übereinstimmung mit den Bestimmungen des französischen Vergabegesetzes für öffentliche Aufträge behält sich der Auftraggeber das Recht vor, </w:t>
      </w:r>
      <w:r w:rsidR="00C00BAB">
        <w:rPr>
          <w:rFonts w:ascii="FranceTV Brown TT Light" w:hAnsi="FranceTV Brown TT Light" w:cs="FranceTV Brown TT Light"/>
          <w:sz w:val="22"/>
          <w:szCs w:val="22"/>
          <w:lang w:val="de"/>
        </w:rPr>
        <w:t xml:space="preserve">gegebenenfalls </w:t>
      </w:r>
      <w:r>
        <w:rPr>
          <w:rFonts w:ascii="FranceTV Brown TT Light" w:hAnsi="FranceTV Brown TT Light" w:cs="FranceTV Brown TT Light"/>
          <w:sz w:val="22"/>
          <w:szCs w:val="22"/>
          <w:lang w:val="de"/>
        </w:rPr>
        <w:t xml:space="preserve">alle oder einen Teil der finanziellen und nichtfinanziellen Kriterien in den Vergabebedingungen zu ändern. </w:t>
      </w:r>
    </w:p>
    <w:p w14:paraId="50F2881D" w14:textId="77777777" w:rsidR="00595290" w:rsidRPr="008B0B6C" w:rsidRDefault="00595290" w:rsidP="00595290">
      <w:pPr>
        <w:rPr>
          <w:rFonts w:ascii="FranceTV Brown TT Light" w:hAnsi="FranceTV Brown TT Light" w:cs="FranceTV Brown TT Light"/>
          <w:b/>
          <w:sz w:val="22"/>
          <w:szCs w:val="22"/>
          <w:lang w:val="de-DE"/>
        </w:rPr>
      </w:pPr>
    </w:p>
    <w:p w14:paraId="1BB83D53" w14:textId="29370461" w:rsidR="00B71E69" w:rsidRPr="008B0B6C" w:rsidRDefault="00B71E69" w:rsidP="004C33C4">
      <w:pPr>
        <w:rPr>
          <w:rFonts w:ascii="FranceTV Brown Light" w:hAnsi="FranceTV Brown Light" w:cs="FranceTV Brown Light"/>
          <w:sz w:val="24"/>
          <w:lang w:val="de-DE"/>
        </w:rPr>
      </w:pPr>
    </w:p>
    <w:sectPr w:rsidR="00B71E69" w:rsidRPr="008B0B6C" w:rsidSect="00717DE8">
      <w:headerReference w:type="default" r:id="rId23"/>
      <w:pgSz w:w="11906" w:h="16838"/>
      <w:pgMar w:top="1418" w:right="707" w:bottom="1418" w:left="709" w:header="709" w:footer="30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A4F203" w16cid:durableId="24884157"/>
  <w16cid:commentId w16cid:paraId="66676041" w16cid:durableId="24884158"/>
  <w16cid:commentId w16cid:paraId="70957282" w16cid:durableId="24884159"/>
  <w16cid:commentId w16cid:paraId="35CAD6E2" w16cid:durableId="2488415A"/>
  <w16cid:commentId w16cid:paraId="57702517" w16cid:durableId="2488415B"/>
  <w16cid:commentId w16cid:paraId="4466F3EF" w16cid:durableId="2488415C"/>
  <w16cid:commentId w16cid:paraId="67625315" w16cid:durableId="2488415D"/>
  <w16cid:commentId w16cid:paraId="05A2D004" w16cid:durableId="248841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4A1E5" w14:textId="77777777" w:rsidR="00D91E43" w:rsidRDefault="00D91E43" w:rsidP="0056302E">
      <w:r>
        <w:separator/>
      </w:r>
    </w:p>
  </w:endnote>
  <w:endnote w:type="continuationSeparator" w:id="0">
    <w:p w14:paraId="6FEA10E6" w14:textId="77777777" w:rsidR="00D91E43" w:rsidRDefault="00D91E43" w:rsidP="00563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ceTV Brown TT Light">
    <w:altName w:val="Arial"/>
    <w:charset w:val="00"/>
    <w:family w:val="swiss"/>
    <w:pitch w:val="variable"/>
    <w:sig w:usb0="A00000FF" w:usb1="4000F0FB" w:usb2="00000008" w:usb3="00000000" w:csb0="00000093" w:csb1="00000000"/>
  </w:font>
  <w:font w:name="Calibri">
    <w:panose1 w:val="020F0502020204030204"/>
    <w:charset w:val="00"/>
    <w:family w:val="swiss"/>
    <w:pitch w:val="variable"/>
    <w:sig w:usb0="E4002EFF" w:usb1="C000247B" w:usb2="00000009" w:usb3="00000000" w:csb0="000001FF" w:csb1="00000000"/>
  </w:font>
  <w:font w:name="FranceTV Brown Light">
    <w:altName w:val="Arial"/>
    <w:panose1 w:val="00000000000000000000"/>
    <w:charset w:val="00"/>
    <w:family w:val="swiss"/>
    <w:notTrueType/>
    <w:pitch w:val="variable"/>
    <w:sig w:usb0="00000001" w:usb1="4000F0FB" w:usb2="00000008" w:usb3="00000000" w:csb0="00000093" w:csb1="00000000"/>
  </w:font>
  <w:font w:name="Univers">
    <w:altName w:val="Arial"/>
    <w:charset w:val="00"/>
    <w:family w:val="swiss"/>
    <w:pitch w:val="variable"/>
    <w:sig w:usb0="80000287" w:usb1="00000000" w:usb2="00000000" w:usb3="00000000" w:csb0="0000000F"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24693" w14:textId="77777777" w:rsidR="00D91E43" w:rsidRDefault="00D91E43" w:rsidP="0056302E">
      <w:r>
        <w:separator/>
      </w:r>
    </w:p>
  </w:footnote>
  <w:footnote w:type="continuationSeparator" w:id="0">
    <w:p w14:paraId="25D54762" w14:textId="77777777" w:rsidR="00D91E43" w:rsidRDefault="00D91E43" w:rsidP="00563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44137" w14:textId="639446C0" w:rsidR="00D34DAB" w:rsidRPr="008B0B6C" w:rsidRDefault="00D34DAB" w:rsidP="00A031BA">
    <w:pPr>
      <w:jc w:val="left"/>
      <w:rPr>
        <w:rFonts w:ascii="FranceTV Brown TT Light" w:hAnsi="FranceTV Brown TT Light" w:cs="FranceTV Brown TT Light"/>
        <w:noProof/>
        <w:sz w:val="16"/>
        <w:szCs w:val="16"/>
        <w:lang w:val="de-DE"/>
      </w:rPr>
    </w:pPr>
    <w:r>
      <w:rPr>
        <w:rFonts w:ascii="FranceTV Brown TT Light" w:hAnsi="FranceTV Brown TT Light" w:cs="FranceTV Brown TT Light"/>
        <w:noProof/>
        <w:sz w:val="16"/>
        <w:szCs w:val="16"/>
        <w:lang w:val="de"/>
      </w:rPr>
      <w:t>Vergabebedingungen</w:t>
    </w:r>
  </w:p>
  <w:p w14:paraId="673BF975" w14:textId="1595AD66" w:rsidR="00D34DAB" w:rsidRPr="008B0B6C" w:rsidRDefault="00D34DAB" w:rsidP="00A031BA">
    <w:pPr>
      <w:jc w:val="left"/>
      <w:rPr>
        <w:rFonts w:ascii="FranceTV Brown TT Light" w:hAnsi="FranceTV Brown TT Light" w:cs="FranceTV Brown TT Light"/>
        <w:noProof/>
        <w:sz w:val="16"/>
        <w:szCs w:val="16"/>
        <w:lang w:val="de-DE"/>
      </w:rPr>
    </w:pPr>
    <w:r>
      <w:rPr>
        <w:rFonts w:ascii="FranceTV Brown TT Light" w:hAnsi="FranceTV Brown TT Light" w:cs="FranceTV Brown TT Light"/>
        <w:noProof/>
        <w:sz w:val="16"/>
        <w:szCs w:val="16"/>
        <w:lang w:val="de"/>
      </w:rPr>
      <w:t xml:space="preserve">Beratungs- und andere Dienstleistungen </w:t>
    </w:r>
    <w:r>
      <w:rPr>
        <w:rStyle w:val="Numrodepage"/>
        <w:rFonts w:ascii="FranceTV Brown TT Light" w:hAnsi="FranceTV Brown TT Light" w:cs="FranceTV Brown TT Light"/>
        <w:sz w:val="16"/>
        <w:szCs w:val="16"/>
        <w:lang w:val="de"/>
      </w:rPr>
      <w:fldChar w:fldCharType="begin"/>
    </w:r>
    <w:r>
      <w:rPr>
        <w:rStyle w:val="Numrodepage"/>
        <w:rFonts w:ascii="FranceTV Brown TT Light" w:hAnsi="FranceTV Brown TT Light" w:cs="FranceTV Brown TT Light"/>
        <w:sz w:val="16"/>
        <w:szCs w:val="16"/>
        <w:lang w:val="de"/>
      </w:rPr>
      <w:instrText xml:space="preserve"> PAGE </w:instrText>
    </w:r>
    <w:r>
      <w:rPr>
        <w:rStyle w:val="Numrodepage"/>
        <w:rFonts w:ascii="FranceTV Brown TT Light" w:hAnsi="FranceTV Brown TT Light" w:cs="FranceTV Brown TT Light"/>
        <w:sz w:val="16"/>
        <w:szCs w:val="16"/>
        <w:lang w:val="de"/>
      </w:rPr>
      <w:fldChar w:fldCharType="separate"/>
    </w:r>
    <w:r w:rsidR="00CF7EBC">
      <w:rPr>
        <w:rStyle w:val="Numrodepage"/>
        <w:rFonts w:ascii="FranceTV Brown TT Light" w:hAnsi="FranceTV Brown TT Light" w:cs="FranceTV Brown TT Light"/>
        <w:noProof/>
        <w:sz w:val="16"/>
        <w:szCs w:val="16"/>
        <w:lang w:val="de"/>
      </w:rPr>
      <w:t>14</w:t>
    </w:r>
    <w:r>
      <w:rPr>
        <w:rStyle w:val="Numrodepage"/>
        <w:rFonts w:ascii="FranceTV Brown TT Light" w:hAnsi="FranceTV Brown TT Light" w:cs="FranceTV Brown TT Light"/>
        <w:sz w:val="16"/>
        <w:szCs w:val="16"/>
        <w:lang w:val="de"/>
      </w:rPr>
      <w:fldChar w:fldCharType="end"/>
    </w:r>
    <w:r>
      <w:rPr>
        <w:rStyle w:val="Numrodepage"/>
        <w:rFonts w:ascii="FranceTV Brown TT Light" w:hAnsi="FranceTV Brown TT Light" w:cs="FranceTV Brown TT Light"/>
        <w:sz w:val="16"/>
        <w:szCs w:val="16"/>
        <w:lang w:val="de"/>
      </w:rPr>
      <w:t>/</w:t>
    </w:r>
    <w:r>
      <w:rPr>
        <w:rStyle w:val="Numrodepage"/>
        <w:rFonts w:ascii="FranceTV Brown TT Light" w:hAnsi="FranceTV Brown TT Light" w:cs="FranceTV Brown TT Light"/>
        <w:sz w:val="16"/>
        <w:szCs w:val="16"/>
        <w:lang w:val="de"/>
      </w:rPr>
      <w:fldChar w:fldCharType="begin"/>
    </w:r>
    <w:r>
      <w:rPr>
        <w:rStyle w:val="Numrodepage"/>
        <w:rFonts w:ascii="FranceTV Brown TT Light" w:hAnsi="FranceTV Brown TT Light" w:cs="FranceTV Brown TT Light"/>
        <w:sz w:val="16"/>
        <w:szCs w:val="16"/>
        <w:lang w:val="de"/>
      </w:rPr>
      <w:instrText xml:space="preserve"> NUMPAGES </w:instrText>
    </w:r>
    <w:r>
      <w:rPr>
        <w:rStyle w:val="Numrodepage"/>
        <w:rFonts w:ascii="FranceTV Brown TT Light" w:hAnsi="FranceTV Brown TT Light" w:cs="FranceTV Brown TT Light"/>
        <w:sz w:val="16"/>
        <w:szCs w:val="16"/>
        <w:lang w:val="de"/>
      </w:rPr>
      <w:fldChar w:fldCharType="separate"/>
    </w:r>
    <w:r w:rsidR="00CF7EBC">
      <w:rPr>
        <w:rStyle w:val="Numrodepage"/>
        <w:rFonts w:ascii="FranceTV Brown TT Light" w:hAnsi="FranceTV Brown TT Light" w:cs="FranceTV Brown TT Light"/>
        <w:noProof/>
        <w:sz w:val="16"/>
        <w:szCs w:val="16"/>
        <w:lang w:val="de"/>
      </w:rPr>
      <w:t>15</w:t>
    </w:r>
    <w:r>
      <w:rPr>
        <w:rStyle w:val="Numrodepage"/>
        <w:rFonts w:ascii="FranceTV Brown TT Light" w:hAnsi="FranceTV Brown TT Light" w:cs="FranceTV Brown TT Light"/>
        <w:sz w:val="16"/>
        <w:szCs w:val="16"/>
        <w:lang w:val="de"/>
      </w:rPr>
      <w:fldChar w:fldCharType="end"/>
    </w:r>
  </w:p>
  <w:p w14:paraId="182A2823" w14:textId="77777777" w:rsidR="00D34DAB" w:rsidRPr="008B0B6C" w:rsidRDefault="00D34DAB" w:rsidP="00C458F7">
    <w:pPr>
      <w:pStyle w:val="En-tte"/>
      <w:rPr>
        <w:sz w:val="16"/>
        <w:szCs w:val="16"/>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1pt;height:14.1pt;visibility:visible;mso-wrap-style:square" o:bullet="t">
        <v:imagedata r:id="rId1" o:title=""/>
      </v:shape>
    </w:pict>
  </w:numPicBullet>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CE31011"/>
    <w:multiLevelType w:val="hybridMultilevel"/>
    <w:tmpl w:val="0D8E761E"/>
    <w:lvl w:ilvl="0" w:tplc="3FE47DBE">
      <w:start w:val="9"/>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037142"/>
    <w:multiLevelType w:val="hybridMultilevel"/>
    <w:tmpl w:val="EE0CCE3E"/>
    <w:lvl w:ilvl="0" w:tplc="D700A238">
      <w:start w:val="1"/>
      <w:numFmt w:val="decimal"/>
      <w:pStyle w:val="111"/>
      <w:lvlText w:val="2.4.%1."/>
      <w:lvlJc w:val="left"/>
      <w:pPr>
        <w:ind w:left="1713" w:hanging="360"/>
      </w:pPr>
      <w:rPr>
        <w:rFonts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3" w15:restartNumberingAfterBreak="0">
    <w:nsid w:val="22683A19"/>
    <w:multiLevelType w:val="hybridMultilevel"/>
    <w:tmpl w:val="3ED4D8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23F6AF8"/>
    <w:multiLevelType w:val="hybridMultilevel"/>
    <w:tmpl w:val="F65A7CEC"/>
    <w:lvl w:ilvl="0" w:tplc="587E6224">
      <w:numFmt w:val="bullet"/>
      <w:lvlText w:val="-"/>
      <w:lvlJc w:val="left"/>
      <w:pPr>
        <w:ind w:left="720" w:hanging="360"/>
      </w:pPr>
      <w:rPr>
        <w:rFonts w:ascii="FranceTV Brown TT Light" w:eastAsiaTheme="minorHAnsi"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697E13"/>
    <w:multiLevelType w:val="hybridMultilevel"/>
    <w:tmpl w:val="EDFC7F96"/>
    <w:lvl w:ilvl="0" w:tplc="4F827EC6">
      <w:numFmt w:val="bullet"/>
      <w:lvlText w:val="•"/>
      <w:lvlJc w:val="left"/>
      <w:pPr>
        <w:ind w:left="1065" w:hanging="705"/>
      </w:pPr>
      <w:rPr>
        <w:rFonts w:ascii="FranceTV Brown Light" w:eastAsia="Times New Roman" w:hAnsi="FranceTV Brown Light" w:cs="FranceTV Brown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A65AE9"/>
    <w:multiLevelType w:val="hybridMultilevel"/>
    <w:tmpl w:val="F1CA6C8E"/>
    <w:lvl w:ilvl="0" w:tplc="F92A6B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6507F1"/>
    <w:multiLevelType w:val="hybridMultilevel"/>
    <w:tmpl w:val="4B7E76C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AC32C8"/>
    <w:multiLevelType w:val="hybridMultilevel"/>
    <w:tmpl w:val="25A8F8BE"/>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54576C"/>
    <w:multiLevelType w:val="hybridMultilevel"/>
    <w:tmpl w:val="D8EA291C"/>
    <w:lvl w:ilvl="0" w:tplc="D1B80406">
      <w:start w:val="5"/>
      <w:numFmt w:val="bullet"/>
      <w:lvlText w:val="-"/>
      <w:lvlJc w:val="left"/>
      <w:pPr>
        <w:ind w:left="720" w:hanging="360"/>
      </w:pPr>
      <w:rPr>
        <w:rFonts w:ascii="FranceTV Brown TT Light" w:eastAsia="Times New Roman"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696B2B"/>
    <w:multiLevelType w:val="multilevel"/>
    <w:tmpl w:val="39BC39A0"/>
    <w:lvl w:ilvl="0">
      <w:start w:val="1"/>
      <w:numFmt w:val="decimal"/>
      <w:pStyle w:val="Titre1"/>
      <w:lvlText w:val="Artikel%1 - "/>
      <w:lvlJc w:val="left"/>
      <w:pPr>
        <w:ind w:left="1440" w:hanging="360"/>
      </w:pPr>
      <w:rPr>
        <w:rFonts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
      <w:lvlJc w:val="left"/>
      <w:pPr>
        <w:ind w:left="5113" w:hanging="576"/>
      </w:pPr>
      <w:rPr>
        <w:rFonts w:ascii="Arial" w:hAnsi="Arial" w:hint="default"/>
        <w:b/>
        <w:i w:val="0"/>
        <w:sz w:val="24"/>
        <w:u w:val="single"/>
      </w:rPr>
    </w:lvl>
    <w:lvl w:ilvl="2">
      <w:start w:val="1"/>
      <w:numFmt w:val="decimal"/>
      <w:pStyle w:val="Titre3"/>
      <w:suff w:val="nothing"/>
      <w:lvlText w:val="%1.%2.%3 - "/>
      <w:lvlJc w:val="left"/>
      <w:pPr>
        <w:ind w:left="720" w:hanging="720"/>
      </w:pPr>
      <w:rPr>
        <w:rFonts w:ascii="Arial" w:hAnsi="Arial" w:hint="default"/>
        <w:b/>
        <w:i w:val="0"/>
        <w:sz w:val="22"/>
        <w:u w:val="single"/>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1" w15:restartNumberingAfterBreak="0">
    <w:nsid w:val="650C5113"/>
    <w:multiLevelType w:val="hybridMultilevel"/>
    <w:tmpl w:val="09B84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1"/>
  </w:num>
  <w:num w:numId="7">
    <w:abstractNumId w:val="1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0"/>
  </w:num>
  <w:num w:numId="12">
    <w:abstractNumId w:val="10"/>
  </w:num>
  <w:num w:numId="13">
    <w:abstractNumId w:val="1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4"/>
  </w:num>
  <w:num w:numId="19">
    <w:abstractNumId w:val="5"/>
  </w:num>
  <w:num w:numId="2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02E"/>
    <w:rsid w:val="0000541C"/>
    <w:rsid w:val="00023EB8"/>
    <w:rsid w:val="00034659"/>
    <w:rsid w:val="00034D90"/>
    <w:rsid w:val="00046EA3"/>
    <w:rsid w:val="000526DA"/>
    <w:rsid w:val="00065921"/>
    <w:rsid w:val="0007583E"/>
    <w:rsid w:val="0007721E"/>
    <w:rsid w:val="00087EDC"/>
    <w:rsid w:val="0009141F"/>
    <w:rsid w:val="0009673A"/>
    <w:rsid w:val="000A2A14"/>
    <w:rsid w:val="000B1AC6"/>
    <w:rsid w:val="000B1B46"/>
    <w:rsid w:val="000C0C19"/>
    <w:rsid w:val="000C3386"/>
    <w:rsid w:val="000C3A5E"/>
    <w:rsid w:val="000D36DE"/>
    <w:rsid w:val="000D5D5D"/>
    <w:rsid w:val="000D60F0"/>
    <w:rsid w:val="000F1ED9"/>
    <w:rsid w:val="000F7A63"/>
    <w:rsid w:val="000F7F81"/>
    <w:rsid w:val="00116CD2"/>
    <w:rsid w:val="00117BC8"/>
    <w:rsid w:val="00122661"/>
    <w:rsid w:val="00122ED0"/>
    <w:rsid w:val="00132050"/>
    <w:rsid w:val="0013664F"/>
    <w:rsid w:val="00140B61"/>
    <w:rsid w:val="001521FE"/>
    <w:rsid w:val="0015257A"/>
    <w:rsid w:val="00193A0C"/>
    <w:rsid w:val="00197292"/>
    <w:rsid w:val="00197EC7"/>
    <w:rsid w:val="001A7CD9"/>
    <w:rsid w:val="001C2CA5"/>
    <w:rsid w:val="001C69D2"/>
    <w:rsid w:val="001C75D2"/>
    <w:rsid w:val="001D5E3F"/>
    <w:rsid w:val="001E3D47"/>
    <w:rsid w:val="001E44C9"/>
    <w:rsid w:val="001F4EEF"/>
    <w:rsid w:val="0020715B"/>
    <w:rsid w:val="0021099F"/>
    <w:rsid w:val="00223F80"/>
    <w:rsid w:val="00244C6E"/>
    <w:rsid w:val="00244CEE"/>
    <w:rsid w:val="00246327"/>
    <w:rsid w:val="002534F1"/>
    <w:rsid w:val="0025515B"/>
    <w:rsid w:val="00260591"/>
    <w:rsid w:val="00282CBD"/>
    <w:rsid w:val="00286544"/>
    <w:rsid w:val="002A2C03"/>
    <w:rsid w:val="002B52A5"/>
    <w:rsid w:val="002C723C"/>
    <w:rsid w:val="002D2B39"/>
    <w:rsid w:val="002D54A5"/>
    <w:rsid w:val="002D5CD5"/>
    <w:rsid w:val="002E4361"/>
    <w:rsid w:val="002F2FF9"/>
    <w:rsid w:val="0032553A"/>
    <w:rsid w:val="00327CA5"/>
    <w:rsid w:val="00337973"/>
    <w:rsid w:val="00363E97"/>
    <w:rsid w:val="00365EAB"/>
    <w:rsid w:val="00391106"/>
    <w:rsid w:val="003A1F0C"/>
    <w:rsid w:val="003A384B"/>
    <w:rsid w:val="003C0708"/>
    <w:rsid w:val="003C4118"/>
    <w:rsid w:val="003F4834"/>
    <w:rsid w:val="003F7369"/>
    <w:rsid w:val="00403351"/>
    <w:rsid w:val="00410664"/>
    <w:rsid w:val="00411D4E"/>
    <w:rsid w:val="004137DF"/>
    <w:rsid w:val="004234F5"/>
    <w:rsid w:val="00423537"/>
    <w:rsid w:val="00430CFE"/>
    <w:rsid w:val="00436070"/>
    <w:rsid w:val="0044138B"/>
    <w:rsid w:val="00441D41"/>
    <w:rsid w:val="0044368A"/>
    <w:rsid w:val="00443D55"/>
    <w:rsid w:val="00447B26"/>
    <w:rsid w:val="00447EFE"/>
    <w:rsid w:val="00450C69"/>
    <w:rsid w:val="004529E2"/>
    <w:rsid w:val="00454ECA"/>
    <w:rsid w:val="00460C5D"/>
    <w:rsid w:val="00461007"/>
    <w:rsid w:val="0046158A"/>
    <w:rsid w:val="00467861"/>
    <w:rsid w:val="0048006C"/>
    <w:rsid w:val="00484A9D"/>
    <w:rsid w:val="00492041"/>
    <w:rsid w:val="00494200"/>
    <w:rsid w:val="004A20FA"/>
    <w:rsid w:val="004A24F4"/>
    <w:rsid w:val="004A513B"/>
    <w:rsid w:val="004B0009"/>
    <w:rsid w:val="004B3C39"/>
    <w:rsid w:val="004B3FC1"/>
    <w:rsid w:val="004B6242"/>
    <w:rsid w:val="004C33C4"/>
    <w:rsid w:val="004D2E61"/>
    <w:rsid w:val="004F32E3"/>
    <w:rsid w:val="004F4C96"/>
    <w:rsid w:val="0050213A"/>
    <w:rsid w:val="005102CA"/>
    <w:rsid w:val="0052281B"/>
    <w:rsid w:val="00527448"/>
    <w:rsid w:val="00537AB0"/>
    <w:rsid w:val="0056302E"/>
    <w:rsid w:val="00574479"/>
    <w:rsid w:val="00576041"/>
    <w:rsid w:val="00583D64"/>
    <w:rsid w:val="00595290"/>
    <w:rsid w:val="00595E85"/>
    <w:rsid w:val="005A05E7"/>
    <w:rsid w:val="005A39CB"/>
    <w:rsid w:val="005B566E"/>
    <w:rsid w:val="005C1201"/>
    <w:rsid w:val="005C16FD"/>
    <w:rsid w:val="005C1C3A"/>
    <w:rsid w:val="005C48FB"/>
    <w:rsid w:val="005D2202"/>
    <w:rsid w:val="005E0029"/>
    <w:rsid w:val="005E7A42"/>
    <w:rsid w:val="00606326"/>
    <w:rsid w:val="00607DE7"/>
    <w:rsid w:val="0063053C"/>
    <w:rsid w:val="00637C1E"/>
    <w:rsid w:val="006419DF"/>
    <w:rsid w:val="00650296"/>
    <w:rsid w:val="00652AE7"/>
    <w:rsid w:val="0065549E"/>
    <w:rsid w:val="00657EA2"/>
    <w:rsid w:val="00661335"/>
    <w:rsid w:val="006621FD"/>
    <w:rsid w:val="00687368"/>
    <w:rsid w:val="00692433"/>
    <w:rsid w:val="006B004D"/>
    <w:rsid w:val="006B4D4A"/>
    <w:rsid w:val="006B58DA"/>
    <w:rsid w:val="006B772C"/>
    <w:rsid w:val="006C679E"/>
    <w:rsid w:val="006D3711"/>
    <w:rsid w:val="006E01B1"/>
    <w:rsid w:val="006E08B9"/>
    <w:rsid w:val="006E5192"/>
    <w:rsid w:val="006F4BA2"/>
    <w:rsid w:val="006F5E80"/>
    <w:rsid w:val="00711AB1"/>
    <w:rsid w:val="00715A63"/>
    <w:rsid w:val="00717DE8"/>
    <w:rsid w:val="00721083"/>
    <w:rsid w:val="007243E9"/>
    <w:rsid w:val="00740434"/>
    <w:rsid w:val="0074647D"/>
    <w:rsid w:val="00762979"/>
    <w:rsid w:val="0078772E"/>
    <w:rsid w:val="00787E23"/>
    <w:rsid w:val="00795774"/>
    <w:rsid w:val="007972D8"/>
    <w:rsid w:val="007A4158"/>
    <w:rsid w:val="007A7EA5"/>
    <w:rsid w:val="007B786F"/>
    <w:rsid w:val="007C5AD1"/>
    <w:rsid w:val="007D557C"/>
    <w:rsid w:val="007D5CDC"/>
    <w:rsid w:val="007F1307"/>
    <w:rsid w:val="00810E8D"/>
    <w:rsid w:val="0081652E"/>
    <w:rsid w:val="008433CD"/>
    <w:rsid w:val="00844AC9"/>
    <w:rsid w:val="00847999"/>
    <w:rsid w:val="00861E7F"/>
    <w:rsid w:val="00882509"/>
    <w:rsid w:val="008910F8"/>
    <w:rsid w:val="008923A3"/>
    <w:rsid w:val="00897479"/>
    <w:rsid w:val="008A072B"/>
    <w:rsid w:val="008A4B1D"/>
    <w:rsid w:val="008A5FAD"/>
    <w:rsid w:val="008B0B6C"/>
    <w:rsid w:val="008B30C3"/>
    <w:rsid w:val="008B53A6"/>
    <w:rsid w:val="008C61E1"/>
    <w:rsid w:val="008C6D73"/>
    <w:rsid w:val="008D018A"/>
    <w:rsid w:val="008D5DBC"/>
    <w:rsid w:val="008D6676"/>
    <w:rsid w:val="008E1D06"/>
    <w:rsid w:val="008E489C"/>
    <w:rsid w:val="008F01BA"/>
    <w:rsid w:val="00904B3F"/>
    <w:rsid w:val="00924653"/>
    <w:rsid w:val="009413B1"/>
    <w:rsid w:val="0095210C"/>
    <w:rsid w:val="00952553"/>
    <w:rsid w:val="00966085"/>
    <w:rsid w:val="009747C6"/>
    <w:rsid w:val="0097654B"/>
    <w:rsid w:val="00981109"/>
    <w:rsid w:val="00983934"/>
    <w:rsid w:val="00984A3B"/>
    <w:rsid w:val="009927AF"/>
    <w:rsid w:val="009A1AD3"/>
    <w:rsid w:val="009A29AF"/>
    <w:rsid w:val="009B3D75"/>
    <w:rsid w:val="009B593D"/>
    <w:rsid w:val="009C083D"/>
    <w:rsid w:val="009C49B0"/>
    <w:rsid w:val="009C5257"/>
    <w:rsid w:val="009C6843"/>
    <w:rsid w:val="009D0F5B"/>
    <w:rsid w:val="009D5FBB"/>
    <w:rsid w:val="009F51B0"/>
    <w:rsid w:val="00A031BA"/>
    <w:rsid w:val="00A043B5"/>
    <w:rsid w:val="00A36A1E"/>
    <w:rsid w:val="00A401BC"/>
    <w:rsid w:val="00A42570"/>
    <w:rsid w:val="00A42FB0"/>
    <w:rsid w:val="00A801B6"/>
    <w:rsid w:val="00A9499B"/>
    <w:rsid w:val="00AA4414"/>
    <w:rsid w:val="00AB34C1"/>
    <w:rsid w:val="00AD3E74"/>
    <w:rsid w:val="00AE3BA2"/>
    <w:rsid w:val="00AF05A8"/>
    <w:rsid w:val="00B02A38"/>
    <w:rsid w:val="00B238D8"/>
    <w:rsid w:val="00B27671"/>
    <w:rsid w:val="00B33178"/>
    <w:rsid w:val="00B5650E"/>
    <w:rsid w:val="00B619BD"/>
    <w:rsid w:val="00B62106"/>
    <w:rsid w:val="00B71E69"/>
    <w:rsid w:val="00B737CC"/>
    <w:rsid w:val="00B74A1C"/>
    <w:rsid w:val="00B761EE"/>
    <w:rsid w:val="00B85886"/>
    <w:rsid w:val="00B90940"/>
    <w:rsid w:val="00BA1420"/>
    <w:rsid w:val="00BA6451"/>
    <w:rsid w:val="00BA7583"/>
    <w:rsid w:val="00BB6177"/>
    <w:rsid w:val="00BC20CC"/>
    <w:rsid w:val="00BC404E"/>
    <w:rsid w:val="00BD0C89"/>
    <w:rsid w:val="00BE5EAE"/>
    <w:rsid w:val="00BE6FD1"/>
    <w:rsid w:val="00BF05E8"/>
    <w:rsid w:val="00BF06B8"/>
    <w:rsid w:val="00BF46CC"/>
    <w:rsid w:val="00C00BAB"/>
    <w:rsid w:val="00C13C7D"/>
    <w:rsid w:val="00C173F5"/>
    <w:rsid w:val="00C17D42"/>
    <w:rsid w:val="00C32247"/>
    <w:rsid w:val="00C33EE5"/>
    <w:rsid w:val="00C36073"/>
    <w:rsid w:val="00C4159D"/>
    <w:rsid w:val="00C458F7"/>
    <w:rsid w:val="00C46643"/>
    <w:rsid w:val="00C5064A"/>
    <w:rsid w:val="00C53CCA"/>
    <w:rsid w:val="00C55437"/>
    <w:rsid w:val="00C7460E"/>
    <w:rsid w:val="00C76BFB"/>
    <w:rsid w:val="00C8028C"/>
    <w:rsid w:val="00C85587"/>
    <w:rsid w:val="00CD1F7F"/>
    <w:rsid w:val="00CF7EBC"/>
    <w:rsid w:val="00D03BDD"/>
    <w:rsid w:val="00D03F2A"/>
    <w:rsid w:val="00D20ECD"/>
    <w:rsid w:val="00D20F9E"/>
    <w:rsid w:val="00D27B1F"/>
    <w:rsid w:val="00D34DAB"/>
    <w:rsid w:val="00D45C0C"/>
    <w:rsid w:val="00D64182"/>
    <w:rsid w:val="00D6546A"/>
    <w:rsid w:val="00D679CA"/>
    <w:rsid w:val="00D80043"/>
    <w:rsid w:val="00D83DBA"/>
    <w:rsid w:val="00D8517A"/>
    <w:rsid w:val="00D91E43"/>
    <w:rsid w:val="00DE5063"/>
    <w:rsid w:val="00DE5352"/>
    <w:rsid w:val="00DF0D81"/>
    <w:rsid w:val="00DF191C"/>
    <w:rsid w:val="00E16225"/>
    <w:rsid w:val="00E23FD8"/>
    <w:rsid w:val="00E366FB"/>
    <w:rsid w:val="00E402DF"/>
    <w:rsid w:val="00E41810"/>
    <w:rsid w:val="00E558B3"/>
    <w:rsid w:val="00E56C58"/>
    <w:rsid w:val="00E60CA2"/>
    <w:rsid w:val="00E65E38"/>
    <w:rsid w:val="00E70205"/>
    <w:rsid w:val="00E71AEF"/>
    <w:rsid w:val="00E8763D"/>
    <w:rsid w:val="00E924B0"/>
    <w:rsid w:val="00EA1BC9"/>
    <w:rsid w:val="00EB1F68"/>
    <w:rsid w:val="00EB4E16"/>
    <w:rsid w:val="00EB6E8E"/>
    <w:rsid w:val="00EC70CA"/>
    <w:rsid w:val="00ED1F83"/>
    <w:rsid w:val="00EE0C01"/>
    <w:rsid w:val="00EE5A8F"/>
    <w:rsid w:val="00EF3F40"/>
    <w:rsid w:val="00F02035"/>
    <w:rsid w:val="00F32315"/>
    <w:rsid w:val="00F3542B"/>
    <w:rsid w:val="00F362E9"/>
    <w:rsid w:val="00F44AF6"/>
    <w:rsid w:val="00F4614D"/>
    <w:rsid w:val="00F4651E"/>
    <w:rsid w:val="00F476AC"/>
    <w:rsid w:val="00F507CD"/>
    <w:rsid w:val="00F54363"/>
    <w:rsid w:val="00F638EF"/>
    <w:rsid w:val="00F775FB"/>
    <w:rsid w:val="00F8686A"/>
    <w:rsid w:val="00F90807"/>
    <w:rsid w:val="00F90D71"/>
    <w:rsid w:val="00F96138"/>
    <w:rsid w:val="00F9628A"/>
    <w:rsid w:val="00FA3D34"/>
    <w:rsid w:val="00FD6A22"/>
    <w:rsid w:val="00FD7B99"/>
    <w:rsid w:val="00FE5AE6"/>
    <w:rsid w:val="00FF0A6D"/>
    <w:rsid w:val="00FF1C0F"/>
    <w:rsid w:val="00FF2B9A"/>
    <w:rsid w:val="2ED57458"/>
    <w:rsid w:val="35818D6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5A540"/>
  <w15:chartTrackingRefBased/>
  <w15:docId w15:val="{7C5769AC-7C1C-4DB5-A062-EF2CDFFF1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009"/>
    <w:pPr>
      <w:spacing w:after="0" w:line="240" w:lineRule="auto"/>
      <w:jc w:val="both"/>
    </w:pPr>
    <w:rPr>
      <w:rFonts w:ascii="Arial" w:eastAsia="Times New Roman" w:hAnsi="Arial" w:cs="Arial"/>
      <w:sz w:val="20"/>
      <w:szCs w:val="24"/>
      <w:lang w:eastAsia="fr-FR"/>
    </w:rPr>
  </w:style>
  <w:style w:type="paragraph" w:styleId="Titre1">
    <w:name w:val="heading 1"/>
    <w:basedOn w:val="Normal"/>
    <w:next w:val="Normal"/>
    <w:link w:val="Titre1Car"/>
    <w:uiPriority w:val="99"/>
    <w:qFormat/>
    <w:rsid w:val="00AD3E74"/>
    <w:pPr>
      <w:keepNext/>
      <w:numPr>
        <w:numId w:val="2"/>
      </w:numPr>
      <w:spacing w:before="360" w:after="240"/>
      <w:jc w:val="left"/>
      <w:outlineLvl w:val="0"/>
    </w:pPr>
    <w:rPr>
      <w:b/>
      <w:bCs/>
      <w:kern w:val="32"/>
      <w:sz w:val="22"/>
      <w:szCs w:val="22"/>
    </w:rPr>
  </w:style>
  <w:style w:type="paragraph" w:styleId="Titre2">
    <w:name w:val="heading 2"/>
    <w:basedOn w:val="Normal"/>
    <w:next w:val="Normal"/>
    <w:link w:val="Titre2Car"/>
    <w:uiPriority w:val="99"/>
    <w:qFormat/>
    <w:rsid w:val="0056302E"/>
    <w:pPr>
      <w:keepNext/>
      <w:numPr>
        <w:ilvl w:val="1"/>
        <w:numId w:val="2"/>
      </w:numPr>
      <w:spacing w:before="240" w:after="240"/>
      <w:outlineLvl w:val="1"/>
    </w:pPr>
    <w:rPr>
      <w:b/>
      <w:bCs/>
      <w:iCs/>
      <w:sz w:val="24"/>
      <w:szCs w:val="28"/>
      <w:u w:val="single"/>
    </w:rPr>
  </w:style>
  <w:style w:type="paragraph" w:styleId="Titre3">
    <w:name w:val="heading 3"/>
    <w:basedOn w:val="Normal"/>
    <w:next w:val="Normal"/>
    <w:link w:val="Titre3Car"/>
    <w:uiPriority w:val="99"/>
    <w:qFormat/>
    <w:rsid w:val="0056302E"/>
    <w:pPr>
      <w:keepNext/>
      <w:numPr>
        <w:ilvl w:val="2"/>
        <w:numId w:val="2"/>
      </w:numPr>
      <w:spacing w:before="240" w:after="60"/>
      <w:outlineLvl w:val="2"/>
    </w:pPr>
    <w:rPr>
      <w:b/>
      <w:bCs/>
      <w:sz w:val="22"/>
      <w:szCs w:val="26"/>
      <w:u w:val="single"/>
    </w:rPr>
  </w:style>
  <w:style w:type="paragraph" w:styleId="Titre4">
    <w:name w:val="heading 4"/>
    <w:basedOn w:val="Normal"/>
    <w:next w:val="Normal"/>
    <w:link w:val="Titre4Car"/>
    <w:uiPriority w:val="99"/>
    <w:qFormat/>
    <w:rsid w:val="0056302E"/>
    <w:pPr>
      <w:keepNext/>
      <w:numPr>
        <w:ilvl w:val="3"/>
        <w:numId w:val="2"/>
      </w:numPr>
      <w:spacing w:before="240" w:after="60"/>
      <w:outlineLvl w:val="3"/>
    </w:pPr>
    <w:rPr>
      <w:rFonts w:ascii="Times New Roman" w:hAnsi="Times New Roman" w:cs="Times New Roman"/>
      <w:b/>
      <w:bCs/>
      <w:sz w:val="28"/>
      <w:szCs w:val="28"/>
    </w:rPr>
  </w:style>
  <w:style w:type="paragraph" w:styleId="Titre5">
    <w:name w:val="heading 5"/>
    <w:basedOn w:val="Normal"/>
    <w:next w:val="Normal"/>
    <w:link w:val="Titre5Car"/>
    <w:uiPriority w:val="99"/>
    <w:qFormat/>
    <w:rsid w:val="0056302E"/>
    <w:pPr>
      <w:keepNext/>
      <w:numPr>
        <w:ilvl w:val="4"/>
        <w:numId w:val="2"/>
      </w:numPr>
      <w:outlineLvl w:val="4"/>
    </w:pPr>
    <w:rPr>
      <w:b/>
      <w:bCs/>
      <w:color w:val="FF0000"/>
      <w:sz w:val="18"/>
    </w:rPr>
  </w:style>
  <w:style w:type="paragraph" w:styleId="Titre6">
    <w:name w:val="heading 6"/>
    <w:basedOn w:val="Normal"/>
    <w:next w:val="Normal"/>
    <w:link w:val="Titre6Car"/>
    <w:uiPriority w:val="99"/>
    <w:qFormat/>
    <w:rsid w:val="0056302E"/>
    <w:pPr>
      <w:numPr>
        <w:ilvl w:val="5"/>
        <w:numId w:val="2"/>
      </w:numPr>
      <w:spacing w:before="240" w:after="60"/>
      <w:outlineLvl w:val="5"/>
    </w:pPr>
    <w:rPr>
      <w:rFonts w:ascii="Times New Roman" w:hAnsi="Times New Roman" w:cs="Times New Roman"/>
      <w:b/>
      <w:bCs/>
      <w:szCs w:val="22"/>
    </w:rPr>
  </w:style>
  <w:style w:type="paragraph" w:styleId="Titre7">
    <w:name w:val="heading 7"/>
    <w:basedOn w:val="Normal"/>
    <w:next w:val="Normal"/>
    <w:link w:val="Titre7Car"/>
    <w:uiPriority w:val="99"/>
    <w:qFormat/>
    <w:rsid w:val="0056302E"/>
    <w:pPr>
      <w:numPr>
        <w:ilvl w:val="6"/>
        <w:numId w:val="2"/>
      </w:numPr>
      <w:spacing w:before="240" w:after="60"/>
      <w:outlineLvl w:val="6"/>
    </w:pPr>
    <w:rPr>
      <w:rFonts w:ascii="Times New Roman" w:hAnsi="Times New Roman" w:cs="Times New Roman"/>
      <w:sz w:val="24"/>
    </w:rPr>
  </w:style>
  <w:style w:type="paragraph" w:styleId="Titre8">
    <w:name w:val="heading 8"/>
    <w:basedOn w:val="Normal"/>
    <w:next w:val="Normal"/>
    <w:link w:val="Titre8Car"/>
    <w:uiPriority w:val="99"/>
    <w:qFormat/>
    <w:rsid w:val="0056302E"/>
    <w:pPr>
      <w:numPr>
        <w:ilvl w:val="7"/>
        <w:numId w:val="2"/>
      </w:numPr>
      <w:spacing w:before="240" w:after="60"/>
      <w:outlineLvl w:val="7"/>
    </w:pPr>
    <w:rPr>
      <w:rFonts w:ascii="Times New Roman" w:hAnsi="Times New Roman" w:cs="Times New Roman"/>
      <w:i/>
      <w:iCs/>
      <w:sz w:val="24"/>
    </w:rPr>
  </w:style>
  <w:style w:type="paragraph" w:styleId="Titre9">
    <w:name w:val="heading 9"/>
    <w:basedOn w:val="Normal"/>
    <w:next w:val="Normal"/>
    <w:link w:val="Titre9Car"/>
    <w:uiPriority w:val="99"/>
    <w:qFormat/>
    <w:rsid w:val="0056302E"/>
    <w:pPr>
      <w:numPr>
        <w:ilvl w:val="8"/>
        <w:numId w:val="2"/>
      </w:numPr>
      <w:spacing w:before="240" w:after="6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AD3E74"/>
    <w:rPr>
      <w:rFonts w:ascii="Arial" w:eastAsia="Times New Roman" w:hAnsi="Arial" w:cs="Arial"/>
      <w:b/>
      <w:bCs/>
      <w:kern w:val="32"/>
      <w:lang w:eastAsia="fr-FR"/>
    </w:rPr>
  </w:style>
  <w:style w:type="character" w:customStyle="1" w:styleId="Titre2Car">
    <w:name w:val="Titre 2 Car"/>
    <w:basedOn w:val="Policepardfaut"/>
    <w:link w:val="Titre2"/>
    <w:uiPriority w:val="99"/>
    <w:rsid w:val="0056302E"/>
    <w:rPr>
      <w:rFonts w:ascii="Arial" w:eastAsia="Times New Roman" w:hAnsi="Arial" w:cs="Arial"/>
      <w:b/>
      <w:bCs/>
      <w:iCs/>
      <w:sz w:val="24"/>
      <w:szCs w:val="28"/>
      <w:u w:val="single"/>
      <w:lang w:eastAsia="fr-FR"/>
    </w:rPr>
  </w:style>
  <w:style w:type="character" w:customStyle="1" w:styleId="Titre3Car">
    <w:name w:val="Titre 3 Car"/>
    <w:basedOn w:val="Policepardfaut"/>
    <w:link w:val="Titre3"/>
    <w:uiPriority w:val="99"/>
    <w:rsid w:val="0056302E"/>
    <w:rPr>
      <w:rFonts w:ascii="Arial" w:eastAsia="Times New Roman" w:hAnsi="Arial" w:cs="Arial"/>
      <w:b/>
      <w:bCs/>
      <w:szCs w:val="26"/>
      <w:u w:val="single"/>
      <w:lang w:eastAsia="fr-FR"/>
    </w:rPr>
  </w:style>
  <w:style w:type="character" w:customStyle="1" w:styleId="Titre4Car">
    <w:name w:val="Titre 4 Car"/>
    <w:basedOn w:val="Policepardfaut"/>
    <w:link w:val="Titre4"/>
    <w:uiPriority w:val="99"/>
    <w:rsid w:val="0056302E"/>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9"/>
    <w:rsid w:val="0056302E"/>
    <w:rPr>
      <w:rFonts w:ascii="Arial" w:eastAsia="Times New Roman" w:hAnsi="Arial" w:cs="Arial"/>
      <w:b/>
      <w:bCs/>
      <w:color w:val="FF0000"/>
      <w:sz w:val="18"/>
      <w:szCs w:val="24"/>
      <w:lang w:eastAsia="fr-FR"/>
    </w:rPr>
  </w:style>
  <w:style w:type="character" w:customStyle="1" w:styleId="Titre6Car">
    <w:name w:val="Titre 6 Car"/>
    <w:basedOn w:val="Policepardfaut"/>
    <w:link w:val="Titre6"/>
    <w:uiPriority w:val="99"/>
    <w:rsid w:val="0056302E"/>
    <w:rPr>
      <w:rFonts w:ascii="Times New Roman" w:eastAsia="Times New Roman" w:hAnsi="Times New Roman" w:cs="Times New Roman"/>
      <w:b/>
      <w:bCs/>
      <w:sz w:val="20"/>
      <w:lang w:eastAsia="fr-FR"/>
    </w:rPr>
  </w:style>
  <w:style w:type="character" w:customStyle="1" w:styleId="Titre7Car">
    <w:name w:val="Titre 7 Car"/>
    <w:basedOn w:val="Policepardfaut"/>
    <w:link w:val="Titre7"/>
    <w:uiPriority w:val="99"/>
    <w:rsid w:val="0056302E"/>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9"/>
    <w:rsid w:val="0056302E"/>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uiPriority w:val="99"/>
    <w:rsid w:val="0056302E"/>
    <w:rPr>
      <w:rFonts w:ascii="Arial" w:eastAsia="Times New Roman" w:hAnsi="Arial" w:cs="Arial"/>
      <w:sz w:val="20"/>
      <w:lang w:eastAsia="fr-FR"/>
    </w:rPr>
  </w:style>
  <w:style w:type="paragraph" w:styleId="Titre">
    <w:name w:val="Title"/>
    <w:basedOn w:val="Normal"/>
    <w:link w:val="TitreCar"/>
    <w:uiPriority w:val="99"/>
    <w:qFormat/>
    <w:rsid w:val="0056302E"/>
    <w:rPr>
      <w:b/>
      <w:sz w:val="24"/>
      <w:u w:val="single"/>
    </w:rPr>
  </w:style>
  <w:style w:type="character" w:customStyle="1" w:styleId="TitreCar">
    <w:name w:val="Titre Car"/>
    <w:basedOn w:val="Policepardfaut"/>
    <w:link w:val="Titre"/>
    <w:uiPriority w:val="99"/>
    <w:rsid w:val="0056302E"/>
    <w:rPr>
      <w:rFonts w:ascii="Arial" w:eastAsia="Times New Roman" w:hAnsi="Arial" w:cs="Arial"/>
      <w:b/>
      <w:sz w:val="24"/>
      <w:szCs w:val="24"/>
      <w:u w:val="single"/>
      <w:lang w:eastAsia="fr-FR"/>
    </w:rPr>
  </w:style>
  <w:style w:type="paragraph" w:styleId="Retraitcorpsdetexte">
    <w:name w:val="Body Text Indent"/>
    <w:basedOn w:val="Normal"/>
    <w:link w:val="RetraitcorpsdetexteCar"/>
    <w:uiPriority w:val="99"/>
    <w:rsid w:val="0056302E"/>
    <w:pPr>
      <w:ind w:left="708"/>
    </w:pPr>
  </w:style>
  <w:style w:type="character" w:customStyle="1" w:styleId="RetraitcorpsdetexteCar">
    <w:name w:val="Retrait corps de texte Car"/>
    <w:basedOn w:val="Policepardfaut"/>
    <w:link w:val="Retraitcorpsdetexte"/>
    <w:uiPriority w:val="99"/>
    <w:rsid w:val="0056302E"/>
    <w:rPr>
      <w:rFonts w:ascii="Arial" w:eastAsia="Times New Roman" w:hAnsi="Arial" w:cs="Arial"/>
      <w:sz w:val="20"/>
      <w:szCs w:val="24"/>
      <w:lang w:eastAsia="fr-FR"/>
    </w:rPr>
  </w:style>
  <w:style w:type="paragraph" w:styleId="Retraitcorpsdetexte2">
    <w:name w:val="Body Text Indent 2"/>
    <w:basedOn w:val="Normal"/>
    <w:link w:val="Retraitcorpsdetexte2Car"/>
    <w:uiPriority w:val="99"/>
    <w:rsid w:val="0056302E"/>
    <w:pPr>
      <w:ind w:left="720" w:hanging="12"/>
    </w:pPr>
  </w:style>
  <w:style w:type="character" w:customStyle="1" w:styleId="Retraitcorpsdetexte2Car">
    <w:name w:val="Retrait corps de texte 2 Car"/>
    <w:basedOn w:val="Policepardfaut"/>
    <w:link w:val="Retraitcorpsdetexte2"/>
    <w:uiPriority w:val="99"/>
    <w:rsid w:val="0056302E"/>
    <w:rPr>
      <w:rFonts w:ascii="Arial" w:eastAsia="Times New Roman" w:hAnsi="Arial" w:cs="Arial"/>
      <w:sz w:val="20"/>
      <w:szCs w:val="24"/>
      <w:lang w:eastAsia="fr-FR"/>
    </w:rPr>
  </w:style>
  <w:style w:type="paragraph" w:styleId="Retraitcorpsdetexte3">
    <w:name w:val="Body Text Indent 3"/>
    <w:basedOn w:val="Normal"/>
    <w:link w:val="Retraitcorpsdetexte3Car"/>
    <w:uiPriority w:val="99"/>
    <w:rsid w:val="0056302E"/>
    <w:pPr>
      <w:ind w:left="1620" w:hanging="180"/>
    </w:pPr>
  </w:style>
  <w:style w:type="character" w:customStyle="1" w:styleId="Retraitcorpsdetexte3Car">
    <w:name w:val="Retrait corps de texte 3 Car"/>
    <w:basedOn w:val="Policepardfaut"/>
    <w:link w:val="Retraitcorpsdetexte3"/>
    <w:uiPriority w:val="99"/>
    <w:rsid w:val="0056302E"/>
    <w:rPr>
      <w:rFonts w:ascii="Arial" w:eastAsia="Times New Roman" w:hAnsi="Arial" w:cs="Arial"/>
      <w:sz w:val="20"/>
      <w:szCs w:val="24"/>
      <w:lang w:eastAsia="fr-FR"/>
    </w:rPr>
  </w:style>
  <w:style w:type="paragraph" w:styleId="Corpsdetexte">
    <w:name w:val="Body Text"/>
    <w:basedOn w:val="Normal"/>
    <w:link w:val="CorpsdetexteCar"/>
    <w:uiPriority w:val="99"/>
    <w:rsid w:val="0056302E"/>
    <w:rPr>
      <w:b/>
      <w:bCs/>
      <w:sz w:val="24"/>
      <w:u w:val="single"/>
    </w:rPr>
  </w:style>
  <w:style w:type="character" w:customStyle="1" w:styleId="CorpsdetexteCar">
    <w:name w:val="Corps de texte Car"/>
    <w:basedOn w:val="Policepardfaut"/>
    <w:link w:val="Corpsdetexte"/>
    <w:uiPriority w:val="99"/>
    <w:rsid w:val="0056302E"/>
    <w:rPr>
      <w:rFonts w:ascii="Arial" w:eastAsia="Times New Roman" w:hAnsi="Arial" w:cs="Arial"/>
      <w:b/>
      <w:bCs/>
      <w:sz w:val="24"/>
      <w:szCs w:val="24"/>
      <w:u w:val="single"/>
      <w:lang w:eastAsia="fr-FR"/>
    </w:rPr>
  </w:style>
  <w:style w:type="paragraph" w:styleId="Corpsdetexte2">
    <w:name w:val="Body Text 2"/>
    <w:basedOn w:val="Normal"/>
    <w:link w:val="Corpsdetexte2Car"/>
    <w:uiPriority w:val="99"/>
    <w:rsid w:val="0056302E"/>
  </w:style>
  <w:style w:type="character" w:customStyle="1" w:styleId="Corpsdetexte2Car">
    <w:name w:val="Corps de texte 2 Car"/>
    <w:basedOn w:val="Policepardfaut"/>
    <w:link w:val="Corpsdetexte2"/>
    <w:uiPriority w:val="99"/>
    <w:rsid w:val="0056302E"/>
    <w:rPr>
      <w:rFonts w:ascii="Arial" w:eastAsia="Times New Roman" w:hAnsi="Arial" w:cs="Arial"/>
      <w:sz w:val="20"/>
      <w:szCs w:val="24"/>
      <w:lang w:eastAsia="fr-FR"/>
    </w:rPr>
  </w:style>
  <w:style w:type="character" w:styleId="Marquedecommentaire">
    <w:name w:val="annotation reference"/>
    <w:uiPriority w:val="99"/>
    <w:semiHidden/>
    <w:rsid w:val="0056302E"/>
    <w:rPr>
      <w:sz w:val="16"/>
      <w:szCs w:val="16"/>
    </w:rPr>
  </w:style>
  <w:style w:type="paragraph" w:styleId="Commentaire">
    <w:name w:val="annotation text"/>
    <w:basedOn w:val="Normal"/>
    <w:link w:val="CommentaireCar"/>
    <w:uiPriority w:val="99"/>
    <w:semiHidden/>
    <w:rsid w:val="0056302E"/>
    <w:rPr>
      <w:szCs w:val="20"/>
    </w:rPr>
  </w:style>
  <w:style w:type="character" w:customStyle="1" w:styleId="CommentaireCar">
    <w:name w:val="Commentaire Car"/>
    <w:basedOn w:val="Policepardfaut"/>
    <w:link w:val="Commentaire"/>
    <w:uiPriority w:val="99"/>
    <w:semiHidden/>
    <w:rsid w:val="0056302E"/>
    <w:rPr>
      <w:rFonts w:ascii="Arial" w:eastAsia="Times New Roman" w:hAnsi="Arial" w:cs="Arial"/>
      <w:sz w:val="20"/>
      <w:szCs w:val="20"/>
      <w:lang w:eastAsia="fr-FR"/>
    </w:rPr>
  </w:style>
  <w:style w:type="paragraph" w:customStyle="1" w:styleId="Default">
    <w:name w:val="Default"/>
    <w:uiPriority w:val="99"/>
    <w:rsid w:val="0056302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TITRE20">
    <w:name w:val="TITRE2"/>
    <w:basedOn w:val="Normal"/>
    <w:uiPriority w:val="99"/>
    <w:rsid w:val="0056302E"/>
    <w:pPr>
      <w:ind w:left="567"/>
    </w:pPr>
    <w:rPr>
      <w:rFonts w:ascii="Univers" w:hAnsi="Univers" w:cs="Times New Roman"/>
      <w:b/>
      <w:bCs/>
      <w:sz w:val="28"/>
      <w:szCs w:val="28"/>
      <w:lang w:eastAsia="en-US"/>
    </w:rPr>
  </w:style>
  <w:style w:type="paragraph" w:customStyle="1" w:styleId="OmniPage772">
    <w:name w:val="OmniPage #772"/>
    <w:uiPriority w:val="99"/>
    <w:rsid w:val="0056302E"/>
    <w:pPr>
      <w:tabs>
        <w:tab w:val="right" w:pos="1180"/>
      </w:tabs>
      <w:spacing w:after="0" w:line="231" w:lineRule="exact"/>
    </w:pPr>
    <w:rPr>
      <w:rFonts w:ascii="Helvetica" w:eastAsia="Times New Roman" w:hAnsi="Helvetica" w:cs="Times New Roman"/>
      <w:sz w:val="20"/>
      <w:szCs w:val="20"/>
      <w:lang w:val="bg" w:eastAsia="fr-FR"/>
    </w:rPr>
  </w:style>
  <w:style w:type="paragraph" w:styleId="Textedebulles">
    <w:name w:val="Balloon Text"/>
    <w:basedOn w:val="Normal"/>
    <w:link w:val="TextedebullesCar"/>
    <w:uiPriority w:val="99"/>
    <w:semiHidden/>
    <w:rsid w:val="0056302E"/>
    <w:rPr>
      <w:rFonts w:ascii="Tahoma" w:hAnsi="Tahoma" w:cs="Tahoma"/>
      <w:sz w:val="16"/>
      <w:szCs w:val="16"/>
    </w:rPr>
  </w:style>
  <w:style w:type="character" w:customStyle="1" w:styleId="TextedebullesCar">
    <w:name w:val="Texte de bulles Car"/>
    <w:basedOn w:val="Policepardfaut"/>
    <w:link w:val="Textedebulles"/>
    <w:uiPriority w:val="99"/>
    <w:semiHidden/>
    <w:rsid w:val="0056302E"/>
    <w:rPr>
      <w:rFonts w:ascii="Tahoma" w:eastAsia="Times New Roman" w:hAnsi="Tahoma" w:cs="Tahoma"/>
      <w:sz w:val="16"/>
      <w:szCs w:val="16"/>
      <w:lang w:eastAsia="fr-FR"/>
    </w:rPr>
  </w:style>
  <w:style w:type="paragraph" w:customStyle="1" w:styleId="1Car">
    <w:name w:val="1 Car"/>
    <w:basedOn w:val="Normal"/>
    <w:uiPriority w:val="99"/>
    <w:rsid w:val="0056302E"/>
    <w:pPr>
      <w:spacing w:after="160" w:line="240" w:lineRule="exact"/>
    </w:pPr>
    <w:rPr>
      <w:rFonts w:ascii="Tahoma" w:hAnsi="Tahoma" w:cs="Times New Roman"/>
      <w:color w:val="000000"/>
      <w:szCs w:val="20"/>
      <w:lang w:val="en-US" w:eastAsia="en-US"/>
    </w:rPr>
  </w:style>
  <w:style w:type="paragraph" w:styleId="Objetducommentaire">
    <w:name w:val="annotation subject"/>
    <w:basedOn w:val="Commentaire"/>
    <w:next w:val="Commentaire"/>
    <w:link w:val="ObjetducommentaireCar"/>
    <w:uiPriority w:val="99"/>
    <w:semiHidden/>
    <w:rsid w:val="0056302E"/>
    <w:rPr>
      <w:b/>
      <w:bCs/>
    </w:rPr>
  </w:style>
  <w:style w:type="character" w:customStyle="1" w:styleId="ObjetducommentaireCar">
    <w:name w:val="Objet du commentaire Car"/>
    <w:basedOn w:val="CommentaireCar"/>
    <w:link w:val="Objetducommentaire"/>
    <w:uiPriority w:val="99"/>
    <w:semiHidden/>
    <w:rsid w:val="0056302E"/>
    <w:rPr>
      <w:rFonts w:ascii="Arial" w:eastAsia="Times New Roman" w:hAnsi="Arial" w:cs="Arial"/>
      <w:b/>
      <w:bCs/>
      <w:sz w:val="20"/>
      <w:szCs w:val="20"/>
      <w:lang w:eastAsia="fr-FR"/>
    </w:rPr>
  </w:style>
  <w:style w:type="paragraph" w:styleId="En-tte">
    <w:name w:val="header"/>
    <w:basedOn w:val="Normal"/>
    <w:link w:val="En-tteCar"/>
    <w:uiPriority w:val="99"/>
    <w:rsid w:val="0056302E"/>
    <w:pPr>
      <w:tabs>
        <w:tab w:val="center" w:pos="4536"/>
        <w:tab w:val="right" w:pos="9072"/>
      </w:tabs>
    </w:pPr>
  </w:style>
  <w:style w:type="character" w:customStyle="1" w:styleId="En-tteCar">
    <w:name w:val="En-tête Car"/>
    <w:basedOn w:val="Policepardfaut"/>
    <w:link w:val="En-tte"/>
    <w:uiPriority w:val="99"/>
    <w:rsid w:val="0056302E"/>
    <w:rPr>
      <w:rFonts w:ascii="Arial" w:eastAsia="Times New Roman" w:hAnsi="Arial" w:cs="Arial"/>
      <w:sz w:val="20"/>
      <w:szCs w:val="24"/>
      <w:lang w:eastAsia="fr-FR"/>
    </w:rPr>
  </w:style>
  <w:style w:type="paragraph" w:styleId="Pieddepage">
    <w:name w:val="footer"/>
    <w:basedOn w:val="Normal"/>
    <w:link w:val="PieddepageCar"/>
    <w:uiPriority w:val="99"/>
    <w:rsid w:val="0056302E"/>
    <w:pPr>
      <w:tabs>
        <w:tab w:val="center" w:pos="4536"/>
        <w:tab w:val="right" w:pos="9072"/>
      </w:tabs>
    </w:pPr>
  </w:style>
  <w:style w:type="character" w:customStyle="1" w:styleId="PieddepageCar">
    <w:name w:val="Pied de page Car"/>
    <w:basedOn w:val="Policepardfaut"/>
    <w:link w:val="Pieddepage"/>
    <w:uiPriority w:val="99"/>
    <w:rsid w:val="0056302E"/>
    <w:rPr>
      <w:rFonts w:ascii="Arial" w:eastAsia="Times New Roman" w:hAnsi="Arial" w:cs="Arial"/>
      <w:sz w:val="20"/>
      <w:szCs w:val="24"/>
      <w:lang w:eastAsia="fr-FR"/>
    </w:rPr>
  </w:style>
  <w:style w:type="paragraph" w:customStyle="1" w:styleId="CarCar1CarCar">
    <w:name w:val="Car Car1 Car Car"/>
    <w:basedOn w:val="Normal"/>
    <w:uiPriority w:val="99"/>
    <w:rsid w:val="0056302E"/>
    <w:pPr>
      <w:spacing w:after="160" w:line="240" w:lineRule="exact"/>
    </w:pPr>
    <w:rPr>
      <w:rFonts w:ascii="Tahoma" w:hAnsi="Tahoma" w:cs="Times New Roman"/>
      <w:color w:val="000000"/>
      <w:szCs w:val="20"/>
      <w:lang w:val="en-US" w:eastAsia="en-US"/>
    </w:rPr>
  </w:style>
  <w:style w:type="table" w:styleId="Grilledutableau">
    <w:name w:val="Table Grid"/>
    <w:basedOn w:val="TableauNormal"/>
    <w:uiPriority w:val="99"/>
    <w:rsid w:val="0056302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6302E"/>
    <w:rPr>
      <w:color w:val="0000FF"/>
      <w:u w:val="single"/>
    </w:rPr>
  </w:style>
  <w:style w:type="paragraph" w:styleId="Explorateurdedocuments">
    <w:name w:val="Document Map"/>
    <w:basedOn w:val="Normal"/>
    <w:link w:val="ExplorateurdedocumentsCar"/>
    <w:uiPriority w:val="99"/>
    <w:semiHidden/>
    <w:rsid w:val="0056302E"/>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uiPriority w:val="99"/>
    <w:semiHidden/>
    <w:rsid w:val="0056302E"/>
    <w:rPr>
      <w:rFonts w:ascii="Tahoma" w:eastAsia="Times New Roman" w:hAnsi="Tahoma" w:cs="Tahoma"/>
      <w:sz w:val="20"/>
      <w:szCs w:val="20"/>
      <w:shd w:val="clear" w:color="auto" w:fill="000080"/>
      <w:lang w:eastAsia="fr-FR"/>
    </w:rPr>
  </w:style>
  <w:style w:type="paragraph" w:styleId="NormalWeb">
    <w:name w:val="Normal (Web)"/>
    <w:basedOn w:val="Normal"/>
    <w:uiPriority w:val="99"/>
    <w:rsid w:val="0056302E"/>
    <w:pPr>
      <w:spacing w:after="120"/>
    </w:pPr>
    <w:rPr>
      <w:rFonts w:ascii="Times New Roman" w:hAnsi="Times New Roman" w:cs="Times New Roman"/>
      <w:sz w:val="24"/>
    </w:rPr>
  </w:style>
  <w:style w:type="character" w:customStyle="1" w:styleId="TextebrutCar">
    <w:name w:val="Texte brut Car"/>
    <w:link w:val="Textebrut"/>
    <w:uiPriority w:val="99"/>
    <w:semiHidden/>
    <w:locked/>
    <w:rsid w:val="0056302E"/>
    <w:rPr>
      <w:rFonts w:ascii="Consolas" w:hAnsi="Consolas"/>
      <w:sz w:val="21"/>
      <w:szCs w:val="21"/>
    </w:rPr>
  </w:style>
  <w:style w:type="paragraph" w:styleId="Textebrut">
    <w:name w:val="Plain Text"/>
    <w:basedOn w:val="Normal"/>
    <w:link w:val="TextebrutCar"/>
    <w:uiPriority w:val="99"/>
    <w:semiHidden/>
    <w:rsid w:val="0056302E"/>
    <w:rPr>
      <w:rFonts w:ascii="Consolas" w:eastAsiaTheme="minorHAnsi" w:hAnsi="Consolas" w:cstheme="minorBidi"/>
      <w:sz w:val="21"/>
      <w:szCs w:val="21"/>
      <w:lang w:eastAsia="en-US"/>
    </w:rPr>
  </w:style>
  <w:style w:type="character" w:customStyle="1" w:styleId="TextebrutCar1">
    <w:name w:val="Texte brut Car1"/>
    <w:basedOn w:val="Policepardfaut"/>
    <w:uiPriority w:val="99"/>
    <w:semiHidden/>
    <w:rsid w:val="0056302E"/>
    <w:rPr>
      <w:rFonts w:ascii="Consolas" w:eastAsia="Times New Roman" w:hAnsi="Consolas" w:cs="Consolas"/>
      <w:sz w:val="21"/>
      <w:szCs w:val="21"/>
      <w:lang w:eastAsia="fr-FR"/>
    </w:rPr>
  </w:style>
  <w:style w:type="character" w:styleId="Numrodepage">
    <w:name w:val="page number"/>
    <w:basedOn w:val="Policepardfaut"/>
    <w:rsid w:val="0056302E"/>
  </w:style>
  <w:style w:type="paragraph" w:styleId="TM1">
    <w:name w:val="toc 1"/>
    <w:basedOn w:val="Normal"/>
    <w:next w:val="Normal"/>
    <w:autoRedefine/>
    <w:uiPriority w:val="39"/>
    <w:rsid w:val="009D5FBB"/>
    <w:pPr>
      <w:tabs>
        <w:tab w:val="left" w:pos="1100"/>
        <w:tab w:val="right" w:leader="dot" w:pos="10480"/>
      </w:tabs>
      <w:spacing w:after="120"/>
    </w:pPr>
  </w:style>
  <w:style w:type="paragraph" w:styleId="TM2">
    <w:name w:val="toc 2"/>
    <w:basedOn w:val="Normal"/>
    <w:next w:val="Normal"/>
    <w:autoRedefine/>
    <w:uiPriority w:val="39"/>
    <w:rsid w:val="0056302E"/>
    <w:pPr>
      <w:ind w:left="200"/>
    </w:pPr>
  </w:style>
  <w:style w:type="paragraph" w:styleId="TM3">
    <w:name w:val="toc 3"/>
    <w:basedOn w:val="Normal"/>
    <w:next w:val="Normal"/>
    <w:autoRedefine/>
    <w:uiPriority w:val="99"/>
    <w:rsid w:val="0056302E"/>
    <w:pPr>
      <w:ind w:left="400"/>
    </w:pPr>
  </w:style>
  <w:style w:type="paragraph" w:styleId="Notedebasdepage">
    <w:name w:val="footnote text"/>
    <w:basedOn w:val="Normal"/>
    <w:link w:val="NotedebasdepageCar"/>
    <w:uiPriority w:val="99"/>
    <w:rsid w:val="0056302E"/>
    <w:rPr>
      <w:szCs w:val="20"/>
    </w:rPr>
  </w:style>
  <w:style w:type="character" w:customStyle="1" w:styleId="NotedebasdepageCar">
    <w:name w:val="Note de bas de page Car"/>
    <w:basedOn w:val="Policepardfaut"/>
    <w:link w:val="Notedebasdepage"/>
    <w:uiPriority w:val="99"/>
    <w:rsid w:val="0056302E"/>
    <w:rPr>
      <w:rFonts w:ascii="Arial" w:eastAsia="Times New Roman" w:hAnsi="Arial" w:cs="Arial"/>
      <w:sz w:val="20"/>
      <w:szCs w:val="20"/>
      <w:lang w:eastAsia="fr-FR"/>
    </w:rPr>
  </w:style>
  <w:style w:type="character" w:styleId="Appelnotedebasdep">
    <w:name w:val="footnote reference"/>
    <w:rsid w:val="0056302E"/>
    <w:rPr>
      <w:vertAlign w:val="superscript"/>
    </w:rPr>
  </w:style>
  <w:style w:type="character" w:styleId="Titredulivre">
    <w:name w:val="Book Title"/>
    <w:uiPriority w:val="99"/>
    <w:qFormat/>
    <w:rsid w:val="0056302E"/>
    <w:rPr>
      <w:b/>
      <w:bCs/>
      <w:smallCaps/>
      <w:spacing w:val="5"/>
    </w:rPr>
  </w:style>
  <w:style w:type="character" w:styleId="lev">
    <w:name w:val="Strong"/>
    <w:uiPriority w:val="99"/>
    <w:qFormat/>
    <w:rsid w:val="0056302E"/>
    <w:rPr>
      <w:b/>
      <w:bCs/>
    </w:rPr>
  </w:style>
  <w:style w:type="paragraph" w:styleId="En-ttedetabledesmatires">
    <w:name w:val="TOC Heading"/>
    <w:basedOn w:val="Titre1"/>
    <w:next w:val="Normal"/>
    <w:uiPriority w:val="39"/>
    <w:unhideWhenUsed/>
    <w:qFormat/>
    <w:rsid w:val="0056302E"/>
    <w:pPr>
      <w:keepLines/>
      <w:numPr>
        <w:numId w:val="0"/>
      </w:numPr>
      <w:spacing w:before="240" w:after="0" w:line="259" w:lineRule="auto"/>
      <w:outlineLvl w:val="9"/>
    </w:pPr>
    <w:rPr>
      <w:rFonts w:ascii="Calibri Light" w:hAnsi="Calibri Light" w:cs="Times New Roman"/>
      <w:b w:val="0"/>
      <w:bCs w:val="0"/>
      <w:color w:val="2E74B5"/>
      <w:kern w:val="0"/>
      <w:sz w:val="32"/>
    </w:rPr>
  </w:style>
  <w:style w:type="paragraph" w:customStyle="1" w:styleId="fcasegauche">
    <w:name w:val="f_case_gauche"/>
    <w:basedOn w:val="Normal"/>
    <w:uiPriority w:val="99"/>
    <w:rsid w:val="0056302E"/>
    <w:pPr>
      <w:suppressAutoHyphens/>
      <w:spacing w:after="60"/>
      <w:ind w:left="284" w:hanging="284"/>
    </w:pPr>
    <w:rPr>
      <w:rFonts w:ascii="Univers" w:hAnsi="Univers" w:cs="Univers"/>
      <w:szCs w:val="20"/>
      <w:lang w:eastAsia="zh-CN"/>
    </w:rPr>
  </w:style>
  <w:style w:type="paragraph" w:customStyle="1" w:styleId="111">
    <w:name w:val="1.1.1"/>
    <w:qFormat/>
    <w:rsid w:val="0056302E"/>
    <w:pPr>
      <w:numPr>
        <w:numId w:val="4"/>
      </w:numPr>
      <w:spacing w:after="0" w:line="240" w:lineRule="auto"/>
    </w:pPr>
    <w:rPr>
      <w:rFonts w:ascii="Arial" w:eastAsia="Times New Roman" w:hAnsi="Arial" w:cs="Arial"/>
      <w:b/>
      <w:bCs/>
      <w:szCs w:val="26"/>
      <w:u w:val="single"/>
      <w:lang w:eastAsia="fr-FR"/>
    </w:rPr>
  </w:style>
  <w:style w:type="paragraph" w:styleId="Paragraphedeliste">
    <w:name w:val="List Paragraph"/>
    <w:basedOn w:val="Normal"/>
    <w:uiPriority w:val="34"/>
    <w:qFormat/>
    <w:rsid w:val="004A24F4"/>
    <w:pPr>
      <w:ind w:left="720"/>
      <w:contextualSpacing/>
    </w:pPr>
  </w:style>
  <w:style w:type="character" w:styleId="Lienhypertextesuivivisit">
    <w:name w:val="FollowedHyperlink"/>
    <w:basedOn w:val="Policepardfaut"/>
    <w:uiPriority w:val="99"/>
    <w:semiHidden/>
    <w:rsid w:val="00B71E69"/>
    <w:rPr>
      <w:rFonts w:cs="Times New Roman"/>
      <w:color w:val="954F72"/>
      <w:u w:val="single"/>
    </w:rPr>
  </w:style>
  <w:style w:type="character" w:customStyle="1" w:styleId="apple-converted-space">
    <w:name w:val="apple-converted-space"/>
    <w:uiPriority w:val="99"/>
    <w:rsid w:val="00B71E69"/>
  </w:style>
  <w:style w:type="paragraph" w:styleId="Rvision">
    <w:name w:val="Revision"/>
    <w:hidden/>
    <w:uiPriority w:val="99"/>
    <w:semiHidden/>
    <w:rsid w:val="00FE5AE6"/>
    <w:pPr>
      <w:spacing w:after="0" w:line="240" w:lineRule="auto"/>
    </w:pPr>
    <w:rPr>
      <w:rFonts w:ascii="Arial" w:eastAsia="Times New Roman" w:hAnsi="Arial" w:cs="Arial"/>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31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1.wmf"/><Relationship Id="rId3" Type="http://schemas.openxmlformats.org/officeDocument/2006/relationships/customXml" Target="../customXml/item3.xml"/><Relationship Id="rId21" Type="http://schemas.openxmlformats.org/officeDocument/2006/relationships/hyperlink" Target="https://www.francetelevisions.fr/appels_d_offres"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60.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7.png"/><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francetelevisions.fr/appels_d_offr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yperlink" Target="https://www.economie.gouv.fr/daj/formulaires-declaration-du-candida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268D2-24C1-4E10-8F42-6F9E034CF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0470B47-126C-421B-89F5-66B9099355F8}">
  <ds:schemaRefs>
    <ds:schemaRef ds:uri="http://schemas.microsoft.com/sharepoint/v3/contenttype/forms"/>
  </ds:schemaRefs>
</ds:datastoreItem>
</file>

<file path=customXml/itemProps3.xml><?xml version="1.0" encoding="utf-8"?>
<ds:datastoreItem xmlns:ds="http://schemas.openxmlformats.org/officeDocument/2006/customXml" ds:itemID="{CB832043-BCAE-451D-965D-4D76836C84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5A6E26-05D7-4B46-AE9E-B6074AD54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15</Pages>
  <Words>5062</Words>
  <Characters>27841</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32838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Grimaud</dc:creator>
  <cp:keywords/>
  <dc:description/>
  <cp:lastModifiedBy>Willer Arnaud</cp:lastModifiedBy>
  <cp:revision>13</cp:revision>
  <cp:lastPrinted>2017-08-16T13:36:00Z</cp:lastPrinted>
  <dcterms:created xsi:type="dcterms:W3CDTF">2022-03-17T10:48:00Z</dcterms:created>
  <dcterms:modified xsi:type="dcterms:W3CDTF">2022-04-14T09:08:00Z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